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722033" w:rsidP="0072203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02  мая  </w:t>
      </w:r>
      <w:r w:rsidR="00640333">
        <w:rPr>
          <w:rFonts w:ascii="Times New Roman" w:hAnsi="Times New Roman"/>
          <w:bCs/>
          <w:sz w:val="28"/>
          <w:szCs w:val="28"/>
        </w:rPr>
        <w:t>2024 г.</w:t>
      </w:r>
      <w:r>
        <w:rPr>
          <w:rFonts w:ascii="Times New Roman" w:hAnsi="Times New Roman"/>
          <w:bCs/>
          <w:sz w:val="28"/>
          <w:szCs w:val="28"/>
        </w:rPr>
        <w:tab/>
        <w:t>№ 132</w:t>
      </w: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10F1B" w:rsidRDefault="002344E6" w:rsidP="00674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комиссии </w:t>
      </w:r>
      <w:r w:rsidR="0067403C" w:rsidRPr="0067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вопросам перевода жилых помещений в нежилые помещения, нежилых помещений в жилые на территории </w:t>
      </w:r>
    </w:p>
    <w:p w:rsidR="002344E6" w:rsidRPr="0067403C" w:rsidRDefault="0067403C" w:rsidP="006740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0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Горловка</w:t>
      </w: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210F1B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1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403C">
        <w:rPr>
          <w:rFonts w:ascii="Times New Roman" w:hAnsi="Times New Roman"/>
          <w:color w:val="000000" w:themeColor="text1"/>
          <w:sz w:val="28"/>
          <w:szCs w:val="28"/>
        </w:rPr>
        <w:t>главой 3</w:t>
      </w:r>
      <w:r w:rsidR="002344E6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7403C">
        <w:rPr>
          <w:rFonts w:ascii="Times New Roman" w:hAnsi="Times New Roman"/>
          <w:color w:val="000000" w:themeColor="text1"/>
          <w:sz w:val="28"/>
          <w:szCs w:val="28"/>
        </w:rPr>
        <w:t xml:space="preserve">Жилищного </w:t>
      </w:r>
      <w:r w:rsidR="002344E6" w:rsidRPr="00ED269A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A503D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br/>
        <w:t>10 августа 2005  года № 502</w:t>
      </w:r>
      <w:r w:rsidR="00A503D5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формы уведомления о переводе (отказе в переводе) жилого (нежилого) помещения в нежилое (жилое) помещение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44E6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 xml:space="preserve">подпунктом 6 пункта 2.4, 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br/>
      </w:r>
      <w:r w:rsidR="00A503D5">
        <w:rPr>
          <w:rFonts w:ascii="Times New Roman" w:hAnsi="Times New Roman"/>
          <w:color w:val="000000" w:themeColor="text1"/>
          <w:sz w:val="28"/>
          <w:szCs w:val="28"/>
        </w:rPr>
        <w:t>пунктом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 xml:space="preserve"> 5.1 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10 ноября 2023 года </w:t>
      </w:r>
      <w:r w:rsidR="00A503D5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4E6" w:rsidRDefault="002344E6" w:rsidP="001F412E">
      <w:pPr>
        <w:pStyle w:val="a7"/>
        <w:numPr>
          <w:ilvl w:val="0"/>
          <w:numId w:val="2"/>
        </w:numPr>
        <w:ind w:left="0" w:right="0" w:firstLine="851"/>
        <w:rPr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Создать комиссию </w:t>
      </w:r>
      <w:r w:rsidR="00210F1B">
        <w:rPr>
          <w:color w:val="000000" w:themeColor="text1"/>
          <w:sz w:val="28"/>
          <w:szCs w:val="28"/>
        </w:rPr>
        <w:t xml:space="preserve">по </w:t>
      </w:r>
      <w:r w:rsidR="0067403C" w:rsidRPr="0067403C">
        <w:rPr>
          <w:color w:val="000000"/>
          <w:sz w:val="28"/>
          <w:szCs w:val="28"/>
        </w:rPr>
        <w:t>вопросам перевода жилых помещений в нежилые помещения, нежилых помещений в жилые на территории городского округа Горловка</w:t>
      </w:r>
      <w:r w:rsidR="006133AC" w:rsidRPr="00ED269A">
        <w:rPr>
          <w:color w:val="000000" w:themeColor="text1"/>
          <w:sz w:val="28"/>
          <w:szCs w:val="28"/>
        </w:rPr>
        <w:t xml:space="preserve"> </w:t>
      </w:r>
      <w:r w:rsidRPr="00ED269A">
        <w:rPr>
          <w:color w:val="000000" w:themeColor="text1"/>
          <w:sz w:val="28"/>
          <w:szCs w:val="28"/>
        </w:rPr>
        <w:t>и утвердить ее состав (прилагается).</w:t>
      </w:r>
    </w:p>
    <w:p w:rsidR="00210F1B" w:rsidRPr="00ED269A" w:rsidRDefault="00210F1B" w:rsidP="00A503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403C" w:rsidRDefault="005F07E1" w:rsidP="001F412E">
      <w:pPr>
        <w:pStyle w:val="a7"/>
        <w:numPr>
          <w:ilvl w:val="0"/>
          <w:numId w:val="2"/>
        </w:numPr>
        <w:ind w:left="0" w:right="0" w:firstLine="851"/>
        <w:rPr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Утвердить Положение о работе комиссии </w:t>
      </w:r>
      <w:r w:rsidR="00210F1B">
        <w:rPr>
          <w:color w:val="000000" w:themeColor="text1"/>
          <w:sz w:val="28"/>
          <w:szCs w:val="28"/>
        </w:rPr>
        <w:t xml:space="preserve">по </w:t>
      </w:r>
      <w:r w:rsidR="0067403C" w:rsidRPr="0067403C">
        <w:rPr>
          <w:color w:val="000000"/>
          <w:sz w:val="28"/>
          <w:szCs w:val="28"/>
        </w:rPr>
        <w:t>вопросам перевода жилых помещений в нежилые помещения, нежилых помещений в жилые на территории городского округа Горловка</w:t>
      </w:r>
      <w:r w:rsidR="00640333">
        <w:rPr>
          <w:color w:val="000000" w:themeColor="text1"/>
          <w:sz w:val="28"/>
          <w:szCs w:val="28"/>
        </w:rPr>
        <w:t xml:space="preserve"> </w:t>
      </w:r>
      <w:r w:rsidR="00640333" w:rsidRPr="00ED269A">
        <w:rPr>
          <w:color w:val="000000" w:themeColor="text1"/>
          <w:sz w:val="28"/>
          <w:szCs w:val="28"/>
        </w:rPr>
        <w:t>(прилагается).</w:t>
      </w:r>
    </w:p>
    <w:p w:rsidR="00210F1B" w:rsidRDefault="00210F1B" w:rsidP="00210F1B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A503D5" w:rsidRDefault="00A503D5" w:rsidP="00210F1B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A503D5" w:rsidRDefault="00A503D5" w:rsidP="00210F1B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A503D5" w:rsidRDefault="00A503D5" w:rsidP="00A503D5">
      <w:pPr>
        <w:pStyle w:val="a7"/>
        <w:ind w:left="851" w:righ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</w:p>
    <w:p w:rsidR="00A503D5" w:rsidRDefault="00A503D5" w:rsidP="00210F1B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A503D5" w:rsidRDefault="00A503D5" w:rsidP="00210F1B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2344E6" w:rsidRPr="00210F1B" w:rsidRDefault="00210F1B" w:rsidP="00210F1B">
      <w:pPr>
        <w:pStyle w:val="a7"/>
        <w:numPr>
          <w:ilvl w:val="0"/>
          <w:numId w:val="2"/>
        </w:numPr>
        <w:ind w:left="0" w:right="0" w:firstLine="851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hyperlink r:id="rId8" w:history="1">
        <w:r w:rsidRPr="000913CC">
          <w:rPr>
            <w:rStyle w:val="af4"/>
            <w:sz w:val="28"/>
            <w:szCs w:val="28"/>
          </w:rPr>
          <w:t>https://gorlovka-r897.gosweb.gosuslugi.ru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и вступает в силу </w:t>
      </w:r>
      <w:r w:rsidR="00A503D5">
        <w:rPr>
          <w:color w:val="000000" w:themeColor="text1"/>
          <w:sz w:val="28"/>
          <w:szCs w:val="28"/>
        </w:rPr>
        <w:t>с даты его подписания</w:t>
      </w:r>
      <w:r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И.С. Приходько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67403C" w:rsidRDefault="0067403C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A503D5" w:rsidRDefault="00A503D5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10F1B">
      <w:pPr>
        <w:pStyle w:val="a5"/>
        <w:spacing w:line="139" w:lineRule="exact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p w:rsidR="002344E6" w:rsidRPr="00ED269A" w:rsidRDefault="002344E6" w:rsidP="00451779">
      <w:pPr>
        <w:pStyle w:val="a5"/>
        <w:spacing w:before="88" w:line="317" w:lineRule="exact"/>
        <w:ind w:left="4962"/>
        <w:rPr>
          <w:color w:val="000000" w:themeColor="text1"/>
        </w:rPr>
      </w:pPr>
      <w:r w:rsidRPr="00ED269A">
        <w:rPr>
          <w:color w:val="000000" w:themeColor="text1"/>
        </w:rPr>
        <w:lastRenderedPageBreak/>
        <w:t>УТВЕРЖДЕН</w:t>
      </w:r>
    </w:p>
    <w:p w:rsidR="002344E6" w:rsidRPr="00ED269A" w:rsidRDefault="00DA4172" w:rsidP="00451779">
      <w:pPr>
        <w:pStyle w:val="a5"/>
        <w:spacing w:line="309" w:lineRule="exact"/>
        <w:ind w:left="4962"/>
        <w:rPr>
          <w:color w:val="000000" w:themeColor="text1"/>
        </w:rPr>
      </w:pPr>
      <w:r w:rsidRPr="00ED269A">
        <w:rPr>
          <w:color w:val="000000" w:themeColor="text1"/>
        </w:rPr>
        <w:t>П</w:t>
      </w:r>
      <w:r w:rsidR="002344E6" w:rsidRPr="00ED269A">
        <w:rPr>
          <w:color w:val="000000" w:themeColor="text1"/>
        </w:rPr>
        <w:t>остановлением</w:t>
      </w:r>
      <w:r w:rsidRPr="00ED269A">
        <w:rPr>
          <w:color w:val="000000" w:themeColor="text1"/>
        </w:rPr>
        <w:t xml:space="preserve"> </w:t>
      </w:r>
      <w:r w:rsidR="00640333" w:rsidRPr="00451779">
        <w:rPr>
          <w:color w:val="000000" w:themeColor="text1"/>
        </w:rPr>
        <w:t>а</w:t>
      </w:r>
      <w:r w:rsidR="002344E6" w:rsidRPr="00451779">
        <w:rPr>
          <w:color w:val="000000" w:themeColor="text1"/>
        </w:rPr>
        <w:t>дминистрации</w:t>
      </w:r>
      <w:r w:rsidRPr="00451779">
        <w:rPr>
          <w:color w:val="000000" w:themeColor="text1"/>
        </w:rPr>
        <w:t xml:space="preserve"> </w:t>
      </w:r>
      <w:r w:rsidR="003F149A" w:rsidRPr="00451779">
        <w:rPr>
          <w:color w:val="000000" w:themeColor="text1"/>
        </w:rPr>
        <w:t xml:space="preserve">городского </w:t>
      </w:r>
      <w:r w:rsidR="002344E6" w:rsidRPr="00ED269A">
        <w:rPr>
          <w:color w:val="000000" w:themeColor="text1"/>
        </w:rPr>
        <w:t>округа</w:t>
      </w:r>
      <w:r w:rsidR="003F149A" w:rsidRPr="00ED269A">
        <w:rPr>
          <w:color w:val="000000" w:themeColor="text1"/>
        </w:rPr>
        <w:t xml:space="preserve"> Горловка</w:t>
      </w:r>
    </w:p>
    <w:p w:rsidR="00451779" w:rsidRDefault="002344E6" w:rsidP="00451779">
      <w:pPr>
        <w:pStyle w:val="a5"/>
        <w:tabs>
          <w:tab w:val="left" w:pos="9214"/>
        </w:tabs>
        <w:spacing w:before="7" w:line="228" w:lineRule="auto"/>
        <w:ind w:left="4962" w:right="283" w:firstLine="1"/>
        <w:rPr>
          <w:color w:val="000000" w:themeColor="text1"/>
        </w:rPr>
      </w:pPr>
      <w:r w:rsidRPr="00451779">
        <w:rPr>
          <w:color w:val="000000" w:themeColor="text1"/>
        </w:rPr>
        <w:t>Донецкой Народной</w:t>
      </w:r>
      <w:r w:rsidR="00451779">
        <w:rPr>
          <w:color w:val="000000" w:themeColor="text1"/>
        </w:rPr>
        <w:t xml:space="preserve"> </w:t>
      </w:r>
      <w:r w:rsidRPr="00451779">
        <w:rPr>
          <w:color w:val="000000" w:themeColor="text1"/>
        </w:rPr>
        <w:t xml:space="preserve">Республики </w:t>
      </w:r>
    </w:p>
    <w:p w:rsidR="002344E6" w:rsidRPr="00ED269A" w:rsidRDefault="00451779" w:rsidP="00451779">
      <w:pPr>
        <w:pStyle w:val="a5"/>
        <w:spacing w:before="7" w:line="228" w:lineRule="auto"/>
        <w:ind w:left="4962" w:right="599" w:firstLine="1"/>
        <w:rPr>
          <w:color w:val="000000" w:themeColor="text1"/>
        </w:rPr>
      </w:pPr>
      <w:r>
        <w:rPr>
          <w:color w:val="000000" w:themeColor="text1"/>
          <w:spacing w:val="-14"/>
        </w:rPr>
        <w:t xml:space="preserve">от </w:t>
      </w:r>
      <w:r w:rsidR="00043898">
        <w:rPr>
          <w:color w:val="000000" w:themeColor="text1"/>
          <w:spacing w:val="-14"/>
        </w:rPr>
        <w:t xml:space="preserve"> 02  мая </w:t>
      </w:r>
      <w:r w:rsidR="00210F1B">
        <w:rPr>
          <w:color w:val="000000" w:themeColor="text1"/>
          <w:spacing w:val="-14"/>
        </w:rPr>
        <w:t xml:space="preserve"> </w:t>
      </w:r>
      <w:r w:rsidR="002344E6" w:rsidRPr="00ED269A">
        <w:rPr>
          <w:color w:val="000000" w:themeColor="text1"/>
        </w:rPr>
        <w:t>2024</w:t>
      </w:r>
      <w:r w:rsidR="00640333">
        <w:rPr>
          <w:color w:val="000000" w:themeColor="text1"/>
        </w:rPr>
        <w:t xml:space="preserve"> </w:t>
      </w:r>
      <w:r w:rsidR="002344E6" w:rsidRPr="00ED269A">
        <w:rPr>
          <w:color w:val="000000" w:themeColor="text1"/>
        </w:rPr>
        <w:t>г.</w:t>
      </w:r>
      <w:r w:rsidR="002344E6" w:rsidRPr="00ED269A">
        <w:rPr>
          <w:color w:val="000000" w:themeColor="text1"/>
          <w:spacing w:val="-1"/>
        </w:rPr>
        <w:t xml:space="preserve"> </w:t>
      </w:r>
      <w:r w:rsidR="002344E6" w:rsidRPr="00ED269A">
        <w:rPr>
          <w:color w:val="000000" w:themeColor="text1"/>
        </w:rPr>
        <w:t>№</w:t>
      </w:r>
      <w:r w:rsidR="00043898">
        <w:rPr>
          <w:color w:val="000000" w:themeColor="text1"/>
        </w:rPr>
        <w:t xml:space="preserve"> 132</w:t>
      </w:r>
    </w:p>
    <w:p w:rsidR="002344E6" w:rsidRPr="00ED269A" w:rsidRDefault="002344E6" w:rsidP="002344E6">
      <w:pPr>
        <w:pStyle w:val="a5"/>
        <w:rPr>
          <w:color w:val="000000" w:themeColor="text1"/>
          <w:sz w:val="30"/>
        </w:rPr>
      </w:pPr>
    </w:p>
    <w:p w:rsidR="002344E6" w:rsidRPr="00ED269A" w:rsidRDefault="002344E6" w:rsidP="002344E6">
      <w:pPr>
        <w:pStyle w:val="a5"/>
        <w:spacing w:before="244" w:line="314" w:lineRule="exact"/>
        <w:ind w:left="1898" w:right="2138"/>
        <w:jc w:val="center"/>
        <w:rPr>
          <w:color w:val="000000" w:themeColor="text1"/>
        </w:rPr>
      </w:pPr>
      <w:r w:rsidRPr="00ED269A">
        <w:rPr>
          <w:color w:val="000000" w:themeColor="text1"/>
        </w:rPr>
        <w:t>Состав</w:t>
      </w:r>
      <w:r w:rsidRPr="00ED269A">
        <w:rPr>
          <w:color w:val="000000" w:themeColor="text1"/>
          <w:spacing w:val="17"/>
        </w:rPr>
        <w:t xml:space="preserve"> </w:t>
      </w:r>
      <w:r w:rsidRPr="00ED269A">
        <w:rPr>
          <w:color w:val="000000" w:themeColor="text1"/>
        </w:rPr>
        <w:t>комиссии</w:t>
      </w:r>
    </w:p>
    <w:p w:rsidR="00210F1B" w:rsidRDefault="005F07E1" w:rsidP="000F7BB2">
      <w:pPr>
        <w:pStyle w:val="a7"/>
        <w:ind w:left="851" w:firstLine="0"/>
        <w:jc w:val="center"/>
        <w:rPr>
          <w:color w:val="000000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по </w:t>
      </w:r>
      <w:r w:rsidR="0067403C" w:rsidRPr="0067403C">
        <w:rPr>
          <w:color w:val="000000"/>
          <w:sz w:val="28"/>
          <w:szCs w:val="28"/>
        </w:rPr>
        <w:t xml:space="preserve">вопросам перевода жилых помещений в нежилые помещения, нежилых помещений в жилые на территории </w:t>
      </w:r>
    </w:p>
    <w:p w:rsidR="002344E6" w:rsidRPr="00ED269A" w:rsidRDefault="0067403C" w:rsidP="000F7BB2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  <w:r w:rsidRPr="0067403C">
        <w:rPr>
          <w:color w:val="000000"/>
          <w:sz w:val="28"/>
          <w:szCs w:val="28"/>
        </w:rPr>
        <w:t>городского округа Горловка</w:t>
      </w:r>
    </w:p>
    <w:p w:rsidR="00DA4172" w:rsidRPr="00ED269A" w:rsidRDefault="00DA4172" w:rsidP="000F7BB2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0F7BB2" w:rsidRPr="00ED269A" w:rsidRDefault="000F7BB2" w:rsidP="000F7BB2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6133AC" w:rsidRPr="00ED269A" w:rsidTr="00AD2F1E">
        <w:tc>
          <w:tcPr>
            <w:tcW w:w="3226" w:type="dxa"/>
          </w:tcPr>
          <w:p w:rsidR="006133AC" w:rsidRPr="00ED269A" w:rsidRDefault="006133AC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Горбатов Игорь Евгеньевич</w:t>
            </w:r>
          </w:p>
          <w:p w:rsidR="005F07E1" w:rsidRPr="00ED269A" w:rsidRDefault="005F07E1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5F07E1" w:rsidRPr="00ED269A" w:rsidRDefault="005F07E1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5F07E1" w:rsidRDefault="0067403C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Перебейнос</w:t>
            </w:r>
          </w:p>
          <w:p w:rsidR="0067403C" w:rsidRPr="00ED269A" w:rsidRDefault="0067403C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Юрий Васильевич</w:t>
            </w:r>
          </w:p>
        </w:tc>
        <w:tc>
          <w:tcPr>
            <w:tcW w:w="5494" w:type="dxa"/>
          </w:tcPr>
          <w:p w:rsidR="006133AC" w:rsidRDefault="003062E6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заместитель главы администрации городского округа Горловка, председатель комиссии</w:t>
            </w:r>
          </w:p>
          <w:p w:rsidR="0067403C" w:rsidRDefault="0067403C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AD2F1E" w:rsidRPr="00ED269A" w:rsidRDefault="0067403C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ED269A">
              <w:rPr>
                <w:color w:val="000000" w:themeColor="text1"/>
                <w:sz w:val="28"/>
                <w:szCs w:val="28"/>
              </w:rPr>
              <w:t>Департамента жилищно-коммунального хозяйства администрации городского округа Горловка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D269A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  <w:p w:rsidR="00AD2F1E" w:rsidRPr="00ED269A" w:rsidRDefault="00AD2F1E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6133AC" w:rsidRPr="00ED269A" w:rsidTr="00AD2F1E">
        <w:tc>
          <w:tcPr>
            <w:tcW w:w="3226" w:type="dxa"/>
          </w:tcPr>
          <w:p w:rsidR="006133AC" w:rsidRDefault="0067403C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Михайлова </w:t>
            </w:r>
          </w:p>
          <w:p w:rsidR="0067403C" w:rsidRPr="00ED269A" w:rsidRDefault="0067403C" w:rsidP="003062E6">
            <w:pPr>
              <w:pStyle w:val="a7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5494" w:type="dxa"/>
          </w:tcPr>
          <w:p w:rsidR="006133AC" w:rsidRPr="00ED269A" w:rsidRDefault="0067403C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="003062E6" w:rsidRPr="00ED269A">
              <w:rPr>
                <w:color w:val="000000" w:themeColor="text1"/>
                <w:sz w:val="28"/>
                <w:szCs w:val="28"/>
              </w:rPr>
              <w:t xml:space="preserve"> у</w:t>
            </w:r>
            <w:r w:rsidR="00340056" w:rsidRPr="00ED269A">
              <w:rPr>
                <w:color w:val="000000" w:themeColor="text1"/>
                <w:sz w:val="28"/>
                <w:szCs w:val="28"/>
              </w:rPr>
              <w:t>правления</w:t>
            </w:r>
            <w:r w:rsidR="003062E6" w:rsidRPr="00ED269A">
              <w:rPr>
                <w:color w:val="000000" w:themeColor="text1"/>
                <w:sz w:val="28"/>
                <w:szCs w:val="28"/>
              </w:rPr>
              <w:t xml:space="preserve"> жилищно-коммунального хозяйства Департамента жилищно-коммунального хозяйства администрации городского округа Горловка, секретарь комиссии</w:t>
            </w:r>
          </w:p>
          <w:p w:rsidR="00DA4172" w:rsidRPr="00ED269A" w:rsidRDefault="00DA4172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6133AC" w:rsidRPr="00ED269A" w:rsidTr="00AD2F1E">
        <w:tc>
          <w:tcPr>
            <w:tcW w:w="3226" w:type="dxa"/>
          </w:tcPr>
          <w:p w:rsidR="006133AC" w:rsidRDefault="003062E6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Члены комиссии</w:t>
            </w:r>
            <w:r w:rsidR="00210F1B">
              <w:rPr>
                <w:color w:val="000000" w:themeColor="text1"/>
                <w:sz w:val="28"/>
                <w:szCs w:val="28"/>
              </w:rPr>
              <w:t>:</w:t>
            </w:r>
          </w:p>
          <w:p w:rsidR="0067403C" w:rsidRDefault="0067403C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67403C" w:rsidRDefault="0067403C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 xml:space="preserve">Белова </w:t>
            </w:r>
          </w:p>
          <w:p w:rsidR="0067403C" w:rsidRPr="00ED269A" w:rsidRDefault="0067403C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Галина Николаевна</w:t>
            </w:r>
          </w:p>
          <w:p w:rsidR="00DA4172" w:rsidRPr="00ED269A" w:rsidRDefault="00DA4172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7403C" w:rsidRDefault="0067403C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67403C" w:rsidRDefault="0067403C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67403C" w:rsidRDefault="00A503D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67403C" w:rsidRPr="00ED26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1779">
              <w:rPr>
                <w:color w:val="000000" w:themeColor="text1"/>
                <w:sz w:val="28"/>
                <w:szCs w:val="28"/>
              </w:rPr>
              <w:t xml:space="preserve">Департамента муниципального развития </w:t>
            </w:r>
            <w:r w:rsidR="0067403C" w:rsidRPr="00ED269A">
              <w:rPr>
                <w:color w:val="000000" w:themeColor="text1"/>
                <w:sz w:val="28"/>
                <w:szCs w:val="28"/>
              </w:rPr>
              <w:t>администра</w:t>
            </w:r>
            <w:r w:rsidR="0067403C">
              <w:rPr>
                <w:color w:val="000000" w:themeColor="text1"/>
                <w:sz w:val="28"/>
                <w:szCs w:val="28"/>
              </w:rPr>
              <w:t>ции городского округа Горловка</w:t>
            </w:r>
          </w:p>
          <w:p w:rsidR="006133AC" w:rsidRPr="00ED269A" w:rsidRDefault="006133AC" w:rsidP="00451779">
            <w:pPr>
              <w:pStyle w:val="a7"/>
              <w:ind w:left="0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62E6" w:rsidRPr="00ED269A" w:rsidTr="00AD2F1E">
        <w:tc>
          <w:tcPr>
            <w:tcW w:w="3226" w:type="dxa"/>
          </w:tcPr>
          <w:p w:rsidR="003062E6" w:rsidRPr="00ED269A" w:rsidRDefault="003062E6" w:rsidP="003062E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Бондаренко</w:t>
            </w:r>
          </w:p>
          <w:p w:rsidR="003062E6" w:rsidRPr="00ED269A" w:rsidRDefault="003062E6" w:rsidP="003062E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Анжела Александровна</w:t>
            </w:r>
          </w:p>
        </w:tc>
        <w:tc>
          <w:tcPr>
            <w:tcW w:w="5494" w:type="dxa"/>
          </w:tcPr>
          <w:p w:rsidR="003062E6" w:rsidRPr="00ED269A" w:rsidRDefault="003062E6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ED269A">
              <w:rPr>
                <w:color w:val="000000" w:themeColor="text1"/>
                <w:sz w:val="28"/>
                <w:szCs w:val="28"/>
              </w:rPr>
              <w:t>начальник отдела жилищной политики и энергоресурсов управлени</w:t>
            </w:r>
            <w:r w:rsidR="00340056" w:rsidRPr="00ED269A">
              <w:rPr>
                <w:color w:val="000000" w:themeColor="text1"/>
                <w:sz w:val="28"/>
                <w:szCs w:val="28"/>
              </w:rPr>
              <w:t>я</w:t>
            </w:r>
            <w:r w:rsidRPr="00ED269A">
              <w:rPr>
                <w:color w:val="000000" w:themeColor="text1"/>
                <w:sz w:val="28"/>
                <w:szCs w:val="28"/>
              </w:rPr>
              <w:t xml:space="preserve"> жилищно-коммунального хозяйства Департамента жилищно-коммунального хозяйства администрации городского округа Горловка</w:t>
            </w:r>
          </w:p>
          <w:p w:rsidR="005F07E1" w:rsidRPr="00ED269A" w:rsidRDefault="005F07E1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3062E6" w:rsidRPr="00ED269A" w:rsidTr="00AD2F1E">
        <w:tc>
          <w:tcPr>
            <w:tcW w:w="3226" w:type="dxa"/>
          </w:tcPr>
          <w:p w:rsidR="003062E6" w:rsidRPr="00ED269A" w:rsidRDefault="00A503D5" w:rsidP="003062E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Рудой</w:t>
            </w:r>
          </w:p>
          <w:p w:rsidR="003062E6" w:rsidRPr="00ED269A" w:rsidRDefault="00A503D5" w:rsidP="003062E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Валентин Владиславович</w:t>
            </w:r>
          </w:p>
        </w:tc>
        <w:tc>
          <w:tcPr>
            <w:tcW w:w="5494" w:type="dxa"/>
          </w:tcPr>
          <w:p w:rsidR="00DA4172" w:rsidRDefault="00A503D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договорного отдела</w:t>
            </w:r>
            <w:r w:rsidR="005F0B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0B25" w:rsidRPr="00ED269A">
              <w:rPr>
                <w:color w:val="000000" w:themeColor="text1"/>
                <w:sz w:val="28"/>
                <w:szCs w:val="28"/>
              </w:rPr>
              <w:t>муниципального унитарного предприятия «Управля</w:t>
            </w:r>
            <w:r w:rsidR="005F0B25">
              <w:rPr>
                <w:color w:val="000000" w:themeColor="text1"/>
                <w:sz w:val="28"/>
                <w:szCs w:val="28"/>
              </w:rPr>
              <w:t>ющая компания города Горловка» а</w:t>
            </w:r>
            <w:r w:rsidR="005F0B25" w:rsidRPr="00ED269A">
              <w:rPr>
                <w:color w:val="000000" w:themeColor="text1"/>
                <w:sz w:val="28"/>
                <w:szCs w:val="28"/>
              </w:rPr>
              <w:t>дминистрации города Горловка</w:t>
            </w:r>
          </w:p>
          <w:p w:rsidR="00946FD1" w:rsidRDefault="00946FD1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AD2F1E" w:rsidRDefault="00451779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2 </w:t>
            </w:r>
          </w:p>
          <w:p w:rsidR="00451779" w:rsidRPr="00ED269A" w:rsidRDefault="00451779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3062E6" w:rsidRPr="00ED269A" w:rsidTr="00AD2F1E">
        <w:tc>
          <w:tcPr>
            <w:tcW w:w="3226" w:type="dxa"/>
          </w:tcPr>
          <w:p w:rsidR="00340056" w:rsidRPr="00ED269A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Джеломанова</w:t>
            </w:r>
            <w:r w:rsidR="00340056" w:rsidRPr="00ED26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40056" w:rsidRPr="00ED269A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Ирина Михайловна</w:t>
            </w:r>
          </w:p>
          <w:p w:rsidR="003062E6" w:rsidRDefault="003062E6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Король </w:t>
            </w: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Владимировна</w:t>
            </w: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Pr="00ED269A" w:rsidRDefault="005F0B25" w:rsidP="00340056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3062E6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администрации Никитовского района администрации г</w:t>
            </w:r>
            <w:r w:rsidR="00210F1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Горловка (по согласованию)</w:t>
            </w:r>
          </w:p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</w:t>
            </w:r>
            <w:r w:rsidR="0010157A">
              <w:rPr>
                <w:sz w:val="28"/>
                <w:szCs w:val="28"/>
              </w:rPr>
              <w:t>енный санитарный врач по городу Горловке и</w:t>
            </w:r>
            <w:r>
              <w:rPr>
                <w:sz w:val="28"/>
                <w:szCs w:val="28"/>
              </w:rPr>
              <w:t xml:space="preserve"> Артемовскому району территориального отдела Управления Федеральной службы по надзору в сфере защиты прав потребителей и благополучия человека по Донецкой Народной Республике в городах Горловка, Артемовск, Дзержинск и Артемовском районе (по согласованию)</w:t>
            </w:r>
          </w:p>
          <w:p w:rsidR="00AD2F1E" w:rsidRPr="00ED269A" w:rsidRDefault="00AD2F1E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5F0B25" w:rsidRPr="00ED269A" w:rsidTr="00AD2F1E">
        <w:tc>
          <w:tcPr>
            <w:tcW w:w="3226" w:type="dxa"/>
          </w:tcPr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Матенчук</w:t>
            </w:r>
            <w:r w:rsidRPr="00ED26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Васильевна</w:t>
            </w: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Пищур </w:t>
            </w: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Роман Михайлович</w:t>
            </w: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администрации Калининского района администрации г</w:t>
            </w:r>
            <w:r w:rsidR="00210F1B">
              <w:rPr>
                <w:color w:val="000000" w:themeColor="text1"/>
                <w:sz w:val="28"/>
                <w:szCs w:val="28"/>
              </w:rPr>
              <w:t xml:space="preserve">. Горловка (по </w:t>
            </w:r>
            <w:r>
              <w:rPr>
                <w:color w:val="000000" w:themeColor="text1"/>
                <w:sz w:val="28"/>
                <w:szCs w:val="28"/>
              </w:rPr>
              <w:t>согласованию)</w:t>
            </w:r>
          </w:p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451779" w:rsidRPr="00451779" w:rsidRDefault="00451779" w:rsidP="00451779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Pr="004517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отдела надзорной деятельности и профилактической работы городского округа Горловка управления надзорной деятельности и профилактической работы Главного управления МЧС России по Донецкой Народной Республике,</w:t>
            </w:r>
          </w:p>
          <w:p w:rsidR="005F0B25" w:rsidRDefault="00451779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подполковник</w:t>
            </w:r>
            <w:r w:rsidRPr="00451779">
              <w:rPr>
                <w:color w:val="000000"/>
                <w:sz w:val="28"/>
                <w:szCs w:val="28"/>
              </w:rPr>
              <w:t xml:space="preserve"> внутренней службы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5F0B25" w:rsidRPr="00ED269A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5F0B25" w:rsidRPr="00ED269A" w:rsidTr="00AD2F1E">
        <w:tc>
          <w:tcPr>
            <w:tcW w:w="3226" w:type="dxa"/>
          </w:tcPr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Ставицкая</w:t>
            </w:r>
            <w:r w:rsidRPr="00ED269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Анатольевна</w:t>
            </w:r>
          </w:p>
          <w:p w:rsidR="005F0B25" w:rsidRPr="00ED269A" w:rsidRDefault="005F0B25" w:rsidP="00CE5A83">
            <w:pPr>
              <w:pStyle w:val="a7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администрации Центрально-Городского района администрации </w:t>
            </w:r>
            <w:r w:rsidR="00210F1B">
              <w:rPr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="00210F1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Горловка (по согласованию)</w:t>
            </w:r>
          </w:p>
          <w:p w:rsidR="005F0B25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  <w:p w:rsidR="005F0B25" w:rsidRPr="00ED269A" w:rsidRDefault="005F0B25" w:rsidP="00451779">
            <w:pPr>
              <w:pStyle w:val="a7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40056" w:rsidRPr="00ED269A" w:rsidRDefault="006C67F9" w:rsidP="00340056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</w:t>
      </w:r>
      <w:r w:rsidR="00340056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делами</w:t>
      </w:r>
    </w:p>
    <w:p w:rsidR="00340056" w:rsidRPr="00ED269A" w:rsidRDefault="00340056" w:rsidP="00340056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</w:t>
      </w:r>
    </w:p>
    <w:p w:rsidR="00340056" w:rsidRPr="00ED269A" w:rsidRDefault="00340056" w:rsidP="00340056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округа Горловка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DA4172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          О.Ю. Ольховская</w:t>
      </w:r>
    </w:p>
    <w:p w:rsidR="00340056" w:rsidRPr="00ED269A" w:rsidRDefault="00340056" w:rsidP="00340056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0056" w:rsidRPr="00451779" w:rsidRDefault="00451779" w:rsidP="00451779">
      <w:pPr>
        <w:pStyle w:val="af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51779">
        <w:rPr>
          <w:rFonts w:ascii="Times New Roman" w:eastAsia="Times New Roman" w:hAnsi="Times New Roman"/>
          <w:color w:val="000000" w:themeColor="text1"/>
          <w:sz w:val="24"/>
          <w:szCs w:val="24"/>
        </w:rPr>
        <w:t>Состав комиссии по вопросам перевода жилых помещений в нежилые помещения, нежилых помещений в жилые на территории городского округа Горловка подготовлен Департаментом жилищно-коммунального хозяйства администрации городского округа Горловка</w:t>
      </w:r>
    </w:p>
    <w:p w:rsidR="00DA4172" w:rsidRPr="00ED269A" w:rsidRDefault="00DA4172" w:rsidP="0034005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2411" w:rsidRDefault="00340056" w:rsidP="00946FD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Директор Департамента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A4172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A4172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46FD1">
        <w:rPr>
          <w:rFonts w:ascii="Times New Roman" w:hAnsi="Times New Roman"/>
          <w:color w:val="000000" w:themeColor="text1"/>
          <w:sz w:val="28"/>
          <w:szCs w:val="28"/>
        </w:rPr>
        <w:tab/>
        <w:t>Ю.В. Перебейнос</w:t>
      </w:r>
    </w:p>
    <w:p w:rsidR="0010157A" w:rsidRDefault="0010157A" w:rsidP="00946FD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157A" w:rsidRPr="00946FD1" w:rsidRDefault="0010157A" w:rsidP="00946FD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07E1" w:rsidRPr="00ED269A" w:rsidRDefault="005F07E1" w:rsidP="00946FD1">
      <w:pPr>
        <w:pStyle w:val="a5"/>
        <w:spacing w:before="88" w:line="317" w:lineRule="exact"/>
        <w:ind w:left="4962"/>
        <w:rPr>
          <w:color w:val="000000" w:themeColor="text1"/>
        </w:rPr>
      </w:pPr>
      <w:r w:rsidRPr="00ED269A">
        <w:rPr>
          <w:color w:val="000000" w:themeColor="text1"/>
        </w:rPr>
        <w:lastRenderedPageBreak/>
        <w:t>УТВЕРЖДЕН</w:t>
      </w:r>
      <w:r w:rsidR="00AD2F1E">
        <w:rPr>
          <w:color w:val="000000" w:themeColor="text1"/>
        </w:rPr>
        <w:t>О</w:t>
      </w:r>
    </w:p>
    <w:p w:rsidR="005F07E1" w:rsidRPr="00ED269A" w:rsidRDefault="005F07E1" w:rsidP="00946FD1">
      <w:pPr>
        <w:pStyle w:val="a5"/>
        <w:spacing w:line="309" w:lineRule="exact"/>
        <w:ind w:left="4962"/>
        <w:rPr>
          <w:color w:val="000000" w:themeColor="text1"/>
        </w:rPr>
      </w:pPr>
      <w:r w:rsidRPr="00ED269A">
        <w:rPr>
          <w:color w:val="000000" w:themeColor="text1"/>
        </w:rPr>
        <w:t xml:space="preserve">Постановлением </w:t>
      </w:r>
      <w:r w:rsidR="00AD2F1E" w:rsidRPr="00946FD1">
        <w:rPr>
          <w:color w:val="000000" w:themeColor="text1"/>
        </w:rPr>
        <w:t>а</w:t>
      </w:r>
      <w:r w:rsidRPr="00946FD1">
        <w:rPr>
          <w:color w:val="000000" w:themeColor="text1"/>
        </w:rPr>
        <w:t xml:space="preserve">дминистрации городского </w:t>
      </w:r>
      <w:r w:rsidRPr="00ED269A">
        <w:rPr>
          <w:color w:val="000000" w:themeColor="text1"/>
        </w:rPr>
        <w:t>округа Горловка</w:t>
      </w:r>
    </w:p>
    <w:p w:rsidR="005F07E1" w:rsidRPr="00ED269A" w:rsidRDefault="005F07E1" w:rsidP="00946FD1">
      <w:pPr>
        <w:pStyle w:val="a5"/>
        <w:spacing w:before="7" w:line="228" w:lineRule="auto"/>
        <w:ind w:left="4962" w:right="283" w:firstLine="1"/>
        <w:rPr>
          <w:color w:val="000000" w:themeColor="text1"/>
        </w:rPr>
      </w:pPr>
      <w:r w:rsidRPr="00946FD1">
        <w:rPr>
          <w:color w:val="000000" w:themeColor="text1"/>
        </w:rPr>
        <w:t>Донецкой Народной</w:t>
      </w:r>
      <w:r w:rsidR="00946FD1">
        <w:rPr>
          <w:color w:val="000000" w:themeColor="text1"/>
        </w:rPr>
        <w:t xml:space="preserve"> </w:t>
      </w:r>
      <w:r w:rsidRPr="00946FD1">
        <w:rPr>
          <w:color w:val="000000" w:themeColor="text1"/>
        </w:rPr>
        <w:t>Республики</w:t>
      </w:r>
      <w:r w:rsidRPr="00ED269A">
        <w:rPr>
          <w:color w:val="000000" w:themeColor="text1"/>
          <w:spacing w:val="-64"/>
          <w:w w:val="95"/>
        </w:rPr>
        <w:t xml:space="preserve"> </w:t>
      </w:r>
      <w:r w:rsidRPr="00ED269A">
        <w:rPr>
          <w:color w:val="000000" w:themeColor="text1"/>
          <w:spacing w:val="-14"/>
        </w:rPr>
        <w:t xml:space="preserve"> </w:t>
      </w:r>
      <w:r w:rsidR="00AD2F1E">
        <w:rPr>
          <w:color w:val="000000" w:themeColor="text1"/>
          <w:spacing w:val="-14"/>
        </w:rPr>
        <w:t>от</w:t>
      </w:r>
      <w:r w:rsidR="00043898">
        <w:rPr>
          <w:color w:val="000000" w:themeColor="text1"/>
          <w:spacing w:val="-14"/>
        </w:rPr>
        <w:t xml:space="preserve"> </w:t>
      </w:r>
      <w:r w:rsidR="003E20FA">
        <w:rPr>
          <w:color w:val="000000" w:themeColor="text1"/>
          <w:spacing w:val="-14"/>
        </w:rPr>
        <w:t xml:space="preserve"> </w:t>
      </w:r>
      <w:r w:rsidR="00043898">
        <w:rPr>
          <w:color w:val="000000" w:themeColor="text1"/>
          <w:spacing w:val="-14"/>
        </w:rPr>
        <w:t>02 мая</w:t>
      </w:r>
      <w:r w:rsidR="00210F1B">
        <w:rPr>
          <w:color w:val="000000" w:themeColor="text1"/>
          <w:spacing w:val="-14"/>
        </w:rPr>
        <w:t xml:space="preserve"> </w:t>
      </w:r>
      <w:r w:rsidRPr="00ED269A">
        <w:rPr>
          <w:color w:val="000000" w:themeColor="text1"/>
        </w:rPr>
        <w:t>2024</w:t>
      </w:r>
      <w:r w:rsidR="00AD2F1E">
        <w:rPr>
          <w:color w:val="000000" w:themeColor="text1"/>
        </w:rPr>
        <w:t xml:space="preserve"> </w:t>
      </w:r>
      <w:r w:rsidRPr="00ED269A">
        <w:rPr>
          <w:color w:val="000000" w:themeColor="text1"/>
        </w:rPr>
        <w:t>г.</w:t>
      </w:r>
      <w:r w:rsidRPr="00ED269A">
        <w:rPr>
          <w:color w:val="000000" w:themeColor="text1"/>
          <w:spacing w:val="-1"/>
        </w:rPr>
        <w:t xml:space="preserve"> </w:t>
      </w:r>
      <w:r w:rsidR="00043898">
        <w:rPr>
          <w:color w:val="000000" w:themeColor="text1"/>
        </w:rPr>
        <w:t>№ 132</w:t>
      </w:r>
    </w:p>
    <w:p w:rsidR="005F07E1" w:rsidRDefault="005F07E1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290CB3" w:rsidRDefault="00290CB3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290CB3" w:rsidRDefault="00290CB3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290CB3" w:rsidRPr="00ED269A" w:rsidRDefault="00290CB3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961871" w:rsidRPr="00ED269A" w:rsidRDefault="00961871" w:rsidP="0096187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961871" w:rsidRPr="00946FD1" w:rsidRDefault="00961871" w:rsidP="00961871">
      <w:pPr>
        <w:pStyle w:val="a7"/>
        <w:ind w:left="851" w:firstLine="0"/>
        <w:jc w:val="center"/>
        <w:rPr>
          <w:rFonts w:eastAsia="Calibri"/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о  работе </w:t>
      </w:r>
      <w:r w:rsidRPr="00946FD1">
        <w:rPr>
          <w:rFonts w:eastAsia="Calibri"/>
          <w:color w:val="000000" w:themeColor="text1"/>
          <w:sz w:val="28"/>
          <w:szCs w:val="28"/>
        </w:rPr>
        <w:t xml:space="preserve">комиссии </w:t>
      </w:r>
      <w:r w:rsidR="00946FD1" w:rsidRPr="00946FD1">
        <w:rPr>
          <w:rFonts w:eastAsia="Calibri"/>
          <w:color w:val="000000" w:themeColor="text1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</w:p>
    <w:p w:rsidR="0018170F" w:rsidRDefault="0018170F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290CB3" w:rsidRDefault="00290CB3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290CB3" w:rsidRDefault="00290CB3" w:rsidP="00961871">
      <w:pPr>
        <w:pStyle w:val="a7"/>
        <w:ind w:left="851" w:firstLine="0"/>
        <w:jc w:val="center"/>
        <w:rPr>
          <w:color w:val="000000" w:themeColor="text1"/>
          <w:sz w:val="28"/>
          <w:szCs w:val="28"/>
        </w:rPr>
      </w:pPr>
    </w:p>
    <w:p w:rsidR="00961871" w:rsidRPr="00946FD1" w:rsidRDefault="00961871" w:rsidP="004F2411">
      <w:pPr>
        <w:pStyle w:val="af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46FD1">
        <w:rPr>
          <w:rFonts w:ascii="Times New Roman" w:hAnsi="Times New Roman"/>
          <w:color w:val="000000" w:themeColor="text1"/>
          <w:sz w:val="28"/>
          <w:szCs w:val="28"/>
        </w:rPr>
        <w:t xml:space="preserve">Комиссия </w:t>
      </w:r>
      <w:r w:rsidR="00946FD1" w:rsidRPr="00946FD1">
        <w:rPr>
          <w:rFonts w:ascii="Times New Roman" w:hAnsi="Times New Roman"/>
          <w:color w:val="000000"/>
          <w:sz w:val="28"/>
          <w:szCs w:val="28"/>
        </w:rPr>
        <w:t xml:space="preserve">по вопросам перевода жилых помещений в нежилые помещения, нежилых помещений в жилые </w:t>
      </w:r>
      <w:r w:rsidR="00946FD1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городского округа Горловка </w:t>
      </w:r>
      <w:r w:rsidR="00946FD1" w:rsidRPr="00946FD1">
        <w:rPr>
          <w:rFonts w:ascii="Times New Roman" w:hAnsi="Times New Roman"/>
          <w:color w:val="000000"/>
          <w:sz w:val="28"/>
          <w:szCs w:val="28"/>
        </w:rPr>
        <w:t>(далее - Комиссия) является консультативно-совещательным органом, который содействует</w:t>
      </w:r>
      <w:r w:rsidR="00946FD1" w:rsidRPr="00946F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6FD1" w:rsidRPr="00946FD1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946FD1" w:rsidRPr="00946FD1">
        <w:rPr>
          <w:rFonts w:ascii="Times New Roman" w:hAnsi="Times New Roman"/>
          <w:color w:val="000000"/>
          <w:sz w:val="28"/>
          <w:szCs w:val="28"/>
        </w:rPr>
        <w:t xml:space="preserve"> права собственника соответствующего помещения на перевод жилого помещения в нежилое помещение, нежилого помещения в жилое</w:t>
      </w:r>
      <w:r w:rsidR="00946F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6FD1" w:rsidRPr="00946FD1" w:rsidRDefault="00946FD1" w:rsidP="00946FD1">
      <w:pPr>
        <w:pStyle w:val="af0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961871" w:rsidP="004F2411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Комиссия в своей деятельности руководствуется действующим законодательством Российской Федерации, законами и нормативными актами Донецкой Народной Республики, правовыми актами городского округа Горловка, а также настоящим Положением.</w:t>
      </w:r>
    </w:p>
    <w:p w:rsidR="00961871" w:rsidRPr="00ED269A" w:rsidRDefault="00961871" w:rsidP="004F2411">
      <w:pPr>
        <w:pStyle w:val="a7"/>
        <w:tabs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961871" w:rsidRPr="00ED269A" w:rsidRDefault="00D47D68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Комиссия формируется из руководителей и специалистов администрации городского округа Горловка и ее </w:t>
      </w:r>
      <w:r w:rsidR="004F2411" w:rsidRPr="00ED269A">
        <w:rPr>
          <w:rFonts w:ascii="Times New Roman" w:hAnsi="Times New Roman"/>
          <w:color w:val="000000" w:themeColor="text1"/>
          <w:sz w:val="28"/>
          <w:szCs w:val="28"/>
        </w:rPr>
        <w:t>отраслевых органов, учрежденных в качестве юридического лица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, руководителей и специалистов муниципальных учреждений, подведомственных администрации городского округа Горловка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представителей управляющих компаний с привлечением представителей организаций, осуществляющих деятельность в сфере </w:t>
      </w:r>
      <w:r w:rsidR="00AD2F1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>жилищно-коммунальных и иных услуг, иных лиц (по согласованию)</w:t>
      </w:r>
      <w:r w:rsidR="00AD2F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1871" w:rsidRPr="00ED269A" w:rsidRDefault="0096187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96187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Состав Комиссии утверждается постановлением администрации городского округа Горловка.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1871" w:rsidRPr="00ED269A" w:rsidRDefault="0096187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1871" w:rsidRPr="00ED269A" w:rsidRDefault="00961871" w:rsidP="004F2411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Комиссия состоит из председателя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, заместителя председателя, секретаря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и членов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F2411" w:rsidRPr="00ED269A" w:rsidRDefault="004F2411" w:rsidP="004F2411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315B" w:rsidRDefault="00961871" w:rsidP="004F2411">
      <w:pPr>
        <w:pStyle w:val="af0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возглавляет Комиссию, руководит ее деятельностью и организует ее работу, председательствует на 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>заседаниях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1315B" w:rsidRDefault="0051315B" w:rsidP="0051315B">
      <w:pPr>
        <w:pStyle w:val="af0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51315B" w:rsidRDefault="0051315B" w:rsidP="0051315B">
      <w:pPr>
        <w:pStyle w:val="af0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Default="0051315B" w:rsidP="0051315B">
      <w:pPr>
        <w:pStyle w:val="af0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Обязанности председателя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во время его отсутствия испо</w:t>
      </w:r>
      <w:r w:rsidR="00210F1B">
        <w:rPr>
          <w:rFonts w:ascii="Times New Roman" w:hAnsi="Times New Roman"/>
          <w:color w:val="000000" w:themeColor="text1"/>
          <w:sz w:val="28"/>
          <w:szCs w:val="28"/>
        </w:rPr>
        <w:t>лняет заместитель председателя К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омиссии.</w:t>
      </w:r>
    </w:p>
    <w:p w:rsidR="0018170F" w:rsidRPr="00ED269A" w:rsidRDefault="0018170F" w:rsidP="0018170F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961871" w:rsidP="004F2411">
      <w:pPr>
        <w:pStyle w:val="af0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F2411" w:rsidRPr="00ED269A" w:rsidRDefault="004F2411" w:rsidP="004F2411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4F241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4.2.1.</w:t>
      </w:r>
      <w:r w:rsidR="00946FD1">
        <w:rPr>
          <w:rFonts w:ascii="Times New Roman" w:hAnsi="Times New Roman"/>
          <w:color w:val="000000" w:themeColor="text1"/>
          <w:sz w:val="28"/>
          <w:szCs w:val="28"/>
        </w:rPr>
        <w:t xml:space="preserve"> готовит материалы на заседания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2411" w:rsidRPr="00ED269A" w:rsidRDefault="004F241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4F241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4.2.2.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информирует членов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 дате, месте и времени проведения </w:t>
      </w:r>
      <w:r w:rsidR="0022428E" w:rsidRPr="00ED269A">
        <w:rPr>
          <w:rFonts w:ascii="Times New Roman" w:hAnsi="Times New Roman"/>
          <w:color w:val="000000" w:themeColor="text1"/>
          <w:sz w:val="28"/>
          <w:szCs w:val="28"/>
        </w:rPr>
        <w:t>заседания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6DBB" w:rsidRPr="00ED269A" w:rsidRDefault="00F46DBB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4F2411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4.2.3. </w:t>
      </w:r>
      <w:r w:rsidR="00946FD1">
        <w:rPr>
          <w:rFonts w:ascii="Times New Roman" w:hAnsi="Times New Roman"/>
          <w:color w:val="000000" w:themeColor="text1"/>
          <w:sz w:val="28"/>
          <w:szCs w:val="28"/>
        </w:rPr>
        <w:t>проверяет полноту предоставления комплекта документов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6DBB" w:rsidRPr="00ED269A" w:rsidRDefault="00F46DBB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428E" w:rsidRPr="00ED269A" w:rsidRDefault="0022428E" w:rsidP="00210F1B">
      <w:pPr>
        <w:pStyle w:val="af0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В период  временного отсутствия секретаря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(временная нетрудоспособность, командировка, отпуск и др.) его обязанности возлагаются на одного из членов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, присутствующих  на заседании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AD2F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6DBB" w:rsidRPr="00ED269A" w:rsidRDefault="00F46DBB" w:rsidP="004F2411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961871" w:rsidP="004F2411">
      <w:pPr>
        <w:pStyle w:val="af0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, заместитель председателя, члены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принимают участие в ее заседаниях непосредственно. Принятие решений путем заочного опроса не допускается. </w:t>
      </w:r>
    </w:p>
    <w:p w:rsidR="00F73BF7" w:rsidRDefault="00F73BF7" w:rsidP="00F73BF7">
      <w:pPr>
        <w:pStyle w:val="af0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3BF7" w:rsidRDefault="00F73BF7" w:rsidP="00F73BF7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BF7">
        <w:rPr>
          <w:rFonts w:ascii="Times New Roman" w:hAnsi="Times New Roman"/>
          <w:color w:val="000000"/>
          <w:sz w:val="28"/>
          <w:szCs w:val="28"/>
        </w:rPr>
        <w:t>Организационной формой работы Комиссии</w:t>
      </w:r>
      <w:r w:rsidRPr="00F73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73BF7">
        <w:rPr>
          <w:rFonts w:ascii="Times New Roman" w:hAnsi="Times New Roman"/>
          <w:bCs/>
          <w:color w:val="000000"/>
          <w:sz w:val="28"/>
          <w:szCs w:val="28"/>
        </w:rPr>
        <w:t>являются</w:t>
      </w:r>
      <w:r w:rsidRPr="00F73BF7">
        <w:rPr>
          <w:rFonts w:ascii="Times New Roman" w:hAnsi="Times New Roman"/>
          <w:color w:val="000000"/>
          <w:sz w:val="28"/>
          <w:szCs w:val="28"/>
        </w:rPr>
        <w:t xml:space="preserve"> заседания, которые проводятся по </w:t>
      </w:r>
      <w:r w:rsidR="0051315B">
        <w:rPr>
          <w:rFonts w:ascii="Times New Roman" w:hAnsi="Times New Roman"/>
          <w:color w:val="000000"/>
          <w:sz w:val="28"/>
          <w:szCs w:val="28"/>
        </w:rPr>
        <w:t>мере необходимости</w:t>
      </w:r>
      <w:r w:rsidRPr="00F73BF7">
        <w:rPr>
          <w:rFonts w:ascii="Times New Roman" w:hAnsi="Times New Roman"/>
          <w:color w:val="000000"/>
          <w:sz w:val="28"/>
          <w:szCs w:val="28"/>
        </w:rPr>
        <w:t>, при наличии заявлений от собственников</w:t>
      </w:r>
      <w:r w:rsidR="005131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1315B" w:rsidRPr="00513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315B" w:rsidRPr="00ED269A">
        <w:rPr>
          <w:rFonts w:ascii="Times New Roman" w:hAnsi="Times New Roman"/>
          <w:color w:val="000000" w:themeColor="text1"/>
          <w:sz w:val="28"/>
          <w:szCs w:val="28"/>
        </w:rPr>
        <w:t>но не реже одного раза в месяц.</w:t>
      </w:r>
    </w:p>
    <w:p w:rsidR="00F73BF7" w:rsidRDefault="00F73BF7" w:rsidP="00F73BF7">
      <w:pPr>
        <w:pStyle w:val="af0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Default="00961871" w:rsidP="00F73BF7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BF7">
        <w:rPr>
          <w:rFonts w:ascii="Times New Roman" w:hAnsi="Times New Roman"/>
          <w:color w:val="000000" w:themeColor="text1"/>
          <w:sz w:val="28"/>
          <w:szCs w:val="28"/>
        </w:rPr>
        <w:t>Заседание Комиссии считается правомочным, если в нем принимает участие не менее 2/3 членов комиссии.</w:t>
      </w:r>
    </w:p>
    <w:p w:rsidR="00F73BF7" w:rsidRDefault="00F73BF7" w:rsidP="00F73BF7">
      <w:pPr>
        <w:pStyle w:val="a7"/>
        <w:rPr>
          <w:color w:val="000000" w:themeColor="text1"/>
          <w:sz w:val="28"/>
          <w:szCs w:val="28"/>
        </w:rPr>
      </w:pPr>
    </w:p>
    <w:p w:rsidR="00961871" w:rsidRPr="00F73BF7" w:rsidRDefault="00961871" w:rsidP="00F73BF7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BF7">
        <w:rPr>
          <w:rFonts w:ascii="Times New Roman" w:hAnsi="Times New Roman"/>
          <w:color w:val="000000" w:themeColor="text1"/>
          <w:sz w:val="28"/>
          <w:szCs w:val="28"/>
        </w:rPr>
        <w:t>Решение Комиссии оформляется</w:t>
      </w:r>
      <w:r w:rsidR="00F73BF7" w:rsidRPr="00F73BF7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</w:t>
      </w:r>
      <w:r w:rsidRPr="00F73BF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1315B">
        <w:rPr>
          <w:rFonts w:ascii="Times New Roman" w:hAnsi="Times New Roman"/>
          <w:color w:val="000000" w:themeColor="text1"/>
          <w:sz w:val="28"/>
          <w:szCs w:val="28"/>
        </w:rPr>
        <w:t xml:space="preserve">содержащим заключение о возможности или невозможности осуществления перевода помещения, </w:t>
      </w:r>
      <w:r w:rsidRPr="00F73BF7">
        <w:rPr>
          <w:rFonts w:ascii="Times New Roman" w:hAnsi="Times New Roman"/>
          <w:color w:val="000000" w:themeColor="text1"/>
          <w:sz w:val="28"/>
          <w:szCs w:val="28"/>
        </w:rPr>
        <w:t xml:space="preserve">который подписывается председателем </w:t>
      </w:r>
      <w:r w:rsidR="00AD2F1E" w:rsidRPr="00F73BF7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4A43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4390" w:rsidRPr="00ED269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A4390">
        <w:rPr>
          <w:rFonts w:ascii="Times New Roman" w:hAnsi="Times New Roman"/>
          <w:color w:val="000000" w:themeColor="text1"/>
          <w:sz w:val="28"/>
          <w:szCs w:val="28"/>
        </w:rPr>
        <w:t>при его отсутствии - заместителем</w:t>
      </w:r>
      <w:r w:rsidR="004A4390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 Комиссии)</w:t>
      </w:r>
      <w:r w:rsidRPr="00F73BF7">
        <w:rPr>
          <w:rFonts w:ascii="Times New Roman" w:hAnsi="Times New Roman"/>
          <w:color w:val="000000" w:themeColor="text1"/>
          <w:sz w:val="28"/>
          <w:szCs w:val="28"/>
        </w:rPr>
        <w:t xml:space="preserve">, секретарем </w:t>
      </w:r>
      <w:r w:rsidR="00AD2F1E" w:rsidRPr="00F73BF7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F73BF7">
        <w:rPr>
          <w:rFonts w:ascii="Times New Roman" w:hAnsi="Times New Roman"/>
          <w:color w:val="000000" w:themeColor="text1"/>
          <w:sz w:val="28"/>
          <w:szCs w:val="28"/>
        </w:rPr>
        <w:t xml:space="preserve"> и всеми членами комиссии, принимавшими участие в заседании Комиссии. Не допускаются заполнение протоколов карандашом и внесение в них исправлений.</w:t>
      </w:r>
    </w:p>
    <w:p w:rsidR="0018170F" w:rsidRPr="00ED269A" w:rsidRDefault="0018170F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F73BF7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46DBB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Решение Комиссии носит рекомендательный характер.</w:t>
      </w:r>
    </w:p>
    <w:p w:rsidR="00F46DBB" w:rsidRPr="00ED269A" w:rsidRDefault="00F46DBB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F73BF7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46DBB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Комиссии принимается простым большинством голосов от присутствующих на заседании членов </w:t>
      </w:r>
      <w:r w:rsidR="00AD2F1E" w:rsidRPr="00ED269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 Комиссии (при его отсутствии - заместителя председателя Комиссии).</w:t>
      </w:r>
    </w:p>
    <w:p w:rsidR="00F46DBB" w:rsidRDefault="00F46DBB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315B" w:rsidRDefault="0051315B" w:rsidP="0051315B">
      <w:pPr>
        <w:pStyle w:val="af0"/>
        <w:tabs>
          <w:tab w:val="left" w:pos="993"/>
        </w:tabs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51315B" w:rsidRPr="00ED269A" w:rsidRDefault="0051315B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F73BF7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46DBB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1871" w:rsidRPr="00ED269A">
        <w:rPr>
          <w:rFonts w:ascii="Times New Roman" w:hAnsi="Times New Roman"/>
          <w:color w:val="000000" w:themeColor="text1"/>
          <w:sz w:val="28"/>
          <w:szCs w:val="28"/>
        </w:rPr>
        <w:t>Член комиссии,  являющийся муниципальным служащим, обязан  принимать меры по недопущению любой возможности возникновения конфликта интересов.</w:t>
      </w:r>
    </w:p>
    <w:p w:rsidR="00F46DBB" w:rsidRPr="00ED269A" w:rsidRDefault="00F46DBB" w:rsidP="00F46DB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1871" w:rsidRPr="00ED269A" w:rsidRDefault="00961871" w:rsidP="00F46DB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 обязан в письменной форме уведомить  Комиссию о возникшем конфликте интересов или о возможности его возникновения, как только ему станет об этом известно.</w:t>
      </w:r>
    </w:p>
    <w:p w:rsidR="00961871" w:rsidRPr="00ED269A" w:rsidRDefault="00961871" w:rsidP="00F46DB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Если Комиссии стало известно о возникновении у муниципального служащего личной заинтересованности, которая приводит или может привести к конфликту интересов, муниципальный служащий отстраняется от участия в заседании Комиссии до момента устранения причин возникновения конфликта интересов посредством отвода или самоотвода.</w:t>
      </w:r>
    </w:p>
    <w:p w:rsidR="00961871" w:rsidRPr="00ED269A" w:rsidRDefault="00961871" w:rsidP="00F46DB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Отвод муниципального служащего от участия в работе Комиссии осуществляется путем голосования ее членов и принимается простым большинством голосов.</w:t>
      </w:r>
    </w:p>
    <w:p w:rsidR="00961871" w:rsidRPr="00ED269A" w:rsidRDefault="00961871" w:rsidP="00F46DB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служащий, в отношении которого принимается решение об отводе, участия в голосовании не принимает.</w:t>
      </w:r>
    </w:p>
    <w:p w:rsidR="00961871" w:rsidRPr="00ED269A" w:rsidRDefault="00961871" w:rsidP="00F46DB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об отводе оформляется отдельным протоколом и подписывается всеми членами комиссии, участвовавшими в голосовании.</w:t>
      </w:r>
    </w:p>
    <w:p w:rsidR="005A6F48" w:rsidRPr="00ED269A" w:rsidRDefault="00F73BF7" w:rsidP="005A6F48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D5008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6F48" w:rsidRPr="00ED2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комиссии, не являющийся муниципальным служащим, в случае личной заинтересованности в решении вопроса, участия в заседании Комиссии не принимает. В данном случае он обязан в письменной форме уведомить об этом Комиссию. </w:t>
      </w:r>
    </w:p>
    <w:p w:rsidR="0051315B" w:rsidRPr="004A4390" w:rsidRDefault="00F73BF7" w:rsidP="004A439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A6F48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4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775" w:rsidRPr="0051315B">
        <w:rPr>
          <w:rFonts w:ascii="Times New Roman" w:eastAsia="Times New Roman" w:hAnsi="Times New Roman"/>
          <w:color w:val="000000"/>
          <w:sz w:val="28"/>
          <w:szCs w:val="28"/>
        </w:rPr>
        <w:t>Вопросы, неурегулированные настоящим Положением регулируются действующим законодательством Российской Федерации и Донецкой Народной Республики.</w:t>
      </w:r>
    </w:p>
    <w:p w:rsidR="0051315B" w:rsidRDefault="0051315B" w:rsidP="0051315B">
      <w:pPr>
        <w:pStyle w:val="af0"/>
      </w:pPr>
    </w:p>
    <w:p w:rsidR="0051315B" w:rsidRPr="00ED269A" w:rsidRDefault="0051315B" w:rsidP="0051315B">
      <w:pPr>
        <w:pStyle w:val="af0"/>
      </w:pPr>
    </w:p>
    <w:p w:rsidR="0018170F" w:rsidRPr="00ED269A" w:rsidRDefault="00FB4DE9" w:rsidP="0018170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</w:t>
      </w:r>
      <w:bookmarkStart w:id="0" w:name="_GoBack"/>
      <w:bookmarkEnd w:id="0"/>
      <w:r w:rsidR="0018170F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делами</w:t>
      </w:r>
    </w:p>
    <w:p w:rsidR="0018170F" w:rsidRPr="00ED269A" w:rsidRDefault="0018170F" w:rsidP="0018170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</w:t>
      </w:r>
    </w:p>
    <w:p w:rsidR="0018170F" w:rsidRPr="00ED269A" w:rsidRDefault="0018170F" w:rsidP="0018170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округа Горловка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О.Ю. Ольховская</w:t>
      </w:r>
    </w:p>
    <w:p w:rsidR="0018170F" w:rsidRPr="00ED269A" w:rsidRDefault="0018170F" w:rsidP="0018170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51315B" w:rsidRDefault="0018170F" w:rsidP="005131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70F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Pr="00181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1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работе комиссии </w:t>
      </w:r>
      <w:r w:rsidR="00F73BF7" w:rsidRPr="00F7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перевода жилых помещений в нежилые помещения, нежилых помещений в жилые на территории городского округа Горловка </w:t>
      </w:r>
      <w:r w:rsidRPr="00F73BF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подготовлено</w:t>
      </w:r>
      <w:r w:rsidRPr="00181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Департаментом жилищно-коммунального хозяйства администрации городского округа Горловка</w:t>
      </w:r>
    </w:p>
    <w:p w:rsidR="0051315B" w:rsidRPr="0051315B" w:rsidRDefault="0051315B" w:rsidP="005131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BB2" w:rsidRPr="00722033" w:rsidRDefault="0018170F" w:rsidP="00722033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Директор Департамента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>Ю.В. Перебейно</w:t>
      </w:r>
      <w:r w:rsidR="0051315B">
        <w:rPr>
          <w:rFonts w:ascii="Times New Roman" w:hAnsi="Times New Roman"/>
          <w:color w:val="000000" w:themeColor="text1"/>
          <w:sz w:val="28"/>
          <w:szCs w:val="28"/>
        </w:rPr>
        <w:t>с</w:t>
      </w:r>
    </w:p>
    <w:sectPr w:rsidR="000F7BB2" w:rsidRPr="00722033" w:rsidSect="00451779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6A" w:rsidRDefault="00C5186A" w:rsidP="006133AC">
      <w:pPr>
        <w:spacing w:after="0" w:line="240" w:lineRule="auto"/>
      </w:pPr>
      <w:r>
        <w:separator/>
      </w:r>
    </w:p>
  </w:endnote>
  <w:endnote w:type="continuationSeparator" w:id="0">
    <w:p w:rsidR="00C5186A" w:rsidRDefault="00C5186A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6A" w:rsidRDefault="00C5186A" w:rsidP="006133AC">
      <w:pPr>
        <w:spacing w:after="0" w:line="240" w:lineRule="auto"/>
      </w:pPr>
      <w:r>
        <w:separator/>
      </w:r>
    </w:p>
  </w:footnote>
  <w:footnote w:type="continuationSeparator" w:id="0">
    <w:p w:rsidR="00C5186A" w:rsidRDefault="00C5186A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43898"/>
    <w:rsid w:val="000A65DB"/>
    <w:rsid w:val="000E3758"/>
    <w:rsid w:val="000F7BB2"/>
    <w:rsid w:val="0010157A"/>
    <w:rsid w:val="00140614"/>
    <w:rsid w:val="0018170F"/>
    <w:rsid w:val="001F412E"/>
    <w:rsid w:val="00210F1B"/>
    <w:rsid w:val="0022428E"/>
    <w:rsid w:val="002344E6"/>
    <w:rsid w:val="00290CB3"/>
    <w:rsid w:val="002B3775"/>
    <w:rsid w:val="002D3E78"/>
    <w:rsid w:val="003062E6"/>
    <w:rsid w:val="00340056"/>
    <w:rsid w:val="003D68AD"/>
    <w:rsid w:val="003E20FA"/>
    <w:rsid w:val="003F149A"/>
    <w:rsid w:val="00410FDA"/>
    <w:rsid w:val="00451779"/>
    <w:rsid w:val="004A4390"/>
    <w:rsid w:val="004D5008"/>
    <w:rsid w:val="004F2411"/>
    <w:rsid w:val="0050668B"/>
    <w:rsid w:val="0051315B"/>
    <w:rsid w:val="005978E1"/>
    <w:rsid w:val="005A6F48"/>
    <w:rsid w:val="005F07E1"/>
    <w:rsid w:val="005F0B25"/>
    <w:rsid w:val="006133AC"/>
    <w:rsid w:val="00622873"/>
    <w:rsid w:val="00640333"/>
    <w:rsid w:val="0065798C"/>
    <w:rsid w:val="0067403C"/>
    <w:rsid w:val="006C67F9"/>
    <w:rsid w:val="00722033"/>
    <w:rsid w:val="00750DE9"/>
    <w:rsid w:val="00750FE0"/>
    <w:rsid w:val="00814317"/>
    <w:rsid w:val="00831CD6"/>
    <w:rsid w:val="008C50EF"/>
    <w:rsid w:val="008D67E9"/>
    <w:rsid w:val="008D79D5"/>
    <w:rsid w:val="00946FD1"/>
    <w:rsid w:val="00961871"/>
    <w:rsid w:val="00994DE8"/>
    <w:rsid w:val="009B0899"/>
    <w:rsid w:val="009D03EC"/>
    <w:rsid w:val="00A360FF"/>
    <w:rsid w:val="00A503D5"/>
    <w:rsid w:val="00A72BF9"/>
    <w:rsid w:val="00AD2F1E"/>
    <w:rsid w:val="00C5186A"/>
    <w:rsid w:val="00C56987"/>
    <w:rsid w:val="00D04EE2"/>
    <w:rsid w:val="00D37AB0"/>
    <w:rsid w:val="00D47D68"/>
    <w:rsid w:val="00D7118C"/>
    <w:rsid w:val="00DA4172"/>
    <w:rsid w:val="00DD64C1"/>
    <w:rsid w:val="00ED269A"/>
    <w:rsid w:val="00ED4BDB"/>
    <w:rsid w:val="00F46DBB"/>
    <w:rsid w:val="00F73BF7"/>
    <w:rsid w:val="00F82134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C05C"/>
  <w15:docId w15:val="{32D0550A-6D57-48B7-8B6E-B457BA7C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26</cp:revision>
  <cp:lastPrinted>2024-04-29T07:19:00Z</cp:lastPrinted>
  <dcterms:created xsi:type="dcterms:W3CDTF">2024-04-08T09:10:00Z</dcterms:created>
  <dcterms:modified xsi:type="dcterms:W3CDTF">2024-05-02T11:05:00Z</dcterms:modified>
</cp:coreProperties>
</file>