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731" w:rsidRPr="00206FA2" w:rsidRDefault="00823731" w:rsidP="0082373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  <w:r w:rsidRPr="00206FA2"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838200" cy="716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731" w:rsidRPr="00206FA2" w:rsidRDefault="00823731" w:rsidP="0082373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</w:p>
    <w:p w:rsidR="00823731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206FA2">
        <w:rPr>
          <w:rFonts w:ascii="Times New Roman" w:hAnsi="Times New Roman"/>
          <w:sz w:val="28"/>
          <w:szCs w:val="28"/>
        </w:rPr>
        <w:t xml:space="preserve"> ГОРЛОВКА</w:t>
      </w:r>
    </w:p>
    <w:p w:rsidR="00823731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</w:p>
    <w:p w:rsidR="00823731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3731" w:rsidRPr="00206FA2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3731" w:rsidRPr="00D60EDF" w:rsidRDefault="00823731" w:rsidP="0082373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D60EDF">
        <w:rPr>
          <w:rFonts w:ascii="Times New Roman" w:hAnsi="Times New Roman"/>
          <w:b/>
          <w:sz w:val="36"/>
          <w:szCs w:val="36"/>
          <w:lang w:val="uk-UA"/>
        </w:rPr>
        <w:t>ПОСТАНОВЛЕНИЕ</w:t>
      </w:r>
    </w:p>
    <w:p w:rsidR="00823731" w:rsidRPr="00206FA2" w:rsidRDefault="00823731" w:rsidP="008237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6"/>
          <w:szCs w:val="26"/>
        </w:rPr>
        <w:t xml:space="preserve">  </w:t>
      </w:r>
      <w:r w:rsidRPr="00206FA2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23731" w:rsidRPr="00206FA2" w:rsidRDefault="00823731" w:rsidP="008237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2A42" w:rsidRPr="00802A42" w:rsidRDefault="00960D2E" w:rsidP="00960D2E">
      <w:pPr>
        <w:tabs>
          <w:tab w:val="left" w:pos="3060"/>
          <w:tab w:val="left" w:pos="4140"/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04  октября </w:t>
      </w:r>
      <w:r w:rsidR="00565A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2A42">
        <w:rPr>
          <w:rFonts w:ascii="Times New Roman" w:hAnsi="Times New Roman"/>
          <w:sz w:val="28"/>
          <w:szCs w:val="28"/>
          <w:lang w:val="uk-UA"/>
        </w:rPr>
        <w:t xml:space="preserve">2024 </w:t>
      </w:r>
      <w:r>
        <w:rPr>
          <w:rFonts w:ascii="Times New Roman" w:hAnsi="Times New Roman"/>
          <w:sz w:val="28"/>
          <w:szCs w:val="28"/>
          <w:lang w:val="uk-UA"/>
        </w:rPr>
        <w:t>г.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823731" w:rsidRPr="00206FA2">
        <w:rPr>
          <w:rFonts w:ascii="Times New Roman" w:hAnsi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sz w:val="28"/>
          <w:szCs w:val="28"/>
          <w:lang w:val="uk-UA"/>
        </w:rPr>
        <w:t>421</w:t>
      </w:r>
      <w:bookmarkStart w:id="0" w:name="_GoBack"/>
      <w:bookmarkEnd w:id="0"/>
      <w:r w:rsidR="00FF2987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802A42" w:rsidRDefault="00802A42" w:rsidP="008554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2A42" w:rsidRDefault="00855406" w:rsidP="00855406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855406" w:rsidRPr="00802A42" w:rsidRDefault="00855406" w:rsidP="00855406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8F78EB" w:rsidRPr="008F78EB" w:rsidRDefault="008F78EB" w:rsidP="008F78EB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3CC4">
        <w:rPr>
          <w:rFonts w:ascii="Times New Roman" w:hAnsi="Times New Roman"/>
          <w:b/>
          <w:sz w:val="28"/>
          <w:szCs w:val="28"/>
        </w:rPr>
        <w:t>О смене учредителя, переименовании муниципального бюджетного учреждения</w:t>
      </w:r>
      <w:r w:rsidR="00943CC4" w:rsidRPr="00943CC4">
        <w:rPr>
          <w:rFonts w:ascii="Times New Roman" w:hAnsi="Times New Roman"/>
          <w:b/>
          <w:sz w:val="28"/>
          <w:szCs w:val="28"/>
        </w:rPr>
        <w:t xml:space="preserve"> дополнительного образования города Горловки</w:t>
      </w:r>
      <w:r w:rsidR="00943CC4">
        <w:rPr>
          <w:rFonts w:ascii="Times New Roman" w:hAnsi="Times New Roman"/>
          <w:b/>
          <w:sz w:val="28"/>
          <w:szCs w:val="28"/>
        </w:rPr>
        <w:t xml:space="preserve"> </w:t>
      </w:r>
      <w:r w:rsidR="00943CC4" w:rsidRPr="00943CC4">
        <w:rPr>
          <w:rFonts w:ascii="Times New Roman" w:hAnsi="Times New Roman"/>
          <w:b/>
          <w:sz w:val="28"/>
          <w:szCs w:val="28"/>
        </w:rPr>
        <w:t>«</w:t>
      </w:r>
      <w:r w:rsidR="00490654">
        <w:rPr>
          <w:rFonts w:ascii="Times New Roman" w:hAnsi="Times New Roman"/>
          <w:b/>
          <w:sz w:val="28"/>
          <w:szCs w:val="28"/>
        </w:rPr>
        <w:t xml:space="preserve">Дом </w:t>
      </w:r>
      <w:r w:rsidR="000E2F84">
        <w:rPr>
          <w:rFonts w:ascii="Times New Roman" w:hAnsi="Times New Roman"/>
          <w:b/>
          <w:sz w:val="28"/>
          <w:szCs w:val="28"/>
        </w:rPr>
        <w:t>детского творчества К</w:t>
      </w:r>
      <w:r w:rsidR="006F57FA" w:rsidRPr="006F57FA">
        <w:rPr>
          <w:rFonts w:ascii="Times New Roman" w:hAnsi="Times New Roman"/>
          <w:b/>
          <w:sz w:val="28"/>
          <w:szCs w:val="28"/>
        </w:rPr>
        <w:t>алининского района</w:t>
      </w:r>
      <w:r w:rsidR="00943CC4" w:rsidRPr="00943CC4">
        <w:rPr>
          <w:rFonts w:ascii="Times New Roman" w:hAnsi="Times New Roman"/>
          <w:b/>
          <w:sz w:val="28"/>
          <w:szCs w:val="28"/>
        </w:rPr>
        <w:t>»</w:t>
      </w:r>
    </w:p>
    <w:p w:rsidR="008F78EB" w:rsidRDefault="008F78EB" w:rsidP="008F78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78EB" w:rsidRDefault="008F78EB" w:rsidP="008F78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78EB" w:rsidRPr="009B1D16" w:rsidRDefault="008F78EB" w:rsidP="008F78EB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8F78EB">
        <w:rPr>
          <w:b w:val="0"/>
          <w:sz w:val="28"/>
          <w:szCs w:val="28"/>
        </w:rPr>
        <w:t>В целях приведения учредительных документ</w:t>
      </w:r>
      <w:r w:rsidR="00943CC4">
        <w:rPr>
          <w:b w:val="0"/>
          <w:sz w:val="28"/>
          <w:szCs w:val="28"/>
        </w:rPr>
        <w:t>о</w:t>
      </w:r>
      <w:r w:rsidRPr="008F78EB">
        <w:rPr>
          <w:b w:val="0"/>
          <w:sz w:val="28"/>
          <w:szCs w:val="28"/>
        </w:rPr>
        <w:t xml:space="preserve">в муниципального бюджетного учреждения </w:t>
      </w:r>
      <w:r w:rsidR="00943CC4" w:rsidRPr="00943CC4">
        <w:rPr>
          <w:b w:val="0"/>
          <w:sz w:val="28"/>
          <w:szCs w:val="28"/>
        </w:rPr>
        <w:t>дополнительного образования города Горловки «</w:t>
      </w:r>
      <w:r w:rsidR="000E2F84" w:rsidRPr="000E2F84">
        <w:rPr>
          <w:b w:val="0"/>
          <w:sz w:val="28"/>
          <w:szCs w:val="28"/>
        </w:rPr>
        <w:t>Дом детского творчества Калининского района</w:t>
      </w:r>
      <w:r w:rsidR="00943CC4" w:rsidRPr="00943CC4">
        <w:rPr>
          <w:b w:val="0"/>
          <w:sz w:val="28"/>
          <w:szCs w:val="28"/>
        </w:rPr>
        <w:t>»</w:t>
      </w:r>
      <w:r w:rsidRPr="008F78EB">
        <w:rPr>
          <w:b w:val="0"/>
          <w:sz w:val="28"/>
          <w:szCs w:val="28"/>
        </w:rPr>
        <w:t xml:space="preserve"> в соответствие </w:t>
      </w:r>
      <w:r w:rsidR="00CE51FA">
        <w:rPr>
          <w:b w:val="0"/>
          <w:sz w:val="28"/>
          <w:szCs w:val="28"/>
        </w:rPr>
        <w:t xml:space="preserve">      </w:t>
      </w:r>
      <w:r w:rsidR="000E2F84">
        <w:rPr>
          <w:b w:val="0"/>
          <w:sz w:val="28"/>
          <w:szCs w:val="28"/>
        </w:rPr>
        <w:t xml:space="preserve">     </w:t>
      </w:r>
      <w:r w:rsidR="00CE51FA">
        <w:rPr>
          <w:b w:val="0"/>
          <w:sz w:val="28"/>
          <w:szCs w:val="28"/>
        </w:rPr>
        <w:t xml:space="preserve">       </w:t>
      </w:r>
      <w:r w:rsidRPr="008F78EB">
        <w:rPr>
          <w:b w:val="0"/>
          <w:sz w:val="28"/>
          <w:szCs w:val="28"/>
        </w:rPr>
        <w:t>с законодательством Российской Федерации, в соответствии с Федеральным законом  от  06 октября 2003 года № 131-ФЗ «Об общих принципах организации местного</w:t>
      </w:r>
      <w:r w:rsidRPr="009B1D16">
        <w:rPr>
          <w:b w:val="0"/>
          <w:sz w:val="28"/>
          <w:szCs w:val="28"/>
        </w:rPr>
        <w:t xml:space="preserve"> самоуправления в Российской Федерации»,</w:t>
      </w:r>
      <w:r>
        <w:rPr>
          <w:b w:val="0"/>
          <w:sz w:val="28"/>
          <w:szCs w:val="28"/>
        </w:rPr>
        <w:t xml:space="preserve"> </w:t>
      </w:r>
      <w:r w:rsidRPr="009B1D16">
        <w:rPr>
          <w:b w:val="0"/>
          <w:color w:val="000000"/>
          <w:sz w:val="28"/>
          <w:szCs w:val="28"/>
        </w:rPr>
        <w:t>Федеральным законом от 2</w:t>
      </w:r>
      <w:r w:rsidR="00943CC4">
        <w:rPr>
          <w:b w:val="0"/>
          <w:color w:val="000000"/>
          <w:sz w:val="28"/>
          <w:szCs w:val="28"/>
        </w:rPr>
        <w:t>9</w:t>
      </w:r>
      <w:r w:rsidRPr="009B1D16">
        <w:rPr>
          <w:b w:val="0"/>
          <w:color w:val="000000"/>
          <w:sz w:val="28"/>
          <w:szCs w:val="28"/>
        </w:rPr>
        <w:t xml:space="preserve"> </w:t>
      </w:r>
      <w:r w:rsidR="00943CC4">
        <w:rPr>
          <w:b w:val="0"/>
          <w:color w:val="000000"/>
          <w:sz w:val="28"/>
          <w:szCs w:val="28"/>
        </w:rPr>
        <w:t>декабря 2012</w:t>
      </w:r>
      <w:r w:rsidRPr="009B1D16">
        <w:rPr>
          <w:b w:val="0"/>
          <w:color w:val="000000"/>
          <w:sz w:val="28"/>
          <w:szCs w:val="28"/>
        </w:rPr>
        <w:t xml:space="preserve"> года № </w:t>
      </w:r>
      <w:r w:rsidR="00943CC4">
        <w:rPr>
          <w:b w:val="0"/>
          <w:color w:val="000000"/>
          <w:sz w:val="28"/>
          <w:szCs w:val="28"/>
        </w:rPr>
        <w:t>2</w:t>
      </w:r>
      <w:r w:rsidRPr="009B1D16">
        <w:rPr>
          <w:b w:val="0"/>
          <w:color w:val="000000"/>
          <w:sz w:val="28"/>
          <w:szCs w:val="28"/>
        </w:rPr>
        <w:t>7</w:t>
      </w:r>
      <w:r w:rsidR="00943CC4">
        <w:rPr>
          <w:b w:val="0"/>
          <w:color w:val="000000"/>
          <w:sz w:val="28"/>
          <w:szCs w:val="28"/>
        </w:rPr>
        <w:t>3</w:t>
      </w:r>
      <w:r w:rsidRPr="009B1D16">
        <w:rPr>
          <w:b w:val="0"/>
          <w:color w:val="000000"/>
          <w:sz w:val="28"/>
          <w:szCs w:val="28"/>
        </w:rPr>
        <w:t xml:space="preserve">-ФЗ </w:t>
      </w:r>
      <w:r w:rsidRPr="006E2B39">
        <w:rPr>
          <w:b w:val="0"/>
          <w:color w:val="000000"/>
          <w:sz w:val="28"/>
          <w:szCs w:val="28"/>
        </w:rPr>
        <w:t>«</w:t>
      </w:r>
      <w:r w:rsidR="00943CC4" w:rsidRPr="00943CC4">
        <w:rPr>
          <w:b w:val="0"/>
          <w:color w:val="000000"/>
          <w:sz w:val="28"/>
          <w:szCs w:val="28"/>
        </w:rPr>
        <w:t xml:space="preserve">Об образовании </w:t>
      </w:r>
      <w:r w:rsidR="00171033">
        <w:rPr>
          <w:b w:val="0"/>
          <w:color w:val="000000"/>
          <w:sz w:val="28"/>
          <w:szCs w:val="28"/>
        </w:rPr>
        <w:t xml:space="preserve">      </w:t>
      </w:r>
      <w:r w:rsidR="00943CC4" w:rsidRPr="00943CC4">
        <w:rPr>
          <w:b w:val="0"/>
          <w:color w:val="000000"/>
          <w:sz w:val="28"/>
          <w:szCs w:val="28"/>
        </w:rPr>
        <w:t>в Российской Федерации</w:t>
      </w:r>
      <w:r w:rsidRPr="006E2B39">
        <w:rPr>
          <w:b w:val="0"/>
          <w:color w:val="000000"/>
          <w:sz w:val="28"/>
          <w:szCs w:val="28"/>
        </w:rPr>
        <w:t>»,</w:t>
      </w:r>
      <w:r w:rsidRPr="006E2B39">
        <w:rPr>
          <w:b w:val="0"/>
          <w:sz w:val="28"/>
          <w:szCs w:val="28"/>
        </w:rPr>
        <w:t xml:space="preserve"> </w:t>
      </w:r>
      <w:r w:rsidR="00171033" w:rsidRPr="009B1D16">
        <w:rPr>
          <w:b w:val="0"/>
          <w:color w:val="000000"/>
          <w:sz w:val="28"/>
          <w:szCs w:val="28"/>
        </w:rPr>
        <w:t xml:space="preserve">Федеральным законом от 12 января 1996 года </w:t>
      </w:r>
      <w:r w:rsidR="00171033">
        <w:rPr>
          <w:b w:val="0"/>
          <w:color w:val="000000"/>
          <w:sz w:val="28"/>
          <w:szCs w:val="28"/>
        </w:rPr>
        <w:t xml:space="preserve">        </w:t>
      </w:r>
      <w:r w:rsidR="00171033" w:rsidRPr="009B1D16">
        <w:rPr>
          <w:b w:val="0"/>
          <w:color w:val="000000"/>
          <w:sz w:val="28"/>
          <w:szCs w:val="28"/>
        </w:rPr>
        <w:t xml:space="preserve">№ 7-ФЗ </w:t>
      </w:r>
      <w:r w:rsidR="00171033" w:rsidRPr="006E2B39">
        <w:rPr>
          <w:b w:val="0"/>
          <w:color w:val="000000"/>
          <w:sz w:val="28"/>
          <w:szCs w:val="28"/>
        </w:rPr>
        <w:t>«О</w:t>
      </w:r>
      <w:r w:rsidR="00171033">
        <w:rPr>
          <w:b w:val="0"/>
          <w:color w:val="000000"/>
          <w:sz w:val="28"/>
          <w:szCs w:val="28"/>
        </w:rPr>
        <w:t> </w:t>
      </w:r>
      <w:r w:rsidR="00171033" w:rsidRPr="006E2B39">
        <w:rPr>
          <w:b w:val="0"/>
          <w:color w:val="000000"/>
          <w:sz w:val="28"/>
          <w:szCs w:val="28"/>
        </w:rPr>
        <w:t>некоммерческих организациях»</w:t>
      </w:r>
      <w:r w:rsidR="00171033">
        <w:rPr>
          <w:b w:val="0"/>
          <w:color w:val="000000"/>
          <w:sz w:val="28"/>
          <w:szCs w:val="28"/>
        </w:rPr>
        <w:t xml:space="preserve">, </w:t>
      </w:r>
      <w:r w:rsidRPr="006E2B39">
        <w:rPr>
          <w:b w:val="0"/>
          <w:sz w:val="28"/>
          <w:szCs w:val="28"/>
        </w:rPr>
        <w:t xml:space="preserve">решением Горловского городского совета Донецкой Народной Республики от 19 января 2024 года </w:t>
      </w:r>
      <w:r w:rsidRPr="006E2B39">
        <w:rPr>
          <w:rFonts w:eastAsia="Arial"/>
          <w:b w:val="0"/>
          <w:color w:val="000000"/>
          <w:sz w:val="28"/>
          <w:szCs w:val="28"/>
          <w:lang w:eastAsia="zh-CN"/>
        </w:rPr>
        <w:t xml:space="preserve">№ </w:t>
      </w:r>
      <w:r w:rsidRPr="006E2B39">
        <w:rPr>
          <w:b w:val="0"/>
          <w:sz w:val="28"/>
          <w:szCs w:val="28"/>
          <w:lang w:val="en-US"/>
        </w:rPr>
        <w:t>I</w:t>
      </w:r>
      <w:r w:rsidRPr="006E2B39">
        <w:rPr>
          <w:b w:val="0"/>
          <w:sz w:val="28"/>
          <w:szCs w:val="28"/>
        </w:rPr>
        <w:t>/17-7</w:t>
      </w:r>
      <w:r w:rsidRPr="006E2B39">
        <w:rPr>
          <w:b w:val="0"/>
          <w:color w:val="000000"/>
          <w:sz w:val="28"/>
          <w:szCs w:val="28"/>
        </w:rPr>
        <w:t xml:space="preserve"> «</w:t>
      </w:r>
      <w:r w:rsidRPr="006E2B39">
        <w:rPr>
          <w:b w:val="0"/>
          <w:sz w:val="28"/>
          <w:szCs w:val="28"/>
        </w:rPr>
        <w:t>Об</w:t>
      </w:r>
      <w:r>
        <w:rPr>
          <w:b w:val="0"/>
          <w:sz w:val="28"/>
          <w:szCs w:val="28"/>
        </w:rPr>
        <w:t> </w:t>
      </w:r>
      <w:r w:rsidRPr="006E2B39">
        <w:rPr>
          <w:b w:val="0"/>
          <w:sz w:val="28"/>
          <w:szCs w:val="28"/>
        </w:rPr>
        <w:t>осуществлении полномочий учредителя муниципальных предприятий и учреждений, расположенных на территории</w:t>
      </w:r>
      <w:r w:rsidRPr="006E2B39">
        <w:rPr>
          <w:b w:val="0"/>
          <w:i/>
          <w:sz w:val="28"/>
          <w:szCs w:val="28"/>
        </w:rPr>
        <w:t xml:space="preserve"> </w:t>
      </w:r>
      <w:r w:rsidRPr="006E2B39">
        <w:rPr>
          <w:b w:val="0"/>
          <w:sz w:val="28"/>
          <w:szCs w:val="28"/>
        </w:rPr>
        <w:t>городского</w:t>
      </w:r>
      <w:r w:rsidRPr="006E2B39">
        <w:rPr>
          <w:b w:val="0"/>
          <w:i/>
          <w:sz w:val="28"/>
          <w:szCs w:val="28"/>
        </w:rPr>
        <w:t xml:space="preserve"> </w:t>
      </w:r>
      <w:r w:rsidRPr="006E2B39">
        <w:rPr>
          <w:b w:val="0"/>
          <w:sz w:val="28"/>
          <w:szCs w:val="28"/>
        </w:rPr>
        <w:t>округа Горловка Донецкой</w:t>
      </w:r>
      <w:r w:rsidRPr="00404D26">
        <w:rPr>
          <w:b w:val="0"/>
          <w:sz w:val="28"/>
          <w:szCs w:val="28"/>
        </w:rPr>
        <w:t xml:space="preserve"> Народной Республики и необходимых </w:t>
      </w:r>
      <w:r w:rsidR="000E2F84">
        <w:rPr>
          <w:b w:val="0"/>
          <w:sz w:val="28"/>
          <w:szCs w:val="28"/>
        </w:rPr>
        <w:t xml:space="preserve">             </w:t>
      </w:r>
      <w:r w:rsidRPr="00404D26">
        <w:rPr>
          <w:b w:val="0"/>
          <w:sz w:val="28"/>
          <w:szCs w:val="28"/>
        </w:rPr>
        <w:t>для обеспечения жизнедеятельности населения, осуществления полномочий или осуществления деятельности органов местного самоуправления муниципального образования</w:t>
      </w:r>
      <w:r w:rsidRPr="00404D26">
        <w:rPr>
          <w:b w:val="0"/>
          <w:i/>
          <w:sz w:val="28"/>
          <w:szCs w:val="28"/>
        </w:rPr>
        <w:t xml:space="preserve"> </w:t>
      </w:r>
      <w:r w:rsidRPr="00404D26">
        <w:rPr>
          <w:b w:val="0"/>
          <w:sz w:val="28"/>
          <w:szCs w:val="28"/>
        </w:rPr>
        <w:t>городского округа Горловка</w:t>
      </w:r>
      <w:r>
        <w:rPr>
          <w:b w:val="0"/>
          <w:sz w:val="28"/>
          <w:szCs w:val="28"/>
        </w:rPr>
        <w:t xml:space="preserve"> Донецкой Народной Республики»</w:t>
      </w:r>
      <w:r w:rsidRPr="00404D26">
        <w:rPr>
          <w:b w:val="0"/>
          <w:sz w:val="28"/>
          <w:szCs w:val="28"/>
        </w:rPr>
        <w:t>,</w:t>
      </w:r>
      <w:r w:rsidRPr="00404D26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</w:t>
      </w:r>
      <w:r w:rsidRPr="00404D26">
        <w:rPr>
          <w:b w:val="0"/>
          <w:sz w:val="28"/>
          <w:szCs w:val="28"/>
        </w:rPr>
        <w:t>ешением Горловского городского совета Донецкой Народной</w:t>
      </w:r>
      <w:r>
        <w:rPr>
          <w:b w:val="0"/>
          <w:sz w:val="28"/>
          <w:szCs w:val="28"/>
        </w:rPr>
        <w:t xml:space="preserve"> Республики от 30 мая 2024 года </w:t>
      </w:r>
      <w:r w:rsidRPr="009B1D16">
        <w:rPr>
          <w:b w:val="0"/>
          <w:sz w:val="28"/>
          <w:szCs w:val="28"/>
        </w:rPr>
        <w:t xml:space="preserve">№ </w:t>
      </w:r>
      <w:r w:rsidRPr="009B1D16">
        <w:rPr>
          <w:b w:val="0"/>
          <w:sz w:val="28"/>
          <w:szCs w:val="28"/>
          <w:lang w:val="en-US"/>
        </w:rPr>
        <w:t>I</w:t>
      </w:r>
      <w:r>
        <w:rPr>
          <w:b w:val="0"/>
          <w:sz w:val="28"/>
          <w:szCs w:val="28"/>
        </w:rPr>
        <w:t>/</w:t>
      </w:r>
      <w:r w:rsidRPr="009B1D16">
        <w:rPr>
          <w:b w:val="0"/>
          <w:sz w:val="28"/>
          <w:szCs w:val="28"/>
        </w:rPr>
        <w:t>29</w:t>
      </w:r>
      <w:r>
        <w:rPr>
          <w:b w:val="0"/>
          <w:sz w:val="28"/>
          <w:szCs w:val="28"/>
        </w:rPr>
        <w:t>-</w:t>
      </w:r>
      <w:r w:rsidRPr="009B1D16">
        <w:rPr>
          <w:b w:val="0"/>
          <w:sz w:val="28"/>
          <w:szCs w:val="28"/>
        </w:rPr>
        <w:t>3</w:t>
      </w:r>
      <w:r w:rsidR="000E2F84">
        <w:rPr>
          <w:b w:val="0"/>
          <w:sz w:val="28"/>
          <w:szCs w:val="28"/>
        </w:rPr>
        <w:t xml:space="preserve">       </w:t>
      </w:r>
      <w:r w:rsidRPr="009B1D16">
        <w:rPr>
          <w:b w:val="0"/>
          <w:sz w:val="28"/>
          <w:szCs w:val="28"/>
        </w:rPr>
        <w:t xml:space="preserve"> «Об утверждении Порядка принятия решения о создании, реорганизации, ликвидации муниципальных учреждений муниципального образования городского округа Горловка Донецкой Народной Республики», руководствуясь Уставом муниципального образования городской округ </w:t>
      </w:r>
      <w:r w:rsidRPr="009B1D16">
        <w:rPr>
          <w:b w:val="0"/>
          <w:sz w:val="28"/>
          <w:szCs w:val="28"/>
        </w:rPr>
        <w:lastRenderedPageBreak/>
        <w:t>Горловка Донецкой Народной Республики, принятым решением Горловского городского совета Донецкой Народной Рес</w:t>
      </w:r>
      <w:r>
        <w:rPr>
          <w:b w:val="0"/>
          <w:sz w:val="28"/>
          <w:szCs w:val="28"/>
        </w:rPr>
        <w:t xml:space="preserve">публики </w:t>
      </w:r>
      <w:r w:rsidR="000E2F84">
        <w:rPr>
          <w:b w:val="0"/>
          <w:sz w:val="28"/>
          <w:szCs w:val="28"/>
        </w:rPr>
        <w:t xml:space="preserve">                 </w:t>
      </w:r>
      <w:r>
        <w:rPr>
          <w:b w:val="0"/>
          <w:sz w:val="28"/>
          <w:szCs w:val="28"/>
        </w:rPr>
        <w:t xml:space="preserve">от 25 октября 2023 года </w:t>
      </w:r>
      <w:r w:rsidRPr="009B1D16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> </w:t>
      </w:r>
      <w:r w:rsidRPr="009B1D16">
        <w:rPr>
          <w:b w:val="0"/>
          <w:sz w:val="28"/>
          <w:szCs w:val="28"/>
          <w:lang w:val="en-US"/>
        </w:rPr>
        <w:t>I</w:t>
      </w:r>
      <w:r>
        <w:rPr>
          <w:b w:val="0"/>
          <w:sz w:val="28"/>
          <w:szCs w:val="28"/>
        </w:rPr>
        <w:t>/6-1</w:t>
      </w:r>
      <w:r w:rsidRPr="00B445CD">
        <w:rPr>
          <w:b w:val="0"/>
          <w:sz w:val="28"/>
          <w:szCs w:val="28"/>
        </w:rPr>
        <w:t xml:space="preserve">(с изменениями от 03 апреля 2024 года </w:t>
      </w:r>
      <w:r w:rsidR="000E2F84">
        <w:rPr>
          <w:b w:val="0"/>
          <w:sz w:val="28"/>
          <w:szCs w:val="28"/>
        </w:rPr>
        <w:t xml:space="preserve">       </w:t>
      </w:r>
      <w:r w:rsidRPr="00B445CD">
        <w:rPr>
          <w:b w:val="0"/>
          <w:sz w:val="28"/>
          <w:szCs w:val="28"/>
        </w:rPr>
        <w:t xml:space="preserve">№ </w:t>
      </w:r>
      <w:r w:rsidRPr="00B445CD">
        <w:rPr>
          <w:b w:val="0"/>
          <w:sz w:val="28"/>
          <w:szCs w:val="28"/>
          <w:lang w:val="en-US"/>
        </w:rPr>
        <w:t>I</w:t>
      </w:r>
      <w:r w:rsidRPr="00B445CD">
        <w:rPr>
          <w:b w:val="0"/>
          <w:sz w:val="28"/>
          <w:szCs w:val="28"/>
        </w:rPr>
        <w:t>/25-1)</w:t>
      </w:r>
      <w:r w:rsidRPr="009B1D16">
        <w:rPr>
          <w:b w:val="0"/>
          <w:sz w:val="28"/>
          <w:szCs w:val="28"/>
        </w:rPr>
        <w:t>, Положением об администрации городского округа Горловка Донецкой Народной Республики, утвержденным решением Горловского городского совета Донецкой Народной Ре</w:t>
      </w:r>
      <w:r>
        <w:rPr>
          <w:b w:val="0"/>
          <w:sz w:val="28"/>
          <w:szCs w:val="28"/>
        </w:rPr>
        <w:t xml:space="preserve">спублики от 10 ноября 2023 года </w:t>
      </w:r>
      <w:r w:rsidRPr="009B1D16">
        <w:rPr>
          <w:b w:val="0"/>
          <w:sz w:val="28"/>
          <w:szCs w:val="28"/>
        </w:rPr>
        <w:t xml:space="preserve">№ </w:t>
      </w:r>
      <w:r w:rsidRPr="009B1D16">
        <w:rPr>
          <w:b w:val="0"/>
          <w:sz w:val="28"/>
          <w:szCs w:val="28"/>
          <w:lang w:val="en-US"/>
        </w:rPr>
        <w:t>I</w:t>
      </w:r>
      <w:r w:rsidRPr="009B1D16">
        <w:rPr>
          <w:b w:val="0"/>
          <w:sz w:val="28"/>
          <w:szCs w:val="28"/>
        </w:rPr>
        <w:t>/8-3,</w:t>
      </w:r>
      <w:r>
        <w:rPr>
          <w:b w:val="0"/>
          <w:sz w:val="28"/>
          <w:szCs w:val="28"/>
        </w:rPr>
        <w:t xml:space="preserve"> </w:t>
      </w:r>
      <w:r w:rsidRPr="00E128A6">
        <w:rPr>
          <w:b w:val="0"/>
          <w:sz w:val="28"/>
          <w:szCs w:val="28"/>
        </w:rPr>
        <w:t>администрация городского округа Горловка Донецкой Народной Республики</w:t>
      </w:r>
    </w:p>
    <w:p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Pr="00B9407A">
        <w:rPr>
          <w:rFonts w:ascii="Times New Roman" w:hAnsi="Times New Roman"/>
          <w:sz w:val="28"/>
          <w:szCs w:val="28"/>
        </w:rPr>
        <w:t xml:space="preserve">:  </w:t>
      </w:r>
    </w:p>
    <w:p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8EB" w:rsidRPr="00527284" w:rsidRDefault="008F78EB" w:rsidP="008F78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7284">
        <w:rPr>
          <w:rFonts w:ascii="Times New Roman" w:hAnsi="Times New Roman"/>
          <w:sz w:val="28"/>
          <w:szCs w:val="28"/>
        </w:rPr>
        <w:t xml:space="preserve">1. Осуществить смену учредителя </w:t>
      </w:r>
      <w:r w:rsidR="00943CC4" w:rsidRPr="00CE51FA">
        <w:rPr>
          <w:rFonts w:ascii="Times New Roman" w:hAnsi="Times New Roman"/>
          <w:sz w:val="28"/>
          <w:szCs w:val="28"/>
        </w:rPr>
        <w:t>муниципального бюджетного учреждения дополнительного образования города Горловки «</w:t>
      </w:r>
      <w:r w:rsidR="00490654">
        <w:rPr>
          <w:rFonts w:ascii="Times New Roman" w:hAnsi="Times New Roman"/>
          <w:sz w:val="28"/>
          <w:szCs w:val="28"/>
        </w:rPr>
        <w:t>Дом</w:t>
      </w:r>
      <w:r w:rsidR="006F57FA" w:rsidRPr="006F57FA">
        <w:rPr>
          <w:rFonts w:ascii="Times New Roman" w:hAnsi="Times New Roman"/>
          <w:sz w:val="28"/>
          <w:szCs w:val="28"/>
        </w:rPr>
        <w:t xml:space="preserve"> детского творчества </w:t>
      </w:r>
      <w:r w:rsidR="000E2F84">
        <w:rPr>
          <w:rFonts w:ascii="Times New Roman" w:hAnsi="Times New Roman"/>
          <w:sz w:val="28"/>
          <w:szCs w:val="28"/>
        </w:rPr>
        <w:t>К</w:t>
      </w:r>
      <w:r w:rsidR="006F57FA" w:rsidRPr="006F57FA">
        <w:rPr>
          <w:rFonts w:ascii="Times New Roman" w:hAnsi="Times New Roman"/>
          <w:sz w:val="28"/>
          <w:szCs w:val="28"/>
        </w:rPr>
        <w:t>алининского района</w:t>
      </w:r>
      <w:r w:rsidR="00943CC4" w:rsidRPr="00CE51FA">
        <w:rPr>
          <w:rFonts w:ascii="Times New Roman" w:hAnsi="Times New Roman"/>
          <w:sz w:val="28"/>
          <w:szCs w:val="28"/>
        </w:rPr>
        <w:t>»</w:t>
      </w:r>
      <w:r w:rsidR="00263B14" w:rsidRPr="00263B14">
        <w:rPr>
          <w:rFonts w:ascii="Times New Roman" w:hAnsi="Times New Roman"/>
          <w:sz w:val="28"/>
          <w:szCs w:val="28"/>
        </w:rPr>
        <w:t xml:space="preserve"> </w:t>
      </w:r>
      <w:r w:rsidRPr="00263B14">
        <w:rPr>
          <w:rFonts w:ascii="Times New Roman" w:hAnsi="Times New Roman"/>
          <w:sz w:val="28"/>
          <w:szCs w:val="28"/>
        </w:rPr>
        <w:t xml:space="preserve">с администрации города Горловка </w:t>
      </w:r>
      <w:r w:rsidR="006F57FA">
        <w:rPr>
          <w:rFonts w:ascii="Times New Roman" w:hAnsi="Times New Roman"/>
          <w:sz w:val="28"/>
          <w:szCs w:val="28"/>
        </w:rPr>
        <w:t xml:space="preserve">           </w:t>
      </w:r>
      <w:r w:rsidR="00CE51FA">
        <w:rPr>
          <w:rFonts w:ascii="Times New Roman" w:hAnsi="Times New Roman"/>
          <w:sz w:val="28"/>
          <w:szCs w:val="28"/>
        </w:rPr>
        <w:t xml:space="preserve">     </w:t>
      </w:r>
      <w:r w:rsidRPr="00263B14">
        <w:rPr>
          <w:rFonts w:ascii="Times New Roman" w:hAnsi="Times New Roman"/>
          <w:sz w:val="28"/>
          <w:szCs w:val="28"/>
        </w:rPr>
        <w:t>на муниципальное образование</w:t>
      </w:r>
      <w:r w:rsidRPr="00876CAA">
        <w:rPr>
          <w:rFonts w:ascii="Times New Roman" w:hAnsi="Times New Roman"/>
          <w:sz w:val="28"/>
          <w:szCs w:val="28"/>
        </w:rPr>
        <w:t xml:space="preserve"> городской </w:t>
      </w:r>
      <w:r w:rsidRPr="00527284">
        <w:rPr>
          <w:rFonts w:ascii="Times New Roman" w:hAnsi="Times New Roman"/>
          <w:sz w:val="28"/>
          <w:szCs w:val="28"/>
        </w:rPr>
        <w:t xml:space="preserve">округ Горловка Донецкой Народной </w:t>
      </w:r>
      <w:r w:rsidRPr="0028011B">
        <w:rPr>
          <w:rFonts w:ascii="Times New Roman" w:hAnsi="Times New Roman"/>
          <w:sz w:val="28"/>
          <w:szCs w:val="28"/>
        </w:rPr>
        <w:t xml:space="preserve">Республики в лице администрации городского округа Горловка Донецкой Народной Республики. Установить, что функции и полномочия учредителя муниципального бюджетного учреждения </w:t>
      </w:r>
      <w:r w:rsidR="00CE51FA" w:rsidRPr="00CE51FA">
        <w:rPr>
          <w:rFonts w:ascii="Times New Roman" w:hAnsi="Times New Roman"/>
          <w:sz w:val="28"/>
          <w:szCs w:val="28"/>
        </w:rPr>
        <w:t>дополнительного образования города Горловки «</w:t>
      </w:r>
      <w:r w:rsidR="00490654">
        <w:rPr>
          <w:rFonts w:ascii="Times New Roman" w:hAnsi="Times New Roman"/>
          <w:sz w:val="28"/>
          <w:szCs w:val="28"/>
        </w:rPr>
        <w:t>Дом</w:t>
      </w:r>
      <w:r w:rsidR="006F57FA" w:rsidRPr="006F57FA">
        <w:rPr>
          <w:rFonts w:ascii="Times New Roman" w:hAnsi="Times New Roman"/>
          <w:sz w:val="28"/>
          <w:szCs w:val="28"/>
        </w:rPr>
        <w:t xml:space="preserve"> детского творчества </w:t>
      </w:r>
      <w:r w:rsidR="000E2F84">
        <w:rPr>
          <w:rFonts w:ascii="Times New Roman" w:hAnsi="Times New Roman"/>
          <w:sz w:val="28"/>
          <w:szCs w:val="28"/>
        </w:rPr>
        <w:t>К</w:t>
      </w:r>
      <w:r w:rsidR="006F57FA" w:rsidRPr="006F57FA">
        <w:rPr>
          <w:rFonts w:ascii="Times New Roman" w:hAnsi="Times New Roman"/>
          <w:sz w:val="28"/>
          <w:szCs w:val="28"/>
        </w:rPr>
        <w:t>алининского района</w:t>
      </w:r>
      <w:r w:rsidR="00CE51FA" w:rsidRPr="00CE51FA">
        <w:rPr>
          <w:rFonts w:ascii="Times New Roman" w:hAnsi="Times New Roman"/>
          <w:sz w:val="28"/>
          <w:szCs w:val="28"/>
        </w:rPr>
        <w:t>»</w:t>
      </w:r>
      <w:r w:rsidRPr="0028011B">
        <w:rPr>
          <w:rFonts w:ascii="Times New Roman" w:hAnsi="Times New Roman"/>
          <w:sz w:val="28"/>
          <w:szCs w:val="28"/>
        </w:rPr>
        <w:t xml:space="preserve"> осуществляет </w:t>
      </w:r>
      <w:r w:rsidR="00737FBA">
        <w:rPr>
          <w:rFonts w:ascii="Times New Roman" w:hAnsi="Times New Roman"/>
          <w:sz w:val="28"/>
          <w:szCs w:val="28"/>
        </w:rPr>
        <w:t xml:space="preserve">Управление образования </w:t>
      </w:r>
      <w:r w:rsidRPr="0028011B">
        <w:rPr>
          <w:rFonts w:ascii="Times New Roman" w:hAnsi="Times New Roman"/>
          <w:sz w:val="28"/>
          <w:szCs w:val="28"/>
        </w:rPr>
        <w:t>администраци</w:t>
      </w:r>
      <w:r w:rsidR="00737FBA">
        <w:rPr>
          <w:rFonts w:ascii="Times New Roman" w:hAnsi="Times New Roman"/>
          <w:sz w:val="28"/>
          <w:szCs w:val="28"/>
        </w:rPr>
        <w:t>и</w:t>
      </w:r>
      <w:r w:rsidRPr="00527284">
        <w:rPr>
          <w:rFonts w:ascii="Times New Roman" w:hAnsi="Times New Roman"/>
          <w:sz w:val="28"/>
          <w:szCs w:val="28"/>
        </w:rPr>
        <w:t xml:space="preserve"> городского округа Горловка Донецкой Народной Республики. </w:t>
      </w:r>
    </w:p>
    <w:p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8EB" w:rsidRPr="00527284" w:rsidRDefault="008F78EB" w:rsidP="008F78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011B">
        <w:rPr>
          <w:rFonts w:ascii="Times New Roman" w:hAnsi="Times New Roman"/>
          <w:sz w:val="28"/>
          <w:szCs w:val="28"/>
        </w:rPr>
        <w:t xml:space="preserve">2. Переименовать муниципальное бюджетное учреждение </w:t>
      </w:r>
      <w:r w:rsidR="00CE51FA" w:rsidRPr="00CE51FA">
        <w:rPr>
          <w:rFonts w:ascii="Times New Roman" w:hAnsi="Times New Roman"/>
          <w:sz w:val="28"/>
          <w:szCs w:val="28"/>
        </w:rPr>
        <w:t>дополнительного образования города Горловки «</w:t>
      </w:r>
      <w:r w:rsidR="00490654">
        <w:rPr>
          <w:rFonts w:ascii="Times New Roman" w:hAnsi="Times New Roman"/>
          <w:sz w:val="28"/>
          <w:szCs w:val="28"/>
        </w:rPr>
        <w:t>Дом</w:t>
      </w:r>
      <w:r w:rsidR="006F57FA" w:rsidRPr="006F57FA">
        <w:rPr>
          <w:rFonts w:ascii="Times New Roman" w:hAnsi="Times New Roman"/>
          <w:sz w:val="28"/>
          <w:szCs w:val="28"/>
        </w:rPr>
        <w:t xml:space="preserve"> детского творчества </w:t>
      </w:r>
      <w:r w:rsidR="000E2F84">
        <w:rPr>
          <w:rFonts w:ascii="Times New Roman" w:hAnsi="Times New Roman"/>
          <w:sz w:val="28"/>
          <w:szCs w:val="28"/>
        </w:rPr>
        <w:t>К</w:t>
      </w:r>
      <w:r w:rsidR="006F57FA" w:rsidRPr="006F57FA">
        <w:rPr>
          <w:rFonts w:ascii="Times New Roman" w:hAnsi="Times New Roman"/>
          <w:sz w:val="28"/>
          <w:szCs w:val="28"/>
        </w:rPr>
        <w:t>алининского района</w:t>
      </w:r>
      <w:r w:rsidR="00CE51FA" w:rsidRPr="00CE51FA">
        <w:rPr>
          <w:rFonts w:ascii="Times New Roman" w:hAnsi="Times New Roman"/>
          <w:sz w:val="28"/>
          <w:szCs w:val="28"/>
        </w:rPr>
        <w:t>»</w:t>
      </w:r>
      <w:r w:rsidR="0028011B" w:rsidRPr="0028011B">
        <w:rPr>
          <w:rFonts w:ascii="Times New Roman" w:hAnsi="Times New Roman"/>
          <w:sz w:val="28"/>
          <w:szCs w:val="28"/>
        </w:rPr>
        <w:t xml:space="preserve"> </w:t>
      </w:r>
      <w:r w:rsidRPr="0028011B">
        <w:rPr>
          <w:rFonts w:ascii="Times New Roman" w:hAnsi="Times New Roman"/>
          <w:sz w:val="28"/>
          <w:szCs w:val="28"/>
        </w:rPr>
        <w:t>на Муниципальное бюджетное учреждение</w:t>
      </w:r>
      <w:r w:rsidR="003A188F"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  <w:r w:rsidRPr="0028011B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527284">
        <w:rPr>
          <w:rFonts w:ascii="Times New Roman" w:hAnsi="Times New Roman"/>
          <w:sz w:val="28"/>
          <w:szCs w:val="28"/>
        </w:rPr>
        <w:t xml:space="preserve"> Горловка </w:t>
      </w:r>
      <w:r w:rsidR="00CE51FA" w:rsidRPr="00CE51FA">
        <w:rPr>
          <w:rFonts w:ascii="Times New Roman" w:hAnsi="Times New Roman"/>
          <w:sz w:val="28"/>
          <w:szCs w:val="28"/>
        </w:rPr>
        <w:t>«</w:t>
      </w:r>
      <w:r w:rsidR="00490654">
        <w:rPr>
          <w:rFonts w:ascii="Times New Roman" w:hAnsi="Times New Roman"/>
          <w:sz w:val="28"/>
          <w:szCs w:val="28"/>
        </w:rPr>
        <w:t>Дом</w:t>
      </w:r>
      <w:r w:rsidR="006F57FA" w:rsidRPr="006F57FA">
        <w:rPr>
          <w:rFonts w:ascii="Times New Roman" w:hAnsi="Times New Roman"/>
          <w:sz w:val="28"/>
          <w:szCs w:val="28"/>
        </w:rPr>
        <w:t xml:space="preserve"> детского творчества </w:t>
      </w:r>
      <w:r w:rsidR="000E2F84">
        <w:rPr>
          <w:rFonts w:ascii="Times New Roman" w:hAnsi="Times New Roman"/>
          <w:sz w:val="28"/>
          <w:szCs w:val="28"/>
        </w:rPr>
        <w:t>К</w:t>
      </w:r>
      <w:r w:rsidR="006F57FA" w:rsidRPr="006F57FA">
        <w:rPr>
          <w:rFonts w:ascii="Times New Roman" w:hAnsi="Times New Roman"/>
          <w:sz w:val="28"/>
          <w:szCs w:val="28"/>
        </w:rPr>
        <w:t>алининского района</w:t>
      </w:r>
      <w:r w:rsidR="00CE51FA" w:rsidRPr="00CE51FA">
        <w:rPr>
          <w:rFonts w:ascii="Times New Roman" w:hAnsi="Times New Roman"/>
          <w:sz w:val="28"/>
          <w:szCs w:val="28"/>
        </w:rPr>
        <w:t>»</w:t>
      </w:r>
      <w:r w:rsidRPr="00527284">
        <w:rPr>
          <w:rFonts w:ascii="Times New Roman" w:hAnsi="Times New Roman"/>
          <w:sz w:val="28"/>
          <w:szCs w:val="28"/>
        </w:rPr>
        <w:t>.</w:t>
      </w:r>
    </w:p>
    <w:p w:rsidR="000E2F84" w:rsidRDefault="000E2F84" w:rsidP="000E2F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E2F84" w:rsidRDefault="000E2F84" w:rsidP="000E2F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Наделить директора муниципального бюджетного учреждения городского округа Горловка «Дом</w:t>
      </w:r>
      <w:r w:rsidRPr="006F57FA">
        <w:rPr>
          <w:rFonts w:ascii="Times New Roman" w:hAnsi="Times New Roman"/>
          <w:sz w:val="28"/>
          <w:szCs w:val="28"/>
        </w:rPr>
        <w:t xml:space="preserve"> детского творчества </w:t>
      </w:r>
      <w:r>
        <w:rPr>
          <w:rFonts w:ascii="Times New Roman" w:hAnsi="Times New Roman"/>
          <w:sz w:val="28"/>
          <w:szCs w:val="28"/>
        </w:rPr>
        <w:t>К</w:t>
      </w:r>
      <w:r w:rsidRPr="006F57FA">
        <w:rPr>
          <w:rFonts w:ascii="Times New Roman" w:hAnsi="Times New Roman"/>
          <w:sz w:val="28"/>
          <w:szCs w:val="28"/>
        </w:rPr>
        <w:t>алининского района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0E2F84">
        <w:rPr>
          <w:rFonts w:ascii="Times New Roman" w:hAnsi="Times New Roman"/>
          <w:sz w:val="28"/>
          <w:szCs w:val="28"/>
        </w:rPr>
        <w:t>Гончаров</w:t>
      </w:r>
      <w:r>
        <w:rPr>
          <w:rFonts w:ascii="Times New Roman" w:hAnsi="Times New Roman"/>
          <w:sz w:val="28"/>
          <w:szCs w:val="28"/>
        </w:rPr>
        <w:t>у</w:t>
      </w:r>
      <w:r w:rsidRPr="000E2F84">
        <w:rPr>
          <w:rFonts w:ascii="Times New Roman" w:hAnsi="Times New Roman"/>
          <w:sz w:val="28"/>
          <w:szCs w:val="28"/>
        </w:rPr>
        <w:t xml:space="preserve"> Ольг</w:t>
      </w:r>
      <w:r>
        <w:rPr>
          <w:rFonts w:ascii="Times New Roman" w:hAnsi="Times New Roman"/>
          <w:sz w:val="28"/>
          <w:szCs w:val="28"/>
        </w:rPr>
        <w:t>у</w:t>
      </w:r>
      <w:r w:rsidRPr="000E2F84">
        <w:rPr>
          <w:rFonts w:ascii="Times New Roman" w:hAnsi="Times New Roman"/>
          <w:sz w:val="28"/>
          <w:szCs w:val="28"/>
        </w:rPr>
        <w:t xml:space="preserve"> Петровн</w:t>
      </w:r>
      <w:r>
        <w:rPr>
          <w:rFonts w:ascii="Times New Roman" w:hAnsi="Times New Roman"/>
          <w:sz w:val="28"/>
          <w:szCs w:val="28"/>
        </w:rPr>
        <w:t>у правом на совершение юридических действий, связанных с внесением изменений в учредительные документы.</w:t>
      </w:r>
    </w:p>
    <w:p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2F84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D62">
        <w:rPr>
          <w:rFonts w:ascii="Times New Roman" w:hAnsi="Times New Roman"/>
          <w:sz w:val="28"/>
          <w:szCs w:val="28"/>
        </w:rPr>
        <w:tab/>
      </w:r>
      <w:r w:rsidR="00FA44FD">
        <w:rPr>
          <w:rFonts w:ascii="Times New Roman" w:hAnsi="Times New Roman"/>
          <w:sz w:val="28"/>
          <w:szCs w:val="28"/>
        </w:rPr>
        <w:t>4</w:t>
      </w:r>
      <w:r w:rsidRPr="001B7D62">
        <w:rPr>
          <w:rFonts w:ascii="Times New Roman" w:hAnsi="Times New Roman"/>
          <w:sz w:val="28"/>
          <w:szCs w:val="28"/>
        </w:rPr>
        <w:t xml:space="preserve">. Настоящее Постановление подлежит размещению на официальном </w:t>
      </w:r>
    </w:p>
    <w:p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D62">
        <w:rPr>
          <w:rFonts w:ascii="Times New Roman" w:hAnsi="Times New Roman"/>
          <w:sz w:val="28"/>
          <w:szCs w:val="28"/>
        </w:rPr>
        <w:t>сайте муниципального образования городского округа Горловка Донецкой Народной Республики – https://gorlovka-r897.gosweb. gosuslugi.ru.</w:t>
      </w:r>
    </w:p>
    <w:p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8EB" w:rsidRPr="00561252" w:rsidRDefault="008F78EB" w:rsidP="008F78EB">
      <w:pPr>
        <w:spacing w:after="0" w:line="240" w:lineRule="auto"/>
        <w:jc w:val="both"/>
      </w:pPr>
      <w:r w:rsidRPr="001B7D62">
        <w:rPr>
          <w:rFonts w:ascii="Times New Roman" w:hAnsi="Times New Roman"/>
          <w:sz w:val="28"/>
          <w:szCs w:val="28"/>
        </w:rPr>
        <w:tab/>
      </w:r>
      <w:r w:rsidR="00FA44FD">
        <w:rPr>
          <w:rFonts w:ascii="Times New Roman" w:hAnsi="Times New Roman"/>
          <w:sz w:val="28"/>
          <w:szCs w:val="28"/>
        </w:rPr>
        <w:t>5</w:t>
      </w:r>
      <w:r w:rsidRPr="001B7D62">
        <w:rPr>
          <w:rFonts w:ascii="Times New Roman" w:hAnsi="Times New Roman"/>
          <w:sz w:val="28"/>
          <w:szCs w:val="28"/>
        </w:rPr>
        <w:t>. Настоящее Постановление вступает в силу с д</w:t>
      </w:r>
      <w:r>
        <w:rPr>
          <w:rFonts w:ascii="Times New Roman" w:hAnsi="Times New Roman"/>
          <w:sz w:val="28"/>
          <w:szCs w:val="28"/>
        </w:rPr>
        <w:t>аты</w:t>
      </w:r>
      <w:r w:rsidRPr="001B7D62">
        <w:rPr>
          <w:rFonts w:ascii="Times New Roman" w:hAnsi="Times New Roman"/>
          <w:sz w:val="28"/>
          <w:szCs w:val="28"/>
        </w:rPr>
        <w:t xml:space="preserve"> его </w:t>
      </w:r>
      <w:r>
        <w:rPr>
          <w:rFonts w:ascii="Times New Roman" w:hAnsi="Times New Roman"/>
          <w:sz w:val="28"/>
          <w:szCs w:val="28"/>
        </w:rPr>
        <w:t>подписания</w:t>
      </w:r>
      <w:r w:rsidRPr="001B7D62">
        <w:rPr>
          <w:rFonts w:ascii="Times New Roman" w:hAnsi="Times New Roman"/>
          <w:sz w:val="28"/>
          <w:szCs w:val="28"/>
        </w:rPr>
        <w:t>.</w:t>
      </w:r>
    </w:p>
    <w:p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Горловка</w:t>
      </w:r>
    </w:p>
    <w:p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  <w:r w:rsidRPr="00B940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И.С. Приходько</w:t>
      </w:r>
    </w:p>
    <w:sectPr w:rsidR="008F78EB" w:rsidRPr="00B9407A" w:rsidSect="000E2F84">
      <w:headerReference w:type="default" r:id="rId7"/>
      <w:pgSz w:w="11906" w:h="16838"/>
      <w:pgMar w:top="1276" w:right="99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454" w:rsidRDefault="00394454" w:rsidP="00144D0A">
      <w:pPr>
        <w:spacing w:after="0" w:line="240" w:lineRule="auto"/>
      </w:pPr>
      <w:r>
        <w:separator/>
      </w:r>
    </w:p>
  </w:endnote>
  <w:endnote w:type="continuationSeparator" w:id="0">
    <w:p w:rsidR="00394454" w:rsidRDefault="00394454" w:rsidP="00144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454" w:rsidRDefault="00394454" w:rsidP="00144D0A">
      <w:pPr>
        <w:spacing w:after="0" w:line="240" w:lineRule="auto"/>
      </w:pPr>
      <w:r>
        <w:separator/>
      </w:r>
    </w:p>
  </w:footnote>
  <w:footnote w:type="continuationSeparator" w:id="0">
    <w:p w:rsidR="00394454" w:rsidRDefault="00394454" w:rsidP="00144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88457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144D0A" w:rsidRPr="00B92A1B" w:rsidRDefault="00144D0A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B92A1B">
          <w:rPr>
            <w:rFonts w:ascii="Times New Roman" w:hAnsi="Times New Roman"/>
            <w:sz w:val="28"/>
            <w:szCs w:val="28"/>
          </w:rPr>
          <w:fldChar w:fldCharType="begin"/>
        </w:r>
        <w:r w:rsidRPr="00B92A1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92A1B">
          <w:rPr>
            <w:rFonts w:ascii="Times New Roman" w:hAnsi="Times New Roman"/>
            <w:sz w:val="28"/>
            <w:szCs w:val="28"/>
          </w:rPr>
          <w:fldChar w:fldCharType="separate"/>
        </w:r>
        <w:r w:rsidR="00960D2E">
          <w:rPr>
            <w:rFonts w:ascii="Times New Roman" w:hAnsi="Times New Roman"/>
            <w:noProof/>
            <w:sz w:val="28"/>
            <w:szCs w:val="28"/>
          </w:rPr>
          <w:t>2</w:t>
        </w:r>
        <w:r w:rsidRPr="00B92A1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44D0A" w:rsidRDefault="00144D0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952"/>
    <w:rsid w:val="000241E0"/>
    <w:rsid w:val="000B5D3D"/>
    <w:rsid w:val="000E2F84"/>
    <w:rsid w:val="001301B5"/>
    <w:rsid w:val="00144D0A"/>
    <w:rsid w:val="00154AD9"/>
    <w:rsid w:val="00171033"/>
    <w:rsid w:val="00195FD5"/>
    <w:rsid w:val="001A1A90"/>
    <w:rsid w:val="001C4D33"/>
    <w:rsid w:val="00224CCC"/>
    <w:rsid w:val="00263B14"/>
    <w:rsid w:val="0028011B"/>
    <w:rsid w:val="002E4D3F"/>
    <w:rsid w:val="00342EB1"/>
    <w:rsid w:val="00352280"/>
    <w:rsid w:val="00394454"/>
    <w:rsid w:val="00395681"/>
    <w:rsid w:val="003A188F"/>
    <w:rsid w:val="003F0637"/>
    <w:rsid w:val="004039AE"/>
    <w:rsid w:val="004355B9"/>
    <w:rsid w:val="00490654"/>
    <w:rsid w:val="00492485"/>
    <w:rsid w:val="0050688A"/>
    <w:rsid w:val="00556C1A"/>
    <w:rsid w:val="00565A58"/>
    <w:rsid w:val="005C41D3"/>
    <w:rsid w:val="005C5470"/>
    <w:rsid w:val="00603008"/>
    <w:rsid w:val="0066158B"/>
    <w:rsid w:val="0067249C"/>
    <w:rsid w:val="0068015B"/>
    <w:rsid w:val="00687952"/>
    <w:rsid w:val="006A045E"/>
    <w:rsid w:val="006D0D25"/>
    <w:rsid w:val="006D5676"/>
    <w:rsid w:val="006E5CB7"/>
    <w:rsid w:val="006F57FA"/>
    <w:rsid w:val="00720F8E"/>
    <w:rsid w:val="00723B5C"/>
    <w:rsid w:val="00725B6D"/>
    <w:rsid w:val="00737FBA"/>
    <w:rsid w:val="00755CE3"/>
    <w:rsid w:val="007624B0"/>
    <w:rsid w:val="007A38E8"/>
    <w:rsid w:val="007A4F22"/>
    <w:rsid w:val="007A5F97"/>
    <w:rsid w:val="007D432B"/>
    <w:rsid w:val="00802A42"/>
    <w:rsid w:val="008127EA"/>
    <w:rsid w:val="00823731"/>
    <w:rsid w:val="00855406"/>
    <w:rsid w:val="008578DF"/>
    <w:rsid w:val="008F78EB"/>
    <w:rsid w:val="009321F9"/>
    <w:rsid w:val="00943CC4"/>
    <w:rsid w:val="00960D2E"/>
    <w:rsid w:val="009C31EF"/>
    <w:rsid w:val="009C349A"/>
    <w:rsid w:val="00A4014A"/>
    <w:rsid w:val="00B314A8"/>
    <w:rsid w:val="00B445CD"/>
    <w:rsid w:val="00B6347E"/>
    <w:rsid w:val="00B63983"/>
    <w:rsid w:val="00B7660A"/>
    <w:rsid w:val="00B92A1B"/>
    <w:rsid w:val="00BA44C1"/>
    <w:rsid w:val="00C25CF0"/>
    <w:rsid w:val="00C42A16"/>
    <w:rsid w:val="00C70346"/>
    <w:rsid w:val="00C85B0D"/>
    <w:rsid w:val="00CA1455"/>
    <w:rsid w:val="00CD1DE9"/>
    <w:rsid w:val="00CD6631"/>
    <w:rsid w:val="00CE51FA"/>
    <w:rsid w:val="00D500C7"/>
    <w:rsid w:val="00DB0FC0"/>
    <w:rsid w:val="00DF4D17"/>
    <w:rsid w:val="00E8103C"/>
    <w:rsid w:val="00F3208A"/>
    <w:rsid w:val="00F42450"/>
    <w:rsid w:val="00F71655"/>
    <w:rsid w:val="00FA44FD"/>
    <w:rsid w:val="00FF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80A23"/>
  <w15:docId w15:val="{CD1331B4-94AB-487D-967D-5E02A8E8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73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F78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1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4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432B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4D0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4D0A"/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B63983"/>
    <w:rPr>
      <w:rFonts w:ascii="Times New Roman" w:hAnsi="Times New Roman"/>
      <w:sz w:val="28"/>
      <w:szCs w:val="28"/>
      <w:lang w:val="x-none"/>
    </w:rPr>
  </w:style>
  <w:style w:type="character" w:customStyle="1" w:styleId="ab">
    <w:name w:val="Основной текст Знак"/>
    <w:basedOn w:val="a0"/>
    <w:link w:val="aa"/>
    <w:rsid w:val="00B63983"/>
    <w:rPr>
      <w:rFonts w:ascii="Times New Roman" w:eastAsia="Calibri" w:hAnsi="Times New Roman" w:cs="Times New Roman"/>
      <w:sz w:val="28"/>
      <w:szCs w:val="28"/>
      <w:lang w:val="x-none"/>
    </w:rPr>
  </w:style>
  <w:style w:type="character" w:styleId="ac">
    <w:name w:val="Hyperlink"/>
    <w:uiPriority w:val="99"/>
    <w:unhideWhenUsed/>
    <w:rsid w:val="00B63983"/>
    <w:rPr>
      <w:color w:val="0000FF"/>
      <w:u w:val="single"/>
    </w:rPr>
  </w:style>
  <w:style w:type="paragraph" w:styleId="ad">
    <w:name w:val="No Spacing"/>
    <w:uiPriority w:val="1"/>
    <w:qFormat/>
    <w:rsid w:val="004039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039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F78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0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Protokol</cp:lastModifiedBy>
  <cp:revision>16</cp:revision>
  <cp:lastPrinted>2024-10-03T13:06:00Z</cp:lastPrinted>
  <dcterms:created xsi:type="dcterms:W3CDTF">2024-09-30T22:40:00Z</dcterms:created>
  <dcterms:modified xsi:type="dcterms:W3CDTF">2024-10-04T08:56:00Z</dcterms:modified>
</cp:coreProperties>
</file>