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28687A" w:rsidP="0028687A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424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943CC4" w:rsidRPr="00943CC4">
        <w:rPr>
          <w:rFonts w:ascii="Times New Roman" w:hAnsi="Times New Roman"/>
          <w:b/>
          <w:sz w:val="28"/>
          <w:szCs w:val="28"/>
        </w:rPr>
        <w:t xml:space="preserve"> дополнительного образования города Горловки</w:t>
      </w:r>
      <w:r w:rsidR="00943CC4">
        <w:rPr>
          <w:rFonts w:ascii="Times New Roman" w:hAnsi="Times New Roman"/>
          <w:b/>
          <w:sz w:val="28"/>
          <w:szCs w:val="28"/>
        </w:rPr>
        <w:t xml:space="preserve"> </w:t>
      </w:r>
      <w:r w:rsidR="00943CC4" w:rsidRPr="00943CC4">
        <w:rPr>
          <w:rFonts w:ascii="Times New Roman" w:hAnsi="Times New Roman"/>
          <w:b/>
          <w:sz w:val="28"/>
          <w:szCs w:val="28"/>
        </w:rPr>
        <w:t>«</w:t>
      </w:r>
      <w:r w:rsidR="006F57FA">
        <w:rPr>
          <w:rFonts w:ascii="Times New Roman" w:hAnsi="Times New Roman"/>
          <w:b/>
          <w:sz w:val="28"/>
          <w:szCs w:val="28"/>
        </w:rPr>
        <w:t>Ц</w:t>
      </w:r>
      <w:r w:rsidR="006F57FA" w:rsidRPr="006F57FA">
        <w:rPr>
          <w:rFonts w:ascii="Times New Roman" w:hAnsi="Times New Roman"/>
          <w:b/>
          <w:sz w:val="28"/>
          <w:szCs w:val="28"/>
        </w:rPr>
        <w:t xml:space="preserve">ентр детского творчества </w:t>
      </w:r>
      <w:r w:rsidR="00E56098">
        <w:rPr>
          <w:rFonts w:ascii="Times New Roman" w:hAnsi="Times New Roman"/>
          <w:b/>
          <w:sz w:val="28"/>
          <w:szCs w:val="28"/>
        </w:rPr>
        <w:t>К</w:t>
      </w:r>
      <w:r w:rsidR="006F57FA" w:rsidRPr="006F57FA">
        <w:rPr>
          <w:rFonts w:ascii="Times New Roman" w:hAnsi="Times New Roman"/>
          <w:b/>
          <w:sz w:val="28"/>
          <w:szCs w:val="28"/>
        </w:rPr>
        <w:t>алининского района</w:t>
      </w:r>
      <w:r w:rsidR="00943CC4" w:rsidRPr="00943CC4">
        <w:rPr>
          <w:rFonts w:ascii="Times New Roman" w:hAnsi="Times New Roman"/>
          <w:b/>
          <w:sz w:val="28"/>
          <w:szCs w:val="28"/>
        </w:rPr>
        <w:t>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943CC4" w:rsidRPr="00943CC4">
        <w:rPr>
          <w:b w:val="0"/>
          <w:sz w:val="28"/>
          <w:szCs w:val="28"/>
        </w:rPr>
        <w:t>дополнительного образования города Горловки «</w:t>
      </w:r>
      <w:r w:rsidR="00E56098" w:rsidRPr="00E56098">
        <w:rPr>
          <w:b w:val="0"/>
          <w:sz w:val="28"/>
          <w:szCs w:val="28"/>
        </w:rPr>
        <w:t>Центр детского творчества Калининского района</w:t>
      </w:r>
      <w:r w:rsidR="00943CC4" w:rsidRPr="00943CC4">
        <w:rPr>
          <w:b w:val="0"/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</w:t>
      </w:r>
      <w:r w:rsidR="00CE51FA">
        <w:rPr>
          <w:b w:val="0"/>
          <w:sz w:val="28"/>
          <w:szCs w:val="28"/>
        </w:rPr>
        <w:t xml:space="preserve">  </w:t>
      </w:r>
      <w:r w:rsidR="00E56098">
        <w:rPr>
          <w:b w:val="0"/>
          <w:sz w:val="28"/>
          <w:szCs w:val="28"/>
        </w:rPr>
        <w:t xml:space="preserve">    </w:t>
      </w:r>
      <w:r w:rsidR="00CE51FA">
        <w:rPr>
          <w:b w:val="0"/>
          <w:sz w:val="28"/>
          <w:szCs w:val="28"/>
        </w:rPr>
        <w:t xml:space="preserve">           </w:t>
      </w:r>
      <w:r w:rsidRPr="008F78EB">
        <w:rPr>
          <w:b w:val="0"/>
          <w:sz w:val="28"/>
          <w:szCs w:val="28"/>
        </w:rPr>
        <w:t>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 xml:space="preserve">Об образовании </w:t>
      </w:r>
      <w:r w:rsidR="00171033">
        <w:rPr>
          <w:b w:val="0"/>
          <w:color w:val="000000"/>
          <w:sz w:val="28"/>
          <w:szCs w:val="28"/>
        </w:rPr>
        <w:t xml:space="preserve">      </w:t>
      </w:r>
      <w:r w:rsidR="00943CC4" w:rsidRPr="00943CC4">
        <w:rPr>
          <w:b w:val="0"/>
          <w:color w:val="000000"/>
          <w:sz w:val="28"/>
          <w:szCs w:val="28"/>
        </w:rPr>
        <w:t>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</w:t>
      </w:r>
      <w:r w:rsidR="00171033">
        <w:rPr>
          <w:b w:val="0"/>
          <w:color w:val="000000"/>
          <w:sz w:val="28"/>
          <w:szCs w:val="28"/>
        </w:rPr>
        <w:t xml:space="preserve">        </w:t>
      </w:r>
      <w:r w:rsidR="00171033" w:rsidRPr="009B1D16">
        <w:rPr>
          <w:b w:val="0"/>
          <w:color w:val="000000"/>
          <w:sz w:val="28"/>
          <w:szCs w:val="28"/>
        </w:rPr>
        <w:t xml:space="preserve">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 xml:space="preserve">решением Горловского городского совета Донецкой Народной Республики от 19 января 2024 года </w:t>
      </w:r>
      <w:r w:rsidR="00E56098">
        <w:rPr>
          <w:b w:val="0"/>
          <w:sz w:val="28"/>
          <w:szCs w:val="28"/>
        </w:rPr>
        <w:t xml:space="preserve">  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</w:t>
      </w:r>
      <w:r w:rsidR="00E56098">
        <w:rPr>
          <w:b w:val="0"/>
          <w:sz w:val="28"/>
          <w:szCs w:val="28"/>
        </w:rPr>
        <w:t xml:space="preserve">               </w:t>
      </w:r>
      <w:r w:rsidRPr="00404D26">
        <w:rPr>
          <w:b w:val="0"/>
          <w:sz w:val="28"/>
          <w:szCs w:val="28"/>
        </w:rPr>
        <w:t>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</w:t>
      </w:r>
      <w:r w:rsidR="00E56098">
        <w:rPr>
          <w:b w:val="0"/>
          <w:sz w:val="28"/>
          <w:szCs w:val="28"/>
        </w:rPr>
        <w:t xml:space="preserve">                    </w:t>
      </w:r>
      <w:r w:rsidRPr="009B1D16">
        <w:rPr>
          <w:b w:val="0"/>
          <w:sz w:val="28"/>
          <w:szCs w:val="28"/>
        </w:rPr>
        <w:t xml:space="preserve">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</w:t>
      </w:r>
      <w:r w:rsidRPr="009B1D16">
        <w:rPr>
          <w:b w:val="0"/>
          <w:sz w:val="28"/>
          <w:szCs w:val="28"/>
        </w:rPr>
        <w:lastRenderedPageBreak/>
        <w:t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от 03 апреля 2024 года 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</w:t>
      </w:r>
      <w:r w:rsidR="00171033">
        <w:rPr>
          <w:b w:val="0"/>
          <w:sz w:val="28"/>
          <w:szCs w:val="28"/>
        </w:rPr>
        <w:t xml:space="preserve">             </w:t>
      </w:r>
      <w:r w:rsidRPr="009B1D16">
        <w:rPr>
          <w:b w:val="0"/>
          <w:sz w:val="28"/>
          <w:szCs w:val="28"/>
        </w:rPr>
        <w:t>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B32" w:rsidRDefault="006C7B32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города Горловки «</w:t>
      </w:r>
      <w:r w:rsidR="006F57FA"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 w:rsidR="00E56098">
        <w:rPr>
          <w:rFonts w:ascii="Times New Roman" w:hAnsi="Times New Roman"/>
          <w:sz w:val="28"/>
          <w:szCs w:val="28"/>
        </w:rPr>
        <w:t>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943CC4" w:rsidRPr="00CE51FA">
        <w:rPr>
          <w:rFonts w:ascii="Times New Roman" w:hAnsi="Times New Roman"/>
          <w:sz w:val="28"/>
          <w:szCs w:val="28"/>
        </w:rPr>
        <w:t>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 xml:space="preserve">с администрации города Горловка </w:t>
      </w:r>
      <w:r w:rsidR="006F57FA">
        <w:rPr>
          <w:rFonts w:ascii="Times New Roman" w:hAnsi="Times New Roman"/>
          <w:sz w:val="28"/>
          <w:szCs w:val="28"/>
        </w:rPr>
        <w:t xml:space="preserve">           </w:t>
      </w:r>
      <w:r w:rsidR="00CE51FA">
        <w:rPr>
          <w:rFonts w:ascii="Times New Roman" w:hAnsi="Times New Roman"/>
          <w:sz w:val="28"/>
          <w:szCs w:val="28"/>
        </w:rPr>
        <w:t xml:space="preserve">     </w:t>
      </w:r>
      <w:r w:rsidRPr="00263B14">
        <w:rPr>
          <w:rFonts w:ascii="Times New Roman" w:hAnsi="Times New Roman"/>
          <w:sz w:val="28"/>
          <w:szCs w:val="28"/>
        </w:rPr>
        <w:t>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6F57FA"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 w:rsidR="00E56098">
        <w:rPr>
          <w:rFonts w:ascii="Times New Roman" w:hAnsi="Times New Roman"/>
          <w:sz w:val="28"/>
          <w:szCs w:val="28"/>
        </w:rPr>
        <w:t>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</w:t>
      </w:r>
      <w:r w:rsidR="00B04436">
        <w:rPr>
          <w:rFonts w:ascii="Times New Roman" w:hAnsi="Times New Roman"/>
          <w:sz w:val="28"/>
          <w:szCs w:val="28"/>
        </w:rPr>
        <w:t>администрация городского округа Горловка Донецкой Народной Республики</w:t>
      </w:r>
      <w:r w:rsidR="00B04436">
        <w:rPr>
          <w:sz w:val="28"/>
          <w:szCs w:val="28"/>
        </w:rPr>
        <w:t xml:space="preserve"> </w:t>
      </w:r>
      <w:r w:rsidR="00B04436">
        <w:rPr>
          <w:rFonts w:ascii="Times New Roman" w:hAnsi="Times New Roman"/>
          <w:sz w:val="28"/>
          <w:szCs w:val="28"/>
        </w:rPr>
        <w:t>в лице Управления</w:t>
      </w:r>
      <w:r w:rsidR="00737FBA">
        <w:rPr>
          <w:rFonts w:ascii="Times New Roman" w:hAnsi="Times New Roman"/>
          <w:sz w:val="28"/>
          <w:szCs w:val="28"/>
        </w:rPr>
        <w:t xml:space="preserve">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E56098">
        <w:rPr>
          <w:rFonts w:ascii="Times New Roman" w:hAnsi="Times New Roman"/>
          <w:sz w:val="28"/>
          <w:szCs w:val="28"/>
        </w:rPr>
        <w:t>Центр детского творчества 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</w:t>
      </w:r>
      <w:r w:rsidR="003A188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CE51FA" w:rsidRPr="00CE51FA">
        <w:rPr>
          <w:rFonts w:ascii="Times New Roman" w:hAnsi="Times New Roman"/>
          <w:sz w:val="28"/>
          <w:szCs w:val="28"/>
        </w:rPr>
        <w:t>«</w:t>
      </w:r>
      <w:r w:rsidR="006F57FA"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 w:rsidR="00E56098">
        <w:rPr>
          <w:rFonts w:ascii="Times New Roman" w:hAnsi="Times New Roman"/>
          <w:sz w:val="28"/>
          <w:szCs w:val="28"/>
        </w:rPr>
        <w:t>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098" w:rsidRDefault="00E56098" w:rsidP="00E56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Наделить директора муниципального бюджетного учреждения городского округа Горловка «</w:t>
      </w:r>
      <w:r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>
        <w:rPr>
          <w:rFonts w:ascii="Times New Roman" w:hAnsi="Times New Roman"/>
          <w:sz w:val="28"/>
          <w:szCs w:val="28"/>
        </w:rPr>
        <w:t>К</w:t>
      </w:r>
      <w:r w:rsidRPr="006F57FA">
        <w:rPr>
          <w:rFonts w:ascii="Times New Roman" w:hAnsi="Times New Roman"/>
          <w:sz w:val="28"/>
          <w:szCs w:val="28"/>
        </w:rPr>
        <w:t>алининского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6098">
        <w:rPr>
          <w:rFonts w:ascii="Times New Roman" w:hAnsi="Times New Roman"/>
          <w:sz w:val="28"/>
          <w:szCs w:val="28"/>
        </w:rPr>
        <w:t>Дорофеев</w:t>
      </w:r>
      <w:r>
        <w:rPr>
          <w:rFonts w:ascii="Times New Roman" w:hAnsi="Times New Roman"/>
          <w:sz w:val="28"/>
          <w:szCs w:val="28"/>
        </w:rPr>
        <w:t>у</w:t>
      </w:r>
      <w:r w:rsidRPr="00E56098">
        <w:rPr>
          <w:rFonts w:ascii="Times New Roman" w:hAnsi="Times New Roman"/>
          <w:sz w:val="28"/>
          <w:szCs w:val="28"/>
        </w:rPr>
        <w:t xml:space="preserve"> Ксени</w:t>
      </w:r>
      <w:r>
        <w:rPr>
          <w:rFonts w:ascii="Times New Roman" w:hAnsi="Times New Roman"/>
          <w:sz w:val="28"/>
          <w:szCs w:val="28"/>
        </w:rPr>
        <w:t>ю</w:t>
      </w:r>
      <w:r w:rsidRPr="00E56098">
        <w:rPr>
          <w:rFonts w:ascii="Times New Roman" w:hAnsi="Times New Roman"/>
          <w:sz w:val="28"/>
          <w:szCs w:val="28"/>
        </w:rPr>
        <w:t xml:space="preserve"> Андреевн</w:t>
      </w:r>
      <w:r>
        <w:rPr>
          <w:rFonts w:ascii="Times New Roman" w:hAnsi="Times New Roman"/>
          <w:sz w:val="28"/>
          <w:szCs w:val="28"/>
        </w:rPr>
        <w:t>у</w:t>
      </w:r>
      <w:r w:rsidRPr="00E5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правом на совершение юридических действий, связанных с внесением изменений в учредительные документы.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098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  <w:r w:rsidR="006C7B32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 xml:space="preserve">. Настоящее </w:t>
      </w:r>
      <w:r w:rsidR="006C7B32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Постановление </w:t>
      </w:r>
      <w:r w:rsidR="006C7B32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="006C7B32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на </w:t>
      </w:r>
      <w:r w:rsidR="006C7B32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официальном 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>сайте муниципального образования городского округа Горловка Донецкой Народной Республики – https://gorlovka-r897.gosweb. gosuslugi.ru.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B3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</w:p>
    <w:p w:rsidR="006C7B32" w:rsidRDefault="006C7B32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B32" w:rsidRDefault="006C7B32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6C7B32" w:rsidP="006C7B3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8F78EB"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 w:rsidR="008F78EB">
        <w:rPr>
          <w:rFonts w:ascii="Times New Roman" w:hAnsi="Times New Roman"/>
          <w:sz w:val="28"/>
          <w:szCs w:val="28"/>
        </w:rPr>
        <w:t>аты</w:t>
      </w:r>
      <w:r w:rsidR="008F78EB" w:rsidRPr="001B7D62">
        <w:rPr>
          <w:rFonts w:ascii="Times New Roman" w:hAnsi="Times New Roman"/>
          <w:sz w:val="28"/>
          <w:szCs w:val="28"/>
        </w:rPr>
        <w:t xml:space="preserve"> его </w:t>
      </w:r>
      <w:r w:rsidR="008F78EB">
        <w:rPr>
          <w:rFonts w:ascii="Times New Roman" w:hAnsi="Times New Roman"/>
          <w:sz w:val="28"/>
          <w:szCs w:val="28"/>
        </w:rPr>
        <w:t>подписания</w:t>
      </w:r>
      <w:r w:rsidR="008F78EB"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E56098">
      <w:headerReference w:type="default" r:id="rId7"/>
      <w:pgSz w:w="11906" w:h="16838"/>
      <w:pgMar w:top="1276" w:right="849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F7" w:rsidRDefault="00575BF7" w:rsidP="00144D0A">
      <w:pPr>
        <w:spacing w:after="0" w:line="240" w:lineRule="auto"/>
      </w:pPr>
      <w:r>
        <w:separator/>
      </w:r>
    </w:p>
  </w:endnote>
  <w:endnote w:type="continuationSeparator" w:id="0">
    <w:p w:rsidR="00575BF7" w:rsidRDefault="00575BF7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F7" w:rsidRDefault="00575BF7" w:rsidP="00144D0A">
      <w:pPr>
        <w:spacing w:after="0" w:line="240" w:lineRule="auto"/>
      </w:pPr>
      <w:r>
        <w:separator/>
      </w:r>
    </w:p>
  </w:footnote>
  <w:footnote w:type="continuationSeparator" w:id="0">
    <w:p w:rsidR="00575BF7" w:rsidRDefault="00575BF7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28687A">
          <w:rPr>
            <w:rFonts w:ascii="Times New Roman" w:hAnsi="Times New Roman"/>
            <w:noProof/>
            <w:sz w:val="28"/>
            <w:szCs w:val="28"/>
          </w:rPr>
          <w:t>3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B5D3D"/>
    <w:rsid w:val="001301B5"/>
    <w:rsid w:val="00144D0A"/>
    <w:rsid w:val="00154AD9"/>
    <w:rsid w:val="00171033"/>
    <w:rsid w:val="00195FD5"/>
    <w:rsid w:val="001A1A90"/>
    <w:rsid w:val="001C4D33"/>
    <w:rsid w:val="00224CCC"/>
    <w:rsid w:val="00263B14"/>
    <w:rsid w:val="0028011B"/>
    <w:rsid w:val="0028687A"/>
    <w:rsid w:val="002E4D3F"/>
    <w:rsid w:val="00342EB1"/>
    <w:rsid w:val="00352280"/>
    <w:rsid w:val="00395681"/>
    <w:rsid w:val="003A188F"/>
    <w:rsid w:val="003F0637"/>
    <w:rsid w:val="004039AE"/>
    <w:rsid w:val="004355B9"/>
    <w:rsid w:val="00492485"/>
    <w:rsid w:val="0050688A"/>
    <w:rsid w:val="00565A58"/>
    <w:rsid w:val="00575BF7"/>
    <w:rsid w:val="005C41D3"/>
    <w:rsid w:val="005C5470"/>
    <w:rsid w:val="005E592D"/>
    <w:rsid w:val="00603008"/>
    <w:rsid w:val="0066158B"/>
    <w:rsid w:val="0067249C"/>
    <w:rsid w:val="0068015B"/>
    <w:rsid w:val="00687952"/>
    <w:rsid w:val="006A045E"/>
    <w:rsid w:val="006C7B32"/>
    <w:rsid w:val="006D0D25"/>
    <w:rsid w:val="006D5676"/>
    <w:rsid w:val="006E5CB7"/>
    <w:rsid w:val="006F57FA"/>
    <w:rsid w:val="00720F8E"/>
    <w:rsid w:val="00723B5C"/>
    <w:rsid w:val="00725B6D"/>
    <w:rsid w:val="00737FBA"/>
    <w:rsid w:val="00755CE3"/>
    <w:rsid w:val="007624B0"/>
    <w:rsid w:val="007A38E8"/>
    <w:rsid w:val="007A4F22"/>
    <w:rsid w:val="007D432B"/>
    <w:rsid w:val="00802A42"/>
    <w:rsid w:val="008127EA"/>
    <w:rsid w:val="00823731"/>
    <w:rsid w:val="00832BC7"/>
    <w:rsid w:val="00855406"/>
    <w:rsid w:val="008578DF"/>
    <w:rsid w:val="008F78EB"/>
    <w:rsid w:val="00943CC4"/>
    <w:rsid w:val="009C31EF"/>
    <w:rsid w:val="009C349A"/>
    <w:rsid w:val="00A4014A"/>
    <w:rsid w:val="00B04436"/>
    <w:rsid w:val="00B314A8"/>
    <w:rsid w:val="00B445CD"/>
    <w:rsid w:val="00B6347E"/>
    <w:rsid w:val="00B63983"/>
    <w:rsid w:val="00B7660A"/>
    <w:rsid w:val="00B92A1B"/>
    <w:rsid w:val="00BA44C1"/>
    <w:rsid w:val="00C25CF0"/>
    <w:rsid w:val="00C42A16"/>
    <w:rsid w:val="00C70346"/>
    <w:rsid w:val="00C85B0D"/>
    <w:rsid w:val="00CA1455"/>
    <w:rsid w:val="00CD1DE9"/>
    <w:rsid w:val="00CD6631"/>
    <w:rsid w:val="00CE51FA"/>
    <w:rsid w:val="00D500C7"/>
    <w:rsid w:val="00DB0FC0"/>
    <w:rsid w:val="00DF4D17"/>
    <w:rsid w:val="00E56098"/>
    <w:rsid w:val="00E8103C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FF36"/>
  <w15:docId w15:val="{D6B2E8D3-A8A1-4139-A79C-B319E038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15</cp:revision>
  <cp:lastPrinted>2024-10-04T06:22:00Z</cp:lastPrinted>
  <dcterms:created xsi:type="dcterms:W3CDTF">2024-09-30T22:40:00Z</dcterms:created>
  <dcterms:modified xsi:type="dcterms:W3CDTF">2024-10-04T09:04:00Z</dcterms:modified>
</cp:coreProperties>
</file>