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72" w:rsidRPr="00FE190E" w:rsidRDefault="008C1772" w:rsidP="008C177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FE19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47A2CC1" wp14:editId="0E13DBBB">
            <wp:extent cx="842645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772" w:rsidRPr="00FE190E" w:rsidRDefault="008C1772" w:rsidP="008C177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90E"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8C1772" w:rsidRPr="00FE190E" w:rsidRDefault="008C1772" w:rsidP="008C177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90E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C1772" w:rsidRPr="00FE190E" w:rsidRDefault="008C1772" w:rsidP="008C177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772" w:rsidRPr="00FE190E" w:rsidRDefault="008C1772" w:rsidP="008C1772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772" w:rsidRPr="00C85ADC" w:rsidRDefault="008C1772" w:rsidP="008C17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C85ADC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8C1772" w:rsidRPr="00FE190E" w:rsidRDefault="008C1772" w:rsidP="008C1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90E">
        <w:rPr>
          <w:rFonts w:ascii="Times New Roman" w:hAnsi="Times New Roman"/>
          <w:sz w:val="28"/>
          <w:szCs w:val="28"/>
        </w:rPr>
        <w:t xml:space="preserve">  </w:t>
      </w:r>
      <w:r w:rsidRPr="00FE19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190E">
        <w:rPr>
          <w:rFonts w:ascii="Times New Roman" w:hAnsi="Times New Roman"/>
          <w:sz w:val="28"/>
          <w:szCs w:val="28"/>
        </w:rPr>
        <w:t xml:space="preserve"> </w:t>
      </w:r>
    </w:p>
    <w:p w:rsidR="008C1772" w:rsidRPr="00FE190E" w:rsidRDefault="006F5AA5" w:rsidP="00C5232A">
      <w:pPr>
        <w:tabs>
          <w:tab w:val="left" w:pos="3060"/>
          <w:tab w:val="left" w:pos="4140"/>
          <w:tab w:val="left" w:pos="7513"/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  ноября  2024 </w:t>
      </w:r>
      <w:r w:rsidR="008C1772" w:rsidRPr="00FE190E">
        <w:rPr>
          <w:rFonts w:ascii="Times New Roman" w:hAnsi="Times New Roman"/>
          <w:sz w:val="28"/>
          <w:szCs w:val="28"/>
          <w:lang w:val="uk-UA"/>
        </w:rPr>
        <w:t>г.</w:t>
      </w:r>
      <w:r w:rsidR="008C1772" w:rsidRPr="00FE190E">
        <w:rPr>
          <w:rFonts w:ascii="Times New Roman" w:hAnsi="Times New Roman"/>
          <w:sz w:val="28"/>
          <w:szCs w:val="28"/>
          <w:lang w:val="uk-UA"/>
        </w:rPr>
        <w:tab/>
      </w:r>
      <w:r w:rsidR="00C5232A">
        <w:rPr>
          <w:rFonts w:ascii="Times New Roman" w:hAnsi="Times New Roman"/>
          <w:sz w:val="28"/>
          <w:szCs w:val="28"/>
          <w:lang w:val="uk-UA"/>
        </w:rPr>
        <w:tab/>
      </w:r>
      <w:r w:rsidR="00C5232A">
        <w:rPr>
          <w:rFonts w:ascii="Times New Roman" w:hAnsi="Times New Roman"/>
          <w:sz w:val="28"/>
          <w:szCs w:val="28"/>
          <w:lang w:val="uk-UA"/>
        </w:rPr>
        <w:tab/>
      </w:r>
      <w:r w:rsidR="00C5232A">
        <w:rPr>
          <w:rFonts w:ascii="Times New Roman" w:hAnsi="Times New Roman"/>
          <w:sz w:val="28"/>
          <w:szCs w:val="28"/>
          <w:lang w:val="uk-UA"/>
        </w:rPr>
        <w:tab/>
        <w:t>№ 573</w:t>
      </w:r>
      <w:bookmarkStart w:id="0" w:name="_GoBack"/>
      <w:bookmarkEnd w:id="0"/>
      <w:r w:rsidR="008C1772" w:rsidRPr="00FE190E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8C1772" w:rsidRPr="00FE190E" w:rsidRDefault="008C1772" w:rsidP="008C1772">
      <w:pPr>
        <w:pStyle w:val="Standard"/>
        <w:jc w:val="both"/>
        <w:rPr>
          <w:sz w:val="28"/>
          <w:szCs w:val="28"/>
        </w:rPr>
      </w:pPr>
      <w:r w:rsidRPr="00FE190E">
        <w:rPr>
          <w:sz w:val="28"/>
          <w:szCs w:val="28"/>
        </w:rPr>
        <w:t xml:space="preserve"> </w:t>
      </w:r>
    </w:p>
    <w:p w:rsidR="00957578" w:rsidRDefault="00957578" w:rsidP="00B75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458" w:rsidRDefault="00531458" w:rsidP="00B75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937" w:rsidRDefault="00B75784" w:rsidP="00B75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5517" w:rsidRPr="007F3937">
        <w:rPr>
          <w:rFonts w:ascii="Times New Roman" w:hAnsi="Times New Roman"/>
          <w:b/>
          <w:sz w:val="28"/>
          <w:szCs w:val="28"/>
        </w:rPr>
        <w:t>Об основных направлениях бюджетной и налоговой политики</w:t>
      </w:r>
      <w:r w:rsidR="007F3937">
        <w:rPr>
          <w:rFonts w:ascii="Times New Roman" w:hAnsi="Times New Roman"/>
          <w:b/>
          <w:sz w:val="28"/>
          <w:szCs w:val="28"/>
        </w:rPr>
        <w:t xml:space="preserve"> </w:t>
      </w:r>
      <w:r w:rsidR="00B123F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7F3937">
        <w:rPr>
          <w:rFonts w:ascii="Times New Roman" w:hAnsi="Times New Roman"/>
          <w:b/>
          <w:sz w:val="28"/>
          <w:szCs w:val="28"/>
        </w:rPr>
        <w:t xml:space="preserve">городского округа Горловка </w:t>
      </w:r>
    </w:p>
    <w:p w:rsidR="00625517" w:rsidRPr="007F3937" w:rsidRDefault="007F3937" w:rsidP="00625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Донецкой </w:t>
      </w:r>
      <w:r w:rsidR="00B067AC">
        <w:rPr>
          <w:rFonts w:ascii="Times New Roman" w:hAnsi="Times New Roman"/>
          <w:b/>
          <w:sz w:val="28"/>
          <w:szCs w:val="28"/>
        </w:rPr>
        <w:t>Народной Республики на 2025</w:t>
      </w:r>
      <w:r w:rsidR="000F4414">
        <w:rPr>
          <w:rFonts w:ascii="Times New Roman" w:hAnsi="Times New Roman"/>
          <w:b/>
          <w:sz w:val="28"/>
          <w:szCs w:val="28"/>
        </w:rPr>
        <w:t xml:space="preserve"> год</w:t>
      </w:r>
      <w:r w:rsidR="00625517" w:rsidRPr="007F3937">
        <w:rPr>
          <w:rFonts w:ascii="Times New Roman" w:hAnsi="Times New Roman"/>
          <w:b/>
          <w:sz w:val="28"/>
          <w:szCs w:val="28"/>
        </w:rPr>
        <w:t xml:space="preserve"> </w:t>
      </w:r>
    </w:p>
    <w:p w:rsidR="00B75784" w:rsidRDefault="00B75784" w:rsidP="00047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578" w:rsidRDefault="00957578" w:rsidP="00047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458" w:rsidRPr="004F2A85" w:rsidRDefault="00531458" w:rsidP="00047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4A1" w:rsidRPr="00FE190E" w:rsidRDefault="00F640F1" w:rsidP="008C4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A8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hyperlink r:id="rId8">
        <w:r w:rsidRPr="004F2A85">
          <w:rPr>
            <w:rFonts w:ascii="Times New Roman" w:hAnsi="Times New Roman"/>
            <w:color w:val="000000" w:themeColor="text1"/>
            <w:sz w:val="28"/>
            <w:szCs w:val="28"/>
          </w:rPr>
          <w:t>статьями 172</w:t>
        </w:r>
      </w:hyperlink>
      <w:r w:rsidRPr="004F2A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9">
        <w:r w:rsidRPr="004F2A85">
          <w:rPr>
            <w:rFonts w:ascii="Times New Roman" w:hAnsi="Times New Roman"/>
            <w:color w:val="000000" w:themeColor="text1"/>
            <w:sz w:val="28"/>
            <w:szCs w:val="28"/>
          </w:rPr>
          <w:t>184.2</w:t>
        </w:r>
      </w:hyperlink>
      <w:r w:rsidRPr="004F2A85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</w:t>
      </w:r>
      <w:r w:rsidR="004F2A85" w:rsidRPr="004F2A85">
        <w:rPr>
          <w:rFonts w:ascii="Times New Roman" w:hAnsi="Times New Roman"/>
          <w:color w:val="000000" w:themeColor="text1"/>
          <w:sz w:val="28"/>
          <w:szCs w:val="28"/>
        </w:rPr>
        <w:t xml:space="preserve">и, </w:t>
      </w:r>
      <w:r w:rsidR="008C44A1" w:rsidRPr="004F2A85">
        <w:rPr>
          <w:rFonts w:ascii="Times New Roman" w:hAnsi="Times New Roman"/>
          <w:color w:val="000000" w:themeColor="text1"/>
          <w:sz w:val="28"/>
          <w:szCs w:val="28"/>
        </w:rPr>
        <w:t>Положением о бюджетном процессе в муниципальном образовании городском округе Горловка Донецкой Народной Республики, утвержденным решением Горловского городского совета Донецкой Народной</w:t>
      </w:r>
      <w:r w:rsidR="008C44A1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от 30 ноября 2023 года</w:t>
      </w:r>
      <w:r w:rsidR="008C44A1" w:rsidRPr="004F2A85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8C44A1" w:rsidRPr="004F2A85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8C44A1" w:rsidRPr="004F2A85">
        <w:rPr>
          <w:rFonts w:ascii="Times New Roman" w:hAnsi="Times New Roman"/>
          <w:color w:val="000000" w:themeColor="text1"/>
          <w:sz w:val="28"/>
          <w:szCs w:val="28"/>
        </w:rPr>
        <w:t>/10-4</w:t>
      </w:r>
      <w:r w:rsidR="008C44A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050A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 октября 2003 года    № 131-ФЗ «Об общих принципах организации местного самоуправления в Российской Федерации», </w:t>
      </w:r>
      <w:r w:rsidR="009050A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пунктом 5.1 </w:t>
      </w:r>
      <w:r w:rsidR="009050A9" w:rsidRPr="009C393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раздела 5 Положения об администрации городского округа Горловка, утвержденного решением Горловского городского совета Донецкой Народной Рес</w:t>
      </w:r>
      <w:r w:rsidR="009050A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публики от 10 ноября 2023 года </w:t>
      </w:r>
      <w:r w:rsidR="009050A9" w:rsidRPr="009C3937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№ I/8-3</w:t>
      </w:r>
      <w:r w:rsidR="009050A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,</w:t>
      </w:r>
      <w:r w:rsidR="008C44A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городского округа Горловка </w:t>
      </w:r>
      <w:r w:rsidR="008C44A1" w:rsidRPr="00FE190E">
        <w:rPr>
          <w:rFonts w:ascii="Times New Roman" w:eastAsia="Times New Roman" w:hAnsi="Times New Roman"/>
          <w:sz w:val="28"/>
          <w:szCs w:val="28"/>
          <w:lang w:eastAsia="ru-RU"/>
        </w:rPr>
        <w:t>Донецкой Народной Республики</w:t>
      </w:r>
    </w:p>
    <w:p w:rsidR="00957578" w:rsidRDefault="00957578" w:rsidP="004F2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458" w:rsidRDefault="00531458" w:rsidP="004F2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578" w:rsidRDefault="00957578" w:rsidP="004F2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0F1" w:rsidRDefault="00F640F1" w:rsidP="00625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0F1">
        <w:rPr>
          <w:rFonts w:ascii="Times New Roman" w:hAnsi="Times New Roman"/>
          <w:sz w:val="28"/>
          <w:szCs w:val="28"/>
        </w:rPr>
        <w:t>ПОСТАНОВЛЯЕТ:</w:t>
      </w:r>
    </w:p>
    <w:p w:rsidR="00531458" w:rsidRDefault="00531458" w:rsidP="00625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458" w:rsidRPr="00F640F1" w:rsidRDefault="00531458" w:rsidP="00625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578" w:rsidRDefault="00957578" w:rsidP="00625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0F1" w:rsidRDefault="00F640F1" w:rsidP="0053145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F1">
        <w:rPr>
          <w:rFonts w:ascii="Times New Roman" w:hAnsi="Times New Roman" w:cs="Times New Roman"/>
          <w:sz w:val="28"/>
          <w:szCs w:val="28"/>
        </w:rPr>
        <w:t xml:space="preserve">Утвердить основные </w:t>
      </w:r>
      <w:hyperlink w:anchor="P39">
        <w:r w:rsidRPr="00F640F1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F640F1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</w:t>
      </w:r>
      <w:r w:rsidR="00B123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F2A8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F2A85" w:rsidRPr="004F2A85">
        <w:rPr>
          <w:rFonts w:ascii="Times New Roman" w:hAnsi="Times New Roman"/>
          <w:sz w:val="28"/>
          <w:szCs w:val="28"/>
        </w:rPr>
        <w:t>Горловка Донецкой Народной Республики</w:t>
      </w:r>
      <w:r w:rsidR="008C44A1">
        <w:rPr>
          <w:rFonts w:ascii="Times New Roman" w:hAnsi="Times New Roman"/>
          <w:sz w:val="28"/>
          <w:szCs w:val="28"/>
        </w:rPr>
        <w:t xml:space="preserve"> на 2025</w:t>
      </w:r>
      <w:r w:rsidR="004F2A85">
        <w:rPr>
          <w:rFonts w:ascii="Times New Roman" w:hAnsi="Times New Roman"/>
          <w:sz w:val="28"/>
          <w:szCs w:val="28"/>
        </w:rPr>
        <w:t xml:space="preserve"> год </w:t>
      </w:r>
      <w:r w:rsidR="00B123FE">
        <w:rPr>
          <w:rFonts w:ascii="Times New Roman" w:hAnsi="Times New Roman"/>
          <w:sz w:val="28"/>
          <w:szCs w:val="28"/>
        </w:rPr>
        <w:t>(прилагается)</w:t>
      </w:r>
      <w:r w:rsidRPr="00F640F1">
        <w:rPr>
          <w:rFonts w:ascii="Times New Roman" w:hAnsi="Times New Roman" w:cs="Times New Roman"/>
          <w:sz w:val="28"/>
          <w:szCs w:val="28"/>
        </w:rPr>
        <w:t>.</w:t>
      </w:r>
    </w:p>
    <w:p w:rsidR="00531458" w:rsidRDefault="00531458" w:rsidP="00531458">
      <w:pPr>
        <w:pStyle w:val="ConsPlusNormal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531458" w:rsidRPr="00E377C9" w:rsidRDefault="00531458" w:rsidP="00531458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7C9">
        <w:rPr>
          <w:rFonts w:ascii="Times New Roman" w:hAnsi="Times New Roman"/>
          <w:sz w:val="28"/>
          <w:szCs w:val="28"/>
        </w:rPr>
        <w:t>Н</w:t>
      </w:r>
      <w:r w:rsidR="00AA511A">
        <w:rPr>
          <w:rFonts w:ascii="Times New Roman" w:hAnsi="Times New Roman"/>
          <w:sz w:val="28"/>
          <w:szCs w:val="28"/>
        </w:rPr>
        <w:t xml:space="preserve">астоящее Постановление подлежит </w:t>
      </w:r>
      <w:r w:rsidRPr="00E377C9">
        <w:rPr>
          <w:rFonts w:ascii="Times New Roman" w:hAnsi="Times New Roman"/>
          <w:sz w:val="28"/>
          <w:szCs w:val="28"/>
        </w:rPr>
        <w:t>официальному опубликованию в сетевом издании Государственной информационной системе нормативных правовых актов Донецкой Народной Республики - gisnpa-dnr.ru.</w:t>
      </w:r>
    </w:p>
    <w:p w:rsidR="00625517" w:rsidRDefault="00625517" w:rsidP="006255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B5A" w:rsidRDefault="00531458" w:rsidP="007A4B5A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>
        <w:lastRenderedPageBreak/>
        <w:tab/>
        <w:t>3</w:t>
      </w:r>
      <w:r w:rsidR="007A4B5A" w:rsidRPr="004607EB">
        <w:t>. </w:t>
      </w:r>
      <w:r w:rsidR="007A4B5A">
        <w:t>Настоящее Постановление</w:t>
      </w:r>
      <w:r w:rsidR="007A4B5A" w:rsidRPr="000F7A8A">
        <w:t xml:space="preserve"> подлежит </w:t>
      </w:r>
      <w:r w:rsidR="007A4B5A">
        <w:t>размещению</w:t>
      </w:r>
      <w:r w:rsidR="007A4B5A" w:rsidRPr="000F7A8A">
        <w:t xml:space="preserve"> </w:t>
      </w:r>
      <w:r w:rsidR="007A4B5A">
        <w:t xml:space="preserve">на официальном сайте муниципального образования городского округа Горловка Донецкой Народной Республики - </w:t>
      </w:r>
      <w:hyperlink r:id="rId10" w:history="1">
        <w:r w:rsidR="007A4B5A" w:rsidRPr="007A4B5A">
          <w:rPr>
            <w:rStyle w:val="aa"/>
            <w:color w:val="auto"/>
            <w:u w:val="none"/>
          </w:rPr>
          <w:t>https://gorlovka-</w:t>
        </w:r>
        <w:r w:rsidR="007A4B5A" w:rsidRPr="007A4B5A">
          <w:rPr>
            <w:rStyle w:val="aa"/>
            <w:color w:val="auto"/>
            <w:u w:val="none"/>
            <w:lang w:val="en-US"/>
          </w:rPr>
          <w:t>r</w:t>
        </w:r>
        <w:r w:rsidR="007A4B5A" w:rsidRPr="007A4B5A">
          <w:rPr>
            <w:rStyle w:val="aa"/>
            <w:color w:val="auto"/>
            <w:u w:val="none"/>
          </w:rPr>
          <w:t>897.</w:t>
        </w:r>
        <w:r w:rsidR="007A4B5A" w:rsidRPr="007A4B5A">
          <w:rPr>
            <w:rStyle w:val="aa"/>
            <w:color w:val="auto"/>
            <w:u w:val="none"/>
            <w:lang w:val="en-US"/>
          </w:rPr>
          <w:t>gosweb</w:t>
        </w:r>
        <w:r w:rsidR="007A4B5A" w:rsidRPr="007A4B5A">
          <w:rPr>
            <w:rStyle w:val="aa"/>
            <w:color w:val="auto"/>
            <w:u w:val="none"/>
          </w:rPr>
          <w:t>.gosuslugi.ru</w:t>
        </w:r>
      </w:hyperlink>
      <w:r w:rsidR="007A4B5A" w:rsidRPr="007A4B5A">
        <w:t xml:space="preserve"> </w:t>
      </w:r>
      <w:r w:rsidR="007A4B5A" w:rsidRPr="00E43C77">
        <w:t>и вступает</w:t>
      </w:r>
      <w:r w:rsidR="007A4B5A">
        <w:t xml:space="preserve"> в силу с даты его подписания.</w:t>
      </w:r>
    </w:p>
    <w:p w:rsidR="007A4B5A" w:rsidRPr="00254CA0" w:rsidRDefault="007A4B5A" w:rsidP="007A4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4B5A" w:rsidRPr="003B11A7" w:rsidRDefault="00531458" w:rsidP="007A4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7A4B5A" w:rsidRPr="00137948">
        <w:rPr>
          <w:rFonts w:ascii="Times New Roman" w:hAnsi="Times New Roman"/>
          <w:sz w:val="28"/>
          <w:szCs w:val="28"/>
        </w:rPr>
        <w:t>. </w:t>
      </w:r>
      <w:r w:rsidR="007A4B5A" w:rsidRPr="003B11A7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7A4B5A" w:rsidRDefault="007A4B5A" w:rsidP="007A4B5A">
      <w:pPr>
        <w:pStyle w:val="Standard"/>
        <w:jc w:val="both"/>
        <w:rPr>
          <w:sz w:val="28"/>
          <w:szCs w:val="28"/>
        </w:rPr>
      </w:pPr>
    </w:p>
    <w:p w:rsidR="007A4B5A" w:rsidRDefault="007A4B5A" w:rsidP="007A4B5A">
      <w:pPr>
        <w:pStyle w:val="Standard"/>
        <w:jc w:val="both"/>
        <w:rPr>
          <w:color w:val="auto"/>
          <w:sz w:val="28"/>
          <w:szCs w:val="28"/>
          <w:lang w:eastAsia="ru-RU"/>
        </w:rPr>
      </w:pPr>
    </w:p>
    <w:p w:rsidR="009B30F2" w:rsidRPr="007A4B5A" w:rsidRDefault="009B30F2" w:rsidP="007A4B5A">
      <w:pPr>
        <w:pStyle w:val="Standard"/>
        <w:jc w:val="both"/>
        <w:rPr>
          <w:color w:val="auto"/>
          <w:sz w:val="28"/>
          <w:szCs w:val="28"/>
          <w:lang w:eastAsia="ru-RU"/>
        </w:rPr>
      </w:pPr>
    </w:p>
    <w:p w:rsidR="007A4B5A" w:rsidRPr="007A4B5A" w:rsidRDefault="007A4B5A" w:rsidP="007A4B5A">
      <w:pPr>
        <w:pStyle w:val="Standard"/>
        <w:jc w:val="both"/>
        <w:rPr>
          <w:color w:val="auto"/>
          <w:sz w:val="28"/>
          <w:szCs w:val="28"/>
          <w:lang w:eastAsia="ru-RU"/>
        </w:rPr>
      </w:pPr>
      <w:r w:rsidRPr="007A4B5A">
        <w:rPr>
          <w:color w:val="auto"/>
          <w:sz w:val="28"/>
          <w:szCs w:val="28"/>
          <w:lang w:eastAsia="ru-RU"/>
        </w:rPr>
        <w:t>Глава муниципального образования</w:t>
      </w:r>
    </w:p>
    <w:p w:rsidR="007A4B5A" w:rsidRPr="007A4B5A" w:rsidRDefault="007A4B5A" w:rsidP="007A4B5A">
      <w:pPr>
        <w:pStyle w:val="Standard"/>
        <w:jc w:val="both"/>
        <w:rPr>
          <w:color w:val="auto"/>
          <w:sz w:val="28"/>
          <w:szCs w:val="28"/>
          <w:lang w:eastAsia="ru-RU"/>
        </w:rPr>
      </w:pPr>
      <w:r w:rsidRPr="007A4B5A">
        <w:rPr>
          <w:color w:val="auto"/>
          <w:sz w:val="28"/>
          <w:szCs w:val="28"/>
          <w:lang w:eastAsia="ru-RU"/>
        </w:rPr>
        <w:t>городского округа Горловка</w:t>
      </w:r>
    </w:p>
    <w:p w:rsidR="007A4B5A" w:rsidRPr="007A4B5A" w:rsidRDefault="007A4B5A" w:rsidP="007A4B5A">
      <w:pPr>
        <w:pStyle w:val="Standard"/>
        <w:jc w:val="both"/>
        <w:rPr>
          <w:color w:val="auto"/>
          <w:sz w:val="28"/>
          <w:szCs w:val="28"/>
          <w:lang w:eastAsia="ru-RU"/>
        </w:rPr>
      </w:pPr>
      <w:r w:rsidRPr="007A4B5A">
        <w:rPr>
          <w:color w:val="auto"/>
          <w:sz w:val="28"/>
          <w:szCs w:val="28"/>
          <w:lang w:eastAsia="ru-RU"/>
        </w:rPr>
        <w:t>Донецкой Народной Республики                                                  И.С. Приходько</w:t>
      </w:r>
    </w:p>
    <w:sectPr w:rsidR="007A4B5A" w:rsidRPr="007A4B5A" w:rsidSect="00B75784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E6" w:rsidRDefault="00573EE6" w:rsidP="00D571E8">
      <w:pPr>
        <w:spacing w:after="0" w:line="240" w:lineRule="auto"/>
      </w:pPr>
      <w:r>
        <w:separator/>
      </w:r>
    </w:p>
  </w:endnote>
  <w:endnote w:type="continuationSeparator" w:id="0">
    <w:p w:rsidR="00573EE6" w:rsidRDefault="00573EE6" w:rsidP="00D5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E8" w:rsidRDefault="00D571E8">
    <w:pPr>
      <w:pStyle w:val="a8"/>
      <w:jc w:val="center"/>
    </w:pPr>
  </w:p>
  <w:p w:rsidR="00D571E8" w:rsidRDefault="00D571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E6" w:rsidRDefault="00573EE6" w:rsidP="00D571E8">
      <w:pPr>
        <w:spacing w:after="0" w:line="240" w:lineRule="auto"/>
      </w:pPr>
      <w:r>
        <w:separator/>
      </w:r>
    </w:p>
  </w:footnote>
  <w:footnote w:type="continuationSeparator" w:id="0">
    <w:p w:rsidR="00573EE6" w:rsidRDefault="00573EE6" w:rsidP="00D5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103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71E8" w:rsidRPr="007A4B5A" w:rsidRDefault="00D571E8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7A4B5A">
          <w:rPr>
            <w:rFonts w:ascii="Times New Roman" w:hAnsi="Times New Roman"/>
            <w:sz w:val="28"/>
            <w:szCs w:val="28"/>
          </w:rPr>
          <w:fldChar w:fldCharType="begin"/>
        </w:r>
        <w:r w:rsidRPr="007A4B5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A4B5A">
          <w:rPr>
            <w:rFonts w:ascii="Times New Roman" w:hAnsi="Times New Roman"/>
            <w:sz w:val="28"/>
            <w:szCs w:val="28"/>
          </w:rPr>
          <w:fldChar w:fldCharType="separate"/>
        </w:r>
        <w:r w:rsidR="00C5232A">
          <w:rPr>
            <w:rFonts w:ascii="Times New Roman" w:hAnsi="Times New Roman"/>
            <w:noProof/>
            <w:sz w:val="28"/>
            <w:szCs w:val="28"/>
          </w:rPr>
          <w:t>2</w:t>
        </w:r>
        <w:r w:rsidRPr="007A4B5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571E8" w:rsidRDefault="00D571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F27"/>
    <w:multiLevelType w:val="hybridMultilevel"/>
    <w:tmpl w:val="A3AC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04FE1"/>
    <w:multiLevelType w:val="hybridMultilevel"/>
    <w:tmpl w:val="D904288C"/>
    <w:lvl w:ilvl="0" w:tplc="08C8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C18EE"/>
    <w:multiLevelType w:val="hybridMultilevel"/>
    <w:tmpl w:val="4796A1AE"/>
    <w:lvl w:ilvl="0" w:tplc="C5FCDB9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FD"/>
    <w:rsid w:val="000150A5"/>
    <w:rsid w:val="00047AFD"/>
    <w:rsid w:val="000F4414"/>
    <w:rsid w:val="00101614"/>
    <w:rsid w:val="00137262"/>
    <w:rsid w:val="0015541B"/>
    <w:rsid w:val="001834FA"/>
    <w:rsid w:val="00192A55"/>
    <w:rsid w:val="00246A88"/>
    <w:rsid w:val="00247617"/>
    <w:rsid w:val="00277164"/>
    <w:rsid w:val="002846AC"/>
    <w:rsid w:val="002B7054"/>
    <w:rsid w:val="00320930"/>
    <w:rsid w:val="003436A0"/>
    <w:rsid w:val="0037276C"/>
    <w:rsid w:val="00387AF4"/>
    <w:rsid w:val="003C4B67"/>
    <w:rsid w:val="003D329D"/>
    <w:rsid w:val="003E1DAD"/>
    <w:rsid w:val="0040590D"/>
    <w:rsid w:val="00431FDE"/>
    <w:rsid w:val="00432809"/>
    <w:rsid w:val="00454B53"/>
    <w:rsid w:val="00454D0B"/>
    <w:rsid w:val="00455D44"/>
    <w:rsid w:val="004813D1"/>
    <w:rsid w:val="004A2FA8"/>
    <w:rsid w:val="004A3A0B"/>
    <w:rsid w:val="004F2A85"/>
    <w:rsid w:val="00531458"/>
    <w:rsid w:val="005431BA"/>
    <w:rsid w:val="00573EE6"/>
    <w:rsid w:val="00576619"/>
    <w:rsid w:val="00587C82"/>
    <w:rsid w:val="00591B8C"/>
    <w:rsid w:val="005962FD"/>
    <w:rsid w:val="005F5964"/>
    <w:rsid w:val="006056EB"/>
    <w:rsid w:val="00625517"/>
    <w:rsid w:val="006C511D"/>
    <w:rsid w:val="006D03EB"/>
    <w:rsid w:val="006F205C"/>
    <w:rsid w:val="006F5AA5"/>
    <w:rsid w:val="007062F9"/>
    <w:rsid w:val="007838E2"/>
    <w:rsid w:val="00784B58"/>
    <w:rsid w:val="007A4B5A"/>
    <w:rsid w:val="007F3937"/>
    <w:rsid w:val="00835F8D"/>
    <w:rsid w:val="008B193A"/>
    <w:rsid w:val="008C1772"/>
    <w:rsid w:val="008C1F84"/>
    <w:rsid w:val="008C24C0"/>
    <w:rsid w:val="008C44A1"/>
    <w:rsid w:val="009050A9"/>
    <w:rsid w:val="00957578"/>
    <w:rsid w:val="00967849"/>
    <w:rsid w:val="009B30F2"/>
    <w:rsid w:val="009C08E6"/>
    <w:rsid w:val="009C0B13"/>
    <w:rsid w:val="009E0D64"/>
    <w:rsid w:val="00A74A98"/>
    <w:rsid w:val="00A80BB8"/>
    <w:rsid w:val="00AA511A"/>
    <w:rsid w:val="00AB0FAC"/>
    <w:rsid w:val="00AC3BB5"/>
    <w:rsid w:val="00AD3C37"/>
    <w:rsid w:val="00B067AC"/>
    <w:rsid w:val="00B123FE"/>
    <w:rsid w:val="00B333DE"/>
    <w:rsid w:val="00B50612"/>
    <w:rsid w:val="00B7210E"/>
    <w:rsid w:val="00B75784"/>
    <w:rsid w:val="00B80657"/>
    <w:rsid w:val="00B912F5"/>
    <w:rsid w:val="00B918AF"/>
    <w:rsid w:val="00BF6A5C"/>
    <w:rsid w:val="00C5232A"/>
    <w:rsid w:val="00C9088F"/>
    <w:rsid w:val="00D22293"/>
    <w:rsid w:val="00D571E8"/>
    <w:rsid w:val="00D62BCB"/>
    <w:rsid w:val="00D9736A"/>
    <w:rsid w:val="00DD37E1"/>
    <w:rsid w:val="00E02135"/>
    <w:rsid w:val="00E45778"/>
    <w:rsid w:val="00E73A01"/>
    <w:rsid w:val="00EA1C73"/>
    <w:rsid w:val="00ED1034"/>
    <w:rsid w:val="00EF77AD"/>
    <w:rsid w:val="00F063AF"/>
    <w:rsid w:val="00F259BF"/>
    <w:rsid w:val="00F55B05"/>
    <w:rsid w:val="00F640F1"/>
    <w:rsid w:val="00FA276C"/>
    <w:rsid w:val="00FA4AF5"/>
    <w:rsid w:val="00FC1ABC"/>
    <w:rsid w:val="00FD6B73"/>
    <w:rsid w:val="00FE5D9B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D959"/>
  <w15:docId w15:val="{894B3D2E-E9AF-4265-B1E7-ED822B3B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AF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F640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40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4H4p4s4444r441">
    <w:name w:val="З4Hа4pг4sо4л4|о4в4rо4к4[ 1"/>
    <w:basedOn w:val="a"/>
    <w:uiPriority w:val="99"/>
    <w:rsid w:val="00246A88"/>
    <w:pPr>
      <w:widowControl w:val="0"/>
      <w:autoSpaceDE w:val="0"/>
      <w:autoSpaceDN w:val="0"/>
      <w:adjustRightInd w:val="0"/>
      <w:spacing w:before="108" w:after="108" w:line="240" w:lineRule="auto"/>
      <w:jc w:val="center"/>
    </w:pPr>
    <w:rPr>
      <w:rFonts w:ascii="Times New Roman CYR" w:eastAsia="Times New Roman" w:hAnsiTheme="minorHAnsi" w:cs="Times New Roman CYR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70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1E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71E8"/>
    <w:rPr>
      <w:rFonts w:ascii="Calibri" w:eastAsia="Calibri" w:hAnsi="Calibri" w:cs="Times New Roman"/>
    </w:rPr>
  </w:style>
  <w:style w:type="paragraph" w:customStyle="1" w:styleId="Standard">
    <w:name w:val="Standard"/>
    <w:qFormat/>
    <w:rsid w:val="008C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B333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33DE"/>
    <w:pPr>
      <w:widowControl w:val="0"/>
      <w:shd w:val="clear" w:color="auto" w:fill="FFFFFF"/>
      <w:spacing w:before="360" w:after="180" w:line="0" w:lineRule="atLeast"/>
      <w:ind w:hanging="520"/>
      <w:jc w:val="right"/>
    </w:pPr>
    <w:rPr>
      <w:rFonts w:ascii="Times New Roman" w:eastAsia="Times New Roman" w:hAnsi="Times New Roman"/>
      <w:sz w:val="28"/>
      <w:szCs w:val="28"/>
    </w:rPr>
  </w:style>
  <w:style w:type="character" w:customStyle="1" w:styleId="1">
    <w:name w:val="Основной шрифт абзаца1"/>
    <w:qFormat/>
    <w:rsid w:val="007A4B5A"/>
    <w:rPr>
      <w:rFonts w:ascii="Arial" w:eastAsia="Arial" w:hAnsi="Arial" w:cs="Arial"/>
      <w:sz w:val="20"/>
      <w:szCs w:val="30"/>
    </w:rPr>
  </w:style>
  <w:style w:type="character" w:customStyle="1" w:styleId="ConsPlusNormal0">
    <w:name w:val="ConsPlusNormal Знак"/>
    <w:link w:val="ConsPlusNormal"/>
    <w:locked/>
    <w:rsid w:val="007A4B5A"/>
    <w:rPr>
      <w:rFonts w:ascii="Calibri" w:eastAsiaTheme="minorEastAsia" w:hAnsi="Calibri" w:cs="Calibri"/>
      <w:lang w:eastAsia="ru-RU"/>
    </w:rPr>
  </w:style>
  <w:style w:type="character" w:styleId="aa">
    <w:name w:val="Hyperlink"/>
    <w:uiPriority w:val="99"/>
    <w:unhideWhenUsed/>
    <w:rsid w:val="007A4B5A"/>
    <w:rPr>
      <w:color w:val="0563C1"/>
      <w:u w:val="single"/>
    </w:rPr>
  </w:style>
  <w:style w:type="paragraph" w:styleId="ab">
    <w:name w:val="Normal (Web)"/>
    <w:basedOn w:val="a"/>
    <w:uiPriority w:val="99"/>
    <w:unhideWhenUsed/>
    <w:rsid w:val="00531458"/>
    <w:pPr>
      <w:spacing w:before="100" w:beforeAutospacing="1" w:after="100" w:afterAutospacing="1" w:line="240" w:lineRule="auto"/>
    </w:pPr>
    <w:rPr>
      <w:rFonts w:ascii="PT Sans" w:eastAsia="Times New Roman" w:hAnsi="PT Sans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BD885904A5CB96F12CE76502E1888E4E97FC4F38B7848BEADAABCEA8FD78C8B91BA52EA2CC7D4F593E98C098A542C651D2F17A1F7FEC4m8L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orlovka-r897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8BD885904A5CB96F12CE76502E1888E4E97FC4F38B7848BEADAABCEA8FD78C8B91BA52EA2CC7DFF693E98C098A542C651D2F17A1F7FEC4m8L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114</cp:revision>
  <cp:lastPrinted>2023-12-13T12:51:00Z</cp:lastPrinted>
  <dcterms:created xsi:type="dcterms:W3CDTF">2023-12-12T13:14:00Z</dcterms:created>
  <dcterms:modified xsi:type="dcterms:W3CDTF">2024-11-13T08:38:00Z</dcterms:modified>
</cp:coreProperties>
</file>