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53" w:rsidRPr="0079793C" w:rsidRDefault="007A61AD" w:rsidP="002B0D5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75pt;height:56.25pt;visibility:visible">
            <v:imagedata r:id="rId8" o:title=""/>
          </v:shape>
        </w:pict>
      </w:r>
    </w:p>
    <w:p w:rsidR="002B0D53" w:rsidRPr="0079793C" w:rsidRDefault="002B0D53" w:rsidP="002B0D53">
      <w:pPr>
        <w:jc w:val="center"/>
        <w:rPr>
          <w:b/>
          <w:noProof/>
          <w:sz w:val="28"/>
          <w:szCs w:val="28"/>
        </w:rPr>
      </w:pPr>
    </w:p>
    <w:p w:rsidR="002B0D53" w:rsidRPr="0079793C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  <w:r w:rsidRPr="0079793C">
        <w:rPr>
          <w:sz w:val="28"/>
          <w:szCs w:val="28"/>
        </w:rPr>
        <w:t>АДМИНИСТРАЦИЯ ГОРОДСКОГО ОКРУГА ГОРЛОВКА</w:t>
      </w:r>
    </w:p>
    <w:p w:rsidR="002B0D53" w:rsidRPr="0079793C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  <w:r w:rsidRPr="0079793C">
        <w:rPr>
          <w:sz w:val="28"/>
          <w:szCs w:val="28"/>
        </w:rPr>
        <w:t>ДОНЕЦКОЙ НАРОДНОЙ РЕСПУБЛИКИ</w:t>
      </w:r>
    </w:p>
    <w:p w:rsidR="002B0D53" w:rsidRPr="0079793C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</w:p>
    <w:p w:rsidR="002B0D53" w:rsidRPr="0079793C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</w:p>
    <w:p w:rsidR="002B0D53" w:rsidRPr="00FA38E3" w:rsidRDefault="002B0D53" w:rsidP="002B0D53">
      <w:pPr>
        <w:jc w:val="center"/>
        <w:rPr>
          <w:b/>
          <w:sz w:val="40"/>
          <w:szCs w:val="40"/>
          <w:lang w:val="uk-UA"/>
        </w:rPr>
      </w:pPr>
      <w:r w:rsidRPr="00FA38E3">
        <w:rPr>
          <w:b/>
          <w:sz w:val="40"/>
          <w:szCs w:val="40"/>
          <w:lang w:val="uk-UA"/>
        </w:rPr>
        <w:t>ПОСТАНОВЛЕНИЕ</w:t>
      </w:r>
    </w:p>
    <w:p w:rsidR="002B0D53" w:rsidRPr="0079793C" w:rsidRDefault="002B0D53" w:rsidP="002B0D53">
      <w:pPr>
        <w:jc w:val="center"/>
        <w:rPr>
          <w:sz w:val="28"/>
          <w:szCs w:val="28"/>
        </w:rPr>
      </w:pPr>
    </w:p>
    <w:p w:rsidR="002B0D53" w:rsidRPr="00FA38E3" w:rsidRDefault="00AE45BF" w:rsidP="00AE45BF">
      <w:pPr>
        <w:tabs>
          <w:tab w:val="left" w:pos="3060"/>
          <w:tab w:val="left" w:pos="4140"/>
          <w:tab w:val="left" w:pos="7088"/>
          <w:tab w:val="left" w:pos="7655"/>
        </w:tabs>
        <w:rPr>
          <w:sz w:val="28"/>
          <w:szCs w:val="28"/>
        </w:rPr>
        <w:sectPr w:rsidR="002B0D53" w:rsidRPr="00FA38E3" w:rsidSect="002B0D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3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29  ноября  </w:t>
      </w:r>
      <w:r w:rsidR="0092417A" w:rsidRPr="00FA38E3">
        <w:rPr>
          <w:sz w:val="28"/>
          <w:szCs w:val="28"/>
          <w:lang w:val="uk-UA"/>
        </w:rPr>
        <w:t>2024 г.</w:t>
      </w:r>
      <w:r w:rsidR="0092417A" w:rsidRPr="00FA38E3">
        <w:rPr>
          <w:sz w:val="28"/>
          <w:szCs w:val="28"/>
          <w:lang w:val="uk-UA"/>
        </w:rPr>
        <w:tab/>
      </w:r>
      <w:r w:rsidR="0092417A" w:rsidRPr="00FA38E3">
        <w:rPr>
          <w:sz w:val="28"/>
          <w:szCs w:val="28"/>
          <w:lang w:val="uk-UA"/>
        </w:rPr>
        <w:tab/>
      </w:r>
      <w:r w:rsidR="0092417A" w:rsidRPr="00FA38E3">
        <w:rPr>
          <w:sz w:val="28"/>
          <w:szCs w:val="28"/>
          <w:lang w:val="uk-UA"/>
        </w:rPr>
        <w:tab/>
      </w:r>
      <w:r w:rsidR="0092417A" w:rsidRPr="00FA38E3">
        <w:rPr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>
        <w:rPr>
          <w:sz w:val="28"/>
          <w:szCs w:val="28"/>
          <w:lang w:val="uk-UA"/>
        </w:rPr>
        <w:t>632</w:t>
      </w:r>
    </w:p>
    <w:p w:rsidR="002B0D53" w:rsidRPr="00FA38E3" w:rsidRDefault="002B0D53" w:rsidP="00EE5F70">
      <w:pPr>
        <w:ind w:right="4395"/>
        <w:jc w:val="center"/>
        <w:rPr>
          <w:b/>
          <w:sz w:val="28"/>
          <w:szCs w:val="28"/>
        </w:rPr>
      </w:pPr>
    </w:p>
    <w:p w:rsidR="003A517D" w:rsidRPr="00FA38E3" w:rsidRDefault="003A517D" w:rsidP="00EE5F70">
      <w:pPr>
        <w:ind w:right="4395"/>
        <w:jc w:val="center"/>
        <w:rPr>
          <w:b/>
          <w:sz w:val="28"/>
          <w:szCs w:val="28"/>
        </w:rPr>
      </w:pPr>
    </w:p>
    <w:p w:rsidR="003A517D" w:rsidRPr="00FA38E3" w:rsidRDefault="003A517D" w:rsidP="00016914">
      <w:pPr>
        <w:shd w:val="clear" w:color="auto" w:fill="FFFFFF"/>
        <w:ind w:left="851"/>
        <w:jc w:val="center"/>
        <w:rPr>
          <w:bCs/>
          <w:sz w:val="28"/>
          <w:szCs w:val="28"/>
        </w:rPr>
      </w:pPr>
      <w:r w:rsidRPr="00FA38E3">
        <w:rPr>
          <w:sz w:val="28"/>
          <w:szCs w:val="28"/>
        </w:rPr>
        <w:t xml:space="preserve">О внесении изменений в состав комиссии муниципального образования городского округа </w:t>
      </w:r>
      <w:r w:rsidRPr="00FA38E3">
        <w:rPr>
          <w:bCs/>
          <w:sz w:val="28"/>
          <w:szCs w:val="28"/>
        </w:rPr>
        <w:t>Горловка</w:t>
      </w:r>
      <w:r w:rsidRPr="00FA38E3">
        <w:rPr>
          <w:sz w:val="28"/>
          <w:szCs w:val="28"/>
        </w:rPr>
        <w:t xml:space="preserve"> Донецкой Народной Республики  </w:t>
      </w:r>
      <w:r w:rsidRPr="00FA38E3">
        <w:rPr>
          <w:bCs/>
          <w:sz w:val="28"/>
          <w:szCs w:val="28"/>
        </w:rPr>
        <w:t>по обследованию жилых помещений лиц, указанных в абзацах втором и третьем подпункта «в» пункта 2 Указа Президента Российской Федерации от 3 апреля 2023 г</w:t>
      </w:r>
      <w:r w:rsidR="001C0374">
        <w:rPr>
          <w:bCs/>
          <w:sz w:val="28"/>
          <w:szCs w:val="28"/>
        </w:rPr>
        <w:t>ода</w:t>
      </w:r>
      <w:r w:rsidRPr="00FA38E3">
        <w:rPr>
          <w:bCs/>
          <w:sz w:val="28"/>
          <w:szCs w:val="28"/>
        </w:rPr>
        <w:t xml:space="preserve"> № 232 «О создании Государственного фонда поддержки участников специальной военной операции «Защитники Отечества» в целях адаптации жилых помещений для проживания</w:t>
      </w:r>
      <w:r w:rsidR="00B74172">
        <w:rPr>
          <w:bCs/>
          <w:sz w:val="28"/>
          <w:szCs w:val="28"/>
        </w:rPr>
        <w:t xml:space="preserve"> в них инвалидов, утвержденный п</w:t>
      </w:r>
      <w:r w:rsidRPr="00FA38E3">
        <w:rPr>
          <w:bCs/>
          <w:sz w:val="28"/>
          <w:szCs w:val="28"/>
        </w:rPr>
        <w:t>остановлением администрации городского округа Горловка Донецкой Народной Республики</w:t>
      </w:r>
      <w:r w:rsidR="00016914" w:rsidRPr="00FA38E3">
        <w:rPr>
          <w:bCs/>
          <w:sz w:val="28"/>
          <w:szCs w:val="28"/>
        </w:rPr>
        <w:t xml:space="preserve"> </w:t>
      </w:r>
      <w:r w:rsidR="001C0374">
        <w:rPr>
          <w:bCs/>
          <w:sz w:val="28"/>
          <w:szCs w:val="28"/>
        </w:rPr>
        <w:t>от 26 марта 2024 года</w:t>
      </w:r>
      <w:r w:rsidR="00FA38E3" w:rsidRPr="00FA38E3">
        <w:rPr>
          <w:bCs/>
          <w:sz w:val="28"/>
          <w:szCs w:val="28"/>
        </w:rPr>
        <w:t xml:space="preserve"> № 58  </w:t>
      </w:r>
    </w:p>
    <w:p w:rsidR="003A517D" w:rsidRPr="00FA38E3" w:rsidRDefault="003A517D" w:rsidP="00016914">
      <w:pPr>
        <w:ind w:right="566"/>
        <w:jc w:val="center"/>
        <w:rPr>
          <w:sz w:val="28"/>
          <w:szCs w:val="28"/>
        </w:rPr>
      </w:pPr>
    </w:p>
    <w:p w:rsidR="003A517D" w:rsidRPr="00FA38E3" w:rsidRDefault="003A517D" w:rsidP="003A517D">
      <w:pPr>
        <w:ind w:right="4795"/>
        <w:rPr>
          <w:sz w:val="28"/>
          <w:szCs w:val="28"/>
        </w:rPr>
      </w:pPr>
    </w:p>
    <w:p w:rsidR="006F0263" w:rsidRPr="00FA38E3" w:rsidRDefault="003A517D" w:rsidP="006F0263">
      <w:pPr>
        <w:ind w:firstLine="709"/>
        <w:jc w:val="both"/>
        <w:rPr>
          <w:sz w:val="28"/>
          <w:szCs w:val="28"/>
        </w:rPr>
      </w:pPr>
      <w:r w:rsidRPr="00FA38E3">
        <w:rPr>
          <w:sz w:val="28"/>
          <w:szCs w:val="28"/>
        </w:rPr>
        <w:t xml:space="preserve">В связи с кадровыми изменениями в администрации городского округа </w:t>
      </w:r>
      <w:r w:rsidR="004E46ED" w:rsidRPr="00FA38E3">
        <w:rPr>
          <w:sz w:val="28"/>
          <w:szCs w:val="28"/>
        </w:rPr>
        <w:t xml:space="preserve"> Горловка, </w:t>
      </w:r>
      <w:r w:rsidR="006F0263" w:rsidRPr="00FA38E3">
        <w:rPr>
          <w:bCs/>
          <w:sz w:val="28"/>
          <w:szCs w:val="28"/>
        </w:rPr>
        <w:t xml:space="preserve">руководствуясь </w:t>
      </w:r>
      <w:r w:rsidR="006F0263" w:rsidRPr="00FA38E3">
        <w:rPr>
          <w:sz w:val="28"/>
          <w:szCs w:val="28"/>
        </w:rPr>
        <w:t>Уставом муни</w:t>
      </w:r>
      <w:r w:rsidR="00FA38E3">
        <w:rPr>
          <w:sz w:val="28"/>
          <w:szCs w:val="28"/>
        </w:rPr>
        <w:t>ц</w:t>
      </w:r>
      <w:r w:rsidR="007A61AD">
        <w:rPr>
          <w:sz w:val="28"/>
          <w:szCs w:val="28"/>
        </w:rPr>
        <w:t>ипального образования городской</w:t>
      </w:r>
      <w:r w:rsidR="006F0263" w:rsidRPr="00FA38E3">
        <w:rPr>
          <w:sz w:val="28"/>
          <w:szCs w:val="28"/>
        </w:rPr>
        <w:t xml:space="preserve"> округ Горловка Донецкой Народной Республики, принятым решением Горловского городского совета Донецкой Народной Республики от </w:t>
      </w:r>
      <w:r w:rsidR="00FA38E3">
        <w:rPr>
          <w:sz w:val="28"/>
          <w:szCs w:val="28"/>
        </w:rPr>
        <w:t xml:space="preserve">                      </w:t>
      </w:r>
      <w:r w:rsidR="006F0263" w:rsidRPr="00FA38E3">
        <w:rPr>
          <w:sz w:val="28"/>
          <w:szCs w:val="28"/>
        </w:rPr>
        <w:t xml:space="preserve">25 октября </w:t>
      </w:r>
      <w:smartTag w:uri="urn:schemas-microsoft-com:office:smarttags" w:element="metricconverter">
        <w:smartTagPr>
          <w:attr w:name="ProductID" w:val="2023 г"/>
        </w:smartTagPr>
        <w:r w:rsidR="006F0263" w:rsidRPr="00FA38E3">
          <w:rPr>
            <w:sz w:val="28"/>
            <w:szCs w:val="28"/>
          </w:rPr>
          <w:t>2023 года</w:t>
        </w:r>
      </w:smartTag>
      <w:r w:rsidR="006F0263" w:rsidRPr="00FA38E3">
        <w:rPr>
          <w:sz w:val="28"/>
          <w:szCs w:val="28"/>
        </w:rPr>
        <w:t xml:space="preserve"> № </w:t>
      </w:r>
      <w:r w:rsidR="006F0263" w:rsidRPr="00FA38E3">
        <w:rPr>
          <w:sz w:val="28"/>
          <w:szCs w:val="28"/>
          <w:lang w:val="en-US"/>
        </w:rPr>
        <w:t>I</w:t>
      </w:r>
      <w:r w:rsidR="006F0263" w:rsidRPr="00FA38E3">
        <w:rPr>
          <w:sz w:val="28"/>
          <w:szCs w:val="28"/>
        </w:rPr>
        <w:t xml:space="preserve">/6-1, пунктом 5.1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</w:t>
      </w:r>
      <w:smartTag w:uri="urn:schemas-microsoft-com:office:smarttags" w:element="metricconverter">
        <w:smartTagPr>
          <w:attr w:name="ProductID" w:val="2023 г"/>
        </w:smartTagPr>
        <w:r w:rsidR="006F0263" w:rsidRPr="00FA38E3">
          <w:rPr>
            <w:sz w:val="28"/>
            <w:szCs w:val="28"/>
          </w:rPr>
          <w:t>2023 года</w:t>
        </w:r>
      </w:smartTag>
      <w:r w:rsidR="006F0263" w:rsidRPr="00FA38E3">
        <w:rPr>
          <w:sz w:val="28"/>
          <w:szCs w:val="28"/>
        </w:rPr>
        <w:t xml:space="preserve"> № 1/8-3, администрация городского округа Горловка Донецкой Народной Республики</w:t>
      </w:r>
    </w:p>
    <w:p w:rsidR="004E46ED" w:rsidRPr="00FA38E3" w:rsidRDefault="004E46ED" w:rsidP="003A517D">
      <w:pPr>
        <w:ind w:right="-5" w:firstLine="720"/>
        <w:jc w:val="both"/>
        <w:rPr>
          <w:sz w:val="28"/>
          <w:szCs w:val="28"/>
        </w:rPr>
      </w:pPr>
    </w:p>
    <w:p w:rsidR="004E46ED" w:rsidRPr="00FA38E3" w:rsidRDefault="004E46ED" w:rsidP="00FA38E3">
      <w:pPr>
        <w:ind w:right="-5"/>
        <w:jc w:val="both"/>
        <w:rPr>
          <w:sz w:val="28"/>
          <w:szCs w:val="28"/>
        </w:rPr>
      </w:pPr>
      <w:r w:rsidRPr="00FA38E3">
        <w:rPr>
          <w:sz w:val="28"/>
          <w:szCs w:val="28"/>
        </w:rPr>
        <w:t>ПОСТАНОВЛЯЕТ:</w:t>
      </w:r>
    </w:p>
    <w:p w:rsidR="003A517D" w:rsidRPr="00FA38E3" w:rsidRDefault="003A517D" w:rsidP="003A517D">
      <w:pPr>
        <w:ind w:right="-5" w:firstLine="720"/>
        <w:jc w:val="both"/>
        <w:rPr>
          <w:sz w:val="28"/>
          <w:szCs w:val="28"/>
        </w:rPr>
      </w:pPr>
    </w:p>
    <w:p w:rsidR="003A517D" w:rsidRPr="00FA38E3" w:rsidRDefault="003A517D" w:rsidP="0001691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A38E3">
        <w:rPr>
          <w:sz w:val="28"/>
          <w:szCs w:val="28"/>
        </w:rPr>
        <w:t xml:space="preserve">1. Внести  изменения  в состав комиссии </w:t>
      </w:r>
      <w:r w:rsidR="00016914" w:rsidRPr="00FA38E3">
        <w:rPr>
          <w:sz w:val="28"/>
          <w:szCs w:val="28"/>
        </w:rPr>
        <w:t xml:space="preserve">муниципального образования городского округа Горловка Донецкой Народной Республики по обследованию </w:t>
      </w:r>
      <w:r w:rsidR="00016914" w:rsidRPr="00FA38E3">
        <w:rPr>
          <w:bCs/>
          <w:sz w:val="28"/>
          <w:szCs w:val="28"/>
        </w:rPr>
        <w:t>жилых помещений лиц, указанных в абзацах втором и третьем подпункта «в» пункта 2 Указа Президента Р</w:t>
      </w:r>
      <w:r w:rsidR="0079793C" w:rsidRPr="00FA38E3">
        <w:rPr>
          <w:bCs/>
          <w:sz w:val="28"/>
          <w:szCs w:val="28"/>
        </w:rPr>
        <w:t>оссийской Федерации от                       03 апреля</w:t>
      </w:r>
      <w:r w:rsidR="004E46ED" w:rsidRPr="00FA38E3">
        <w:rPr>
          <w:bCs/>
          <w:sz w:val="28"/>
          <w:szCs w:val="28"/>
        </w:rPr>
        <w:t xml:space="preserve"> </w:t>
      </w:r>
      <w:r w:rsidR="001C0374">
        <w:rPr>
          <w:bCs/>
          <w:sz w:val="28"/>
          <w:szCs w:val="28"/>
        </w:rPr>
        <w:t>2023 года</w:t>
      </w:r>
      <w:r w:rsidR="00016914" w:rsidRPr="00FA38E3">
        <w:rPr>
          <w:bCs/>
          <w:sz w:val="28"/>
          <w:szCs w:val="28"/>
        </w:rPr>
        <w:t xml:space="preserve"> № 232 «О создании Государственного фонда поддержки участников специальной военной операции «Защитники Отечества» в целях </w:t>
      </w:r>
      <w:r w:rsidR="00016914" w:rsidRPr="00FA38E3">
        <w:rPr>
          <w:bCs/>
          <w:sz w:val="28"/>
          <w:szCs w:val="28"/>
        </w:rPr>
        <w:lastRenderedPageBreak/>
        <w:t>адаптации жилых помещени</w:t>
      </w:r>
      <w:r w:rsidR="00FA38E3">
        <w:rPr>
          <w:bCs/>
          <w:sz w:val="28"/>
          <w:szCs w:val="28"/>
        </w:rPr>
        <w:t>й для проживания в них инвалидов</w:t>
      </w:r>
      <w:r w:rsidR="00B74172">
        <w:rPr>
          <w:bCs/>
          <w:sz w:val="28"/>
          <w:szCs w:val="28"/>
        </w:rPr>
        <w:t>, утвержденный п</w:t>
      </w:r>
      <w:r w:rsidR="00016914" w:rsidRPr="00FA38E3">
        <w:rPr>
          <w:bCs/>
          <w:sz w:val="28"/>
          <w:szCs w:val="28"/>
        </w:rPr>
        <w:t>остановлением администрации городского округа Горловка Донецкой Народной Республики от 26 марта 2024 года</w:t>
      </w:r>
      <w:r w:rsidR="00FA38E3">
        <w:rPr>
          <w:bCs/>
          <w:sz w:val="28"/>
          <w:szCs w:val="28"/>
        </w:rPr>
        <w:t xml:space="preserve"> </w:t>
      </w:r>
      <w:r w:rsidR="00FA38E3" w:rsidRPr="00FA38E3">
        <w:rPr>
          <w:bCs/>
          <w:sz w:val="28"/>
          <w:szCs w:val="28"/>
        </w:rPr>
        <w:t>№ 58</w:t>
      </w:r>
      <w:r w:rsidR="00FA38E3">
        <w:rPr>
          <w:bCs/>
          <w:sz w:val="28"/>
          <w:szCs w:val="28"/>
        </w:rPr>
        <w:t xml:space="preserve"> (далее – комиссия)</w:t>
      </w:r>
      <w:r w:rsidR="00986993" w:rsidRPr="00FA38E3">
        <w:rPr>
          <w:bCs/>
          <w:sz w:val="28"/>
          <w:szCs w:val="28"/>
        </w:rPr>
        <w:t>,</w:t>
      </w:r>
      <w:r w:rsidR="00016914" w:rsidRPr="00FA38E3">
        <w:rPr>
          <w:bCs/>
          <w:sz w:val="28"/>
          <w:szCs w:val="28"/>
        </w:rPr>
        <w:t xml:space="preserve"> </w:t>
      </w:r>
      <w:r w:rsidRPr="00FA38E3">
        <w:rPr>
          <w:sz w:val="28"/>
          <w:szCs w:val="28"/>
        </w:rPr>
        <w:t>а именно:</w:t>
      </w:r>
    </w:p>
    <w:p w:rsidR="003A517D" w:rsidRPr="00FA38E3" w:rsidRDefault="003A517D" w:rsidP="003A517D">
      <w:pPr>
        <w:ind w:right="-5" w:firstLine="705"/>
        <w:jc w:val="both"/>
        <w:rPr>
          <w:sz w:val="28"/>
          <w:szCs w:val="28"/>
        </w:rPr>
      </w:pPr>
    </w:p>
    <w:p w:rsidR="003A517D" w:rsidRPr="00FA38E3" w:rsidRDefault="003A517D" w:rsidP="003A517D">
      <w:pPr>
        <w:ind w:right="-5" w:firstLine="708"/>
        <w:jc w:val="both"/>
        <w:rPr>
          <w:sz w:val="28"/>
          <w:szCs w:val="28"/>
        </w:rPr>
      </w:pPr>
      <w:r w:rsidRPr="00FA38E3">
        <w:rPr>
          <w:sz w:val="28"/>
          <w:szCs w:val="28"/>
        </w:rPr>
        <w:t xml:space="preserve">1.1.  Вывести из состава комиссии: </w:t>
      </w:r>
      <w:r w:rsidR="00016914" w:rsidRPr="00FA38E3">
        <w:rPr>
          <w:sz w:val="28"/>
          <w:szCs w:val="28"/>
        </w:rPr>
        <w:t>Ореховского</w:t>
      </w:r>
      <w:r w:rsidR="004E46ED" w:rsidRPr="00FA38E3">
        <w:rPr>
          <w:sz w:val="28"/>
          <w:szCs w:val="28"/>
        </w:rPr>
        <w:t xml:space="preserve"> Е.А.,</w:t>
      </w:r>
      <w:r w:rsidR="0059187E" w:rsidRPr="00FA38E3">
        <w:rPr>
          <w:sz w:val="28"/>
          <w:szCs w:val="28"/>
        </w:rPr>
        <w:t xml:space="preserve"> Горбатого И.Е., </w:t>
      </w:r>
      <w:r w:rsidR="00594023" w:rsidRPr="00FA38E3">
        <w:rPr>
          <w:sz w:val="28"/>
          <w:szCs w:val="28"/>
        </w:rPr>
        <w:t xml:space="preserve">Мельник В.Н., </w:t>
      </w:r>
      <w:r w:rsidR="004E46ED" w:rsidRPr="00FA38E3">
        <w:rPr>
          <w:sz w:val="28"/>
          <w:szCs w:val="28"/>
        </w:rPr>
        <w:t>Василенко А.В.,</w:t>
      </w:r>
      <w:r w:rsidR="00594023" w:rsidRPr="00FA38E3">
        <w:rPr>
          <w:sz w:val="28"/>
          <w:szCs w:val="28"/>
        </w:rPr>
        <w:t xml:space="preserve"> Ващенко И.В., </w:t>
      </w:r>
      <w:r w:rsidR="004E46ED" w:rsidRPr="00FA38E3">
        <w:rPr>
          <w:sz w:val="28"/>
          <w:szCs w:val="28"/>
        </w:rPr>
        <w:t xml:space="preserve">Игракову И.Н., </w:t>
      </w:r>
      <w:r w:rsidR="00B74172">
        <w:rPr>
          <w:sz w:val="28"/>
          <w:szCs w:val="28"/>
        </w:rPr>
        <w:t xml:space="preserve">                         </w:t>
      </w:r>
      <w:r w:rsidR="00594023" w:rsidRPr="00FA38E3">
        <w:rPr>
          <w:sz w:val="28"/>
          <w:szCs w:val="28"/>
        </w:rPr>
        <w:t xml:space="preserve">Михайлову Е.В., Орел А.А., </w:t>
      </w:r>
      <w:r w:rsidR="00C8583B" w:rsidRPr="00FA38E3">
        <w:rPr>
          <w:sz w:val="28"/>
          <w:szCs w:val="28"/>
        </w:rPr>
        <w:t>Птушкину Ю.А.</w:t>
      </w:r>
    </w:p>
    <w:p w:rsidR="003A517D" w:rsidRPr="00FA38E3" w:rsidRDefault="003A517D" w:rsidP="003A517D">
      <w:pPr>
        <w:jc w:val="both"/>
        <w:rPr>
          <w:sz w:val="28"/>
          <w:szCs w:val="28"/>
        </w:rPr>
      </w:pPr>
    </w:p>
    <w:p w:rsidR="0059187E" w:rsidRPr="00FA38E3" w:rsidRDefault="0059187E" w:rsidP="0059187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A38E3">
        <w:rPr>
          <w:sz w:val="28"/>
          <w:szCs w:val="28"/>
        </w:rPr>
        <w:t>1.2. Должность Жиленкова Евгения Алексеевича читать: «директор Департамента строительства администрации городского округа Горловка Донецкой Народной Республики, заместитель председателя комиссии»</w:t>
      </w:r>
      <w:r w:rsidR="00FA38E3">
        <w:rPr>
          <w:sz w:val="28"/>
          <w:szCs w:val="28"/>
        </w:rPr>
        <w:t>.</w:t>
      </w:r>
    </w:p>
    <w:p w:rsidR="0059187E" w:rsidRPr="00FA38E3" w:rsidRDefault="0059187E" w:rsidP="003A517D">
      <w:pPr>
        <w:jc w:val="both"/>
        <w:rPr>
          <w:sz w:val="28"/>
          <w:szCs w:val="28"/>
        </w:rPr>
      </w:pPr>
    </w:p>
    <w:p w:rsidR="003A517D" w:rsidRPr="00FA38E3" w:rsidRDefault="0059187E" w:rsidP="003A517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A38E3">
        <w:rPr>
          <w:sz w:val="28"/>
          <w:szCs w:val="28"/>
        </w:rPr>
        <w:t>1.3</w:t>
      </w:r>
      <w:r w:rsidR="003A517D" w:rsidRPr="00FA38E3">
        <w:rPr>
          <w:sz w:val="28"/>
          <w:szCs w:val="28"/>
        </w:rPr>
        <w:t>.  Ввести в состав комиссии:</w:t>
      </w:r>
    </w:p>
    <w:p w:rsidR="003A517D" w:rsidRPr="00FA38E3" w:rsidRDefault="003A517D" w:rsidP="003A517D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A517D" w:rsidRPr="00FA38E3" w:rsidRDefault="003A517D" w:rsidP="003A517D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3A517D" w:rsidRPr="00FA38E3" w:rsidTr="00016914">
        <w:trPr>
          <w:trHeight w:val="80"/>
        </w:trPr>
        <w:tc>
          <w:tcPr>
            <w:tcW w:w="3190" w:type="dxa"/>
          </w:tcPr>
          <w:p w:rsidR="00016914" w:rsidRPr="00FA38E3" w:rsidRDefault="00016914" w:rsidP="00016914">
            <w:pPr>
              <w:rPr>
                <w:sz w:val="28"/>
                <w:szCs w:val="28"/>
              </w:rPr>
            </w:pPr>
            <w:r w:rsidRPr="00FA38E3">
              <w:rPr>
                <w:sz w:val="28"/>
                <w:szCs w:val="28"/>
              </w:rPr>
              <w:t>Науменко</w:t>
            </w:r>
          </w:p>
          <w:p w:rsidR="00016914" w:rsidRPr="00FA38E3" w:rsidRDefault="00016914" w:rsidP="00016914">
            <w:pPr>
              <w:rPr>
                <w:sz w:val="28"/>
                <w:szCs w:val="28"/>
              </w:rPr>
            </w:pPr>
            <w:r w:rsidRPr="00FA38E3">
              <w:rPr>
                <w:sz w:val="28"/>
                <w:szCs w:val="28"/>
              </w:rPr>
              <w:t>Юлию</w:t>
            </w:r>
          </w:p>
          <w:p w:rsidR="003A517D" w:rsidRPr="00FA38E3" w:rsidRDefault="00016914" w:rsidP="00016914">
            <w:pPr>
              <w:rPr>
                <w:sz w:val="28"/>
                <w:szCs w:val="28"/>
              </w:rPr>
            </w:pPr>
            <w:r w:rsidRPr="00FA38E3">
              <w:rPr>
                <w:sz w:val="28"/>
                <w:szCs w:val="28"/>
              </w:rPr>
              <w:t>Николаевну</w:t>
            </w:r>
          </w:p>
          <w:p w:rsidR="003A517D" w:rsidRPr="00FA38E3" w:rsidRDefault="003A517D" w:rsidP="00016914">
            <w:pPr>
              <w:rPr>
                <w:sz w:val="28"/>
                <w:szCs w:val="28"/>
              </w:rPr>
            </w:pPr>
          </w:p>
          <w:p w:rsidR="00594023" w:rsidRPr="00FA38E3" w:rsidRDefault="00594023" w:rsidP="00016914">
            <w:pPr>
              <w:rPr>
                <w:sz w:val="28"/>
                <w:szCs w:val="28"/>
              </w:rPr>
            </w:pPr>
            <w:r w:rsidRPr="00FA38E3">
              <w:rPr>
                <w:sz w:val="28"/>
                <w:szCs w:val="28"/>
              </w:rPr>
              <w:t>Шутова</w:t>
            </w:r>
          </w:p>
          <w:p w:rsidR="00C8583B" w:rsidRPr="00FA38E3" w:rsidRDefault="00594023" w:rsidP="00016914">
            <w:pPr>
              <w:rPr>
                <w:sz w:val="28"/>
                <w:szCs w:val="28"/>
              </w:rPr>
            </w:pPr>
            <w:r w:rsidRPr="00FA38E3">
              <w:rPr>
                <w:sz w:val="28"/>
                <w:szCs w:val="28"/>
              </w:rPr>
              <w:t>Артема</w:t>
            </w:r>
            <w:r w:rsidR="00C8583B" w:rsidRPr="00FA38E3">
              <w:rPr>
                <w:sz w:val="28"/>
                <w:szCs w:val="28"/>
              </w:rPr>
              <w:t xml:space="preserve"> </w:t>
            </w:r>
          </w:p>
          <w:p w:rsidR="00C8583B" w:rsidRPr="00FA38E3" w:rsidRDefault="00594023" w:rsidP="00016914">
            <w:pPr>
              <w:rPr>
                <w:sz w:val="28"/>
                <w:szCs w:val="28"/>
              </w:rPr>
            </w:pPr>
            <w:r w:rsidRPr="00FA38E3">
              <w:rPr>
                <w:sz w:val="28"/>
                <w:szCs w:val="28"/>
              </w:rPr>
              <w:t>Михайловича</w:t>
            </w:r>
          </w:p>
          <w:p w:rsidR="00C8583B" w:rsidRPr="00FA38E3" w:rsidRDefault="00C8583B" w:rsidP="00016914">
            <w:pPr>
              <w:rPr>
                <w:sz w:val="28"/>
                <w:szCs w:val="28"/>
              </w:rPr>
            </w:pPr>
          </w:p>
        </w:tc>
        <w:tc>
          <w:tcPr>
            <w:tcW w:w="6274" w:type="dxa"/>
          </w:tcPr>
          <w:p w:rsidR="003A517D" w:rsidRPr="00FA38E3" w:rsidRDefault="003A517D" w:rsidP="00016914">
            <w:pPr>
              <w:jc w:val="both"/>
              <w:rPr>
                <w:sz w:val="28"/>
                <w:szCs w:val="28"/>
              </w:rPr>
            </w:pPr>
            <w:r w:rsidRPr="00FA38E3">
              <w:rPr>
                <w:sz w:val="28"/>
                <w:szCs w:val="28"/>
              </w:rPr>
              <w:t xml:space="preserve">- </w:t>
            </w:r>
            <w:r w:rsidR="003F39DE" w:rsidRPr="00FA38E3">
              <w:rPr>
                <w:sz w:val="28"/>
                <w:szCs w:val="28"/>
              </w:rPr>
              <w:t xml:space="preserve"> </w:t>
            </w:r>
            <w:r w:rsidR="00016914" w:rsidRPr="00FA38E3">
              <w:rPr>
                <w:sz w:val="28"/>
                <w:szCs w:val="28"/>
              </w:rPr>
              <w:t xml:space="preserve">главного специалиста отдела социальной политики </w:t>
            </w:r>
            <w:r w:rsidRPr="00FA38E3">
              <w:rPr>
                <w:sz w:val="28"/>
                <w:szCs w:val="28"/>
              </w:rPr>
              <w:t xml:space="preserve">администрации городского округа Горловка, </w:t>
            </w:r>
            <w:r w:rsidR="00016914" w:rsidRPr="00FA38E3">
              <w:rPr>
                <w:sz w:val="28"/>
                <w:szCs w:val="28"/>
              </w:rPr>
              <w:t xml:space="preserve">секретарем </w:t>
            </w:r>
            <w:r w:rsidRPr="00FA38E3">
              <w:rPr>
                <w:sz w:val="28"/>
                <w:szCs w:val="28"/>
              </w:rPr>
              <w:t xml:space="preserve">комиссии </w:t>
            </w:r>
          </w:p>
          <w:p w:rsidR="00C8583B" w:rsidRPr="00FA38E3" w:rsidRDefault="00C8583B" w:rsidP="00016914">
            <w:pPr>
              <w:jc w:val="both"/>
              <w:rPr>
                <w:sz w:val="28"/>
                <w:szCs w:val="28"/>
              </w:rPr>
            </w:pPr>
          </w:p>
          <w:p w:rsidR="00C8583B" w:rsidRPr="00FA38E3" w:rsidRDefault="00C8583B" w:rsidP="0079793C">
            <w:pPr>
              <w:jc w:val="both"/>
              <w:rPr>
                <w:sz w:val="28"/>
                <w:szCs w:val="28"/>
              </w:rPr>
            </w:pPr>
            <w:r w:rsidRPr="00FA38E3">
              <w:rPr>
                <w:sz w:val="28"/>
                <w:szCs w:val="28"/>
              </w:rPr>
              <w:t xml:space="preserve">- </w:t>
            </w:r>
            <w:r w:rsidR="00B74172">
              <w:rPr>
                <w:sz w:val="28"/>
                <w:szCs w:val="28"/>
              </w:rPr>
              <w:t xml:space="preserve"> председателя</w:t>
            </w:r>
            <w:r w:rsidR="00594023" w:rsidRPr="00FA38E3">
              <w:rPr>
                <w:sz w:val="28"/>
                <w:szCs w:val="28"/>
              </w:rPr>
              <w:t xml:space="preserve"> Горловской местной организации «Всероссийского общества инвалидов», членом комиссии</w:t>
            </w:r>
            <w:r w:rsidR="00FA38E3">
              <w:rPr>
                <w:sz w:val="28"/>
                <w:szCs w:val="28"/>
              </w:rPr>
              <w:t xml:space="preserve"> (по согласованию)</w:t>
            </w:r>
          </w:p>
          <w:p w:rsidR="006059FA" w:rsidRPr="00FA38E3" w:rsidRDefault="006059FA" w:rsidP="0079793C">
            <w:pPr>
              <w:jc w:val="both"/>
              <w:rPr>
                <w:sz w:val="28"/>
                <w:szCs w:val="28"/>
              </w:rPr>
            </w:pPr>
          </w:p>
        </w:tc>
      </w:tr>
      <w:tr w:rsidR="00897CB4" w:rsidRPr="00FA38E3" w:rsidTr="00016914">
        <w:tc>
          <w:tcPr>
            <w:tcW w:w="3190" w:type="dxa"/>
          </w:tcPr>
          <w:p w:rsidR="00897CB4" w:rsidRPr="00FA38E3" w:rsidRDefault="00897CB4" w:rsidP="00016914">
            <w:pPr>
              <w:rPr>
                <w:sz w:val="28"/>
                <w:szCs w:val="28"/>
              </w:rPr>
            </w:pPr>
          </w:p>
        </w:tc>
        <w:tc>
          <w:tcPr>
            <w:tcW w:w="6274" w:type="dxa"/>
          </w:tcPr>
          <w:p w:rsidR="00897CB4" w:rsidRPr="00FA38E3" w:rsidRDefault="00897CB4" w:rsidP="00016914">
            <w:pPr>
              <w:jc w:val="both"/>
              <w:rPr>
                <w:sz w:val="28"/>
                <w:szCs w:val="28"/>
              </w:rPr>
            </w:pPr>
          </w:p>
        </w:tc>
      </w:tr>
    </w:tbl>
    <w:p w:rsidR="003F39DE" w:rsidRPr="00FA38E3" w:rsidRDefault="003A517D" w:rsidP="003A517D">
      <w:pPr>
        <w:ind w:right="-5" w:firstLine="708"/>
        <w:jc w:val="both"/>
        <w:rPr>
          <w:sz w:val="28"/>
          <w:szCs w:val="28"/>
        </w:rPr>
      </w:pPr>
      <w:r w:rsidRPr="00FA38E3">
        <w:rPr>
          <w:sz w:val="28"/>
          <w:szCs w:val="28"/>
        </w:rPr>
        <w:t xml:space="preserve">2.  </w:t>
      </w:r>
      <w:r w:rsidR="003F39DE" w:rsidRPr="00FA38E3">
        <w:rPr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</w:t>
      </w:r>
      <w:hyperlink r:id="rId15" w:history="1">
        <w:r w:rsidR="003F39DE" w:rsidRPr="00FA38E3">
          <w:rPr>
            <w:rStyle w:val="a8"/>
            <w:sz w:val="28"/>
            <w:szCs w:val="28"/>
            <w:u w:val="none"/>
          </w:rPr>
          <w:t>https://gorlovka-r897.gosweb.gosuslugi.ru</w:t>
        </w:r>
      </w:hyperlink>
      <w:r w:rsidR="003F39DE" w:rsidRPr="00FA38E3">
        <w:rPr>
          <w:sz w:val="28"/>
          <w:szCs w:val="28"/>
        </w:rPr>
        <w:t>.</w:t>
      </w:r>
    </w:p>
    <w:p w:rsidR="003F39DE" w:rsidRPr="00FA38E3" w:rsidRDefault="003F39DE" w:rsidP="003A517D">
      <w:pPr>
        <w:ind w:right="-5" w:firstLine="708"/>
        <w:jc w:val="both"/>
        <w:rPr>
          <w:sz w:val="28"/>
          <w:szCs w:val="28"/>
        </w:rPr>
      </w:pPr>
    </w:p>
    <w:p w:rsidR="003A517D" w:rsidRPr="00FA38E3" w:rsidRDefault="003F39DE" w:rsidP="003A517D">
      <w:pPr>
        <w:ind w:right="-5" w:firstLine="708"/>
        <w:jc w:val="both"/>
        <w:rPr>
          <w:sz w:val="28"/>
          <w:szCs w:val="28"/>
        </w:rPr>
      </w:pPr>
      <w:r w:rsidRPr="00FA38E3">
        <w:rPr>
          <w:sz w:val="28"/>
          <w:szCs w:val="28"/>
        </w:rPr>
        <w:t xml:space="preserve">3.   </w:t>
      </w:r>
      <w:r w:rsidR="003A517D" w:rsidRPr="00FA38E3">
        <w:rPr>
          <w:sz w:val="28"/>
          <w:szCs w:val="28"/>
        </w:rPr>
        <w:t xml:space="preserve">Настоящее </w:t>
      </w:r>
      <w:r w:rsidR="001A2DA6" w:rsidRPr="00FA38E3">
        <w:rPr>
          <w:sz w:val="28"/>
          <w:szCs w:val="28"/>
        </w:rPr>
        <w:t xml:space="preserve">Постановление </w:t>
      </w:r>
      <w:r w:rsidR="003A517D" w:rsidRPr="00FA38E3">
        <w:rPr>
          <w:sz w:val="28"/>
          <w:szCs w:val="28"/>
        </w:rPr>
        <w:t xml:space="preserve">вступает в силу со дня </w:t>
      </w:r>
      <w:r w:rsidR="00B74172">
        <w:rPr>
          <w:sz w:val="28"/>
          <w:szCs w:val="28"/>
        </w:rPr>
        <w:t xml:space="preserve">его </w:t>
      </w:r>
      <w:r w:rsidR="003A517D" w:rsidRPr="00FA38E3">
        <w:rPr>
          <w:sz w:val="28"/>
          <w:szCs w:val="28"/>
        </w:rPr>
        <w:t>подписания.</w:t>
      </w:r>
    </w:p>
    <w:p w:rsidR="003A517D" w:rsidRPr="00FA38E3" w:rsidRDefault="003A517D" w:rsidP="003A517D">
      <w:pPr>
        <w:ind w:left="1065" w:right="-5"/>
        <w:jc w:val="both"/>
        <w:rPr>
          <w:sz w:val="28"/>
          <w:szCs w:val="28"/>
        </w:rPr>
      </w:pPr>
    </w:p>
    <w:p w:rsidR="0079793C" w:rsidRPr="00FA38E3" w:rsidRDefault="0079793C" w:rsidP="003A517D">
      <w:pPr>
        <w:ind w:left="1065" w:right="-5"/>
        <w:jc w:val="both"/>
        <w:rPr>
          <w:sz w:val="28"/>
          <w:szCs w:val="28"/>
        </w:rPr>
      </w:pPr>
    </w:p>
    <w:p w:rsidR="0079793C" w:rsidRPr="00FA38E3" w:rsidRDefault="0079793C" w:rsidP="003A517D">
      <w:pPr>
        <w:ind w:left="1065" w:right="-5"/>
        <w:jc w:val="both"/>
        <w:rPr>
          <w:sz w:val="28"/>
          <w:szCs w:val="28"/>
        </w:rPr>
      </w:pPr>
    </w:p>
    <w:p w:rsidR="0079793C" w:rsidRPr="00FA38E3" w:rsidRDefault="0079793C" w:rsidP="003A517D">
      <w:pPr>
        <w:ind w:left="1065" w:right="-5"/>
        <w:jc w:val="both"/>
        <w:rPr>
          <w:sz w:val="28"/>
          <w:szCs w:val="28"/>
        </w:rPr>
      </w:pPr>
    </w:p>
    <w:p w:rsidR="0079793C" w:rsidRPr="00FA38E3" w:rsidRDefault="0079793C" w:rsidP="0079793C">
      <w:pPr>
        <w:pStyle w:val="ad"/>
        <w:jc w:val="both"/>
        <w:rPr>
          <w:color w:val="000000"/>
          <w:sz w:val="28"/>
          <w:szCs w:val="28"/>
        </w:rPr>
      </w:pPr>
      <w:r w:rsidRPr="00FA38E3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79793C" w:rsidRPr="00FA38E3" w:rsidRDefault="0079793C" w:rsidP="0079793C">
      <w:pPr>
        <w:pStyle w:val="ad"/>
        <w:jc w:val="both"/>
        <w:rPr>
          <w:color w:val="000000"/>
          <w:sz w:val="28"/>
          <w:szCs w:val="28"/>
        </w:rPr>
      </w:pPr>
      <w:r w:rsidRPr="00FA38E3">
        <w:rPr>
          <w:color w:val="000000"/>
          <w:sz w:val="28"/>
          <w:szCs w:val="28"/>
        </w:rPr>
        <w:t xml:space="preserve">городского округа Горловка </w:t>
      </w:r>
    </w:p>
    <w:p w:rsidR="0079793C" w:rsidRPr="00FA38E3" w:rsidRDefault="0079793C" w:rsidP="0079793C">
      <w:pPr>
        <w:pStyle w:val="ad"/>
        <w:jc w:val="both"/>
        <w:rPr>
          <w:color w:val="000000"/>
          <w:sz w:val="28"/>
          <w:szCs w:val="28"/>
        </w:rPr>
      </w:pPr>
      <w:r w:rsidRPr="00FA38E3">
        <w:rPr>
          <w:color w:val="000000"/>
          <w:sz w:val="28"/>
          <w:szCs w:val="28"/>
        </w:rPr>
        <w:t xml:space="preserve">Донецкой Народной Республики    </w:t>
      </w:r>
      <w:r w:rsidRPr="00FA38E3">
        <w:rPr>
          <w:color w:val="000000"/>
          <w:sz w:val="28"/>
          <w:szCs w:val="28"/>
        </w:rPr>
        <w:tab/>
      </w:r>
      <w:r w:rsidRPr="00FA38E3">
        <w:rPr>
          <w:color w:val="000000"/>
          <w:sz w:val="28"/>
          <w:szCs w:val="28"/>
        </w:rPr>
        <w:tab/>
      </w:r>
      <w:r w:rsidRPr="00FA38E3">
        <w:rPr>
          <w:color w:val="000000"/>
          <w:sz w:val="28"/>
          <w:szCs w:val="28"/>
        </w:rPr>
        <w:tab/>
      </w:r>
      <w:r w:rsidRPr="00FA38E3">
        <w:rPr>
          <w:color w:val="000000"/>
          <w:sz w:val="28"/>
          <w:szCs w:val="28"/>
        </w:rPr>
        <w:tab/>
      </w:r>
      <w:r w:rsidRPr="00FA38E3">
        <w:rPr>
          <w:color w:val="000000"/>
          <w:sz w:val="28"/>
          <w:szCs w:val="28"/>
        </w:rPr>
        <w:tab/>
        <w:t>И. С. Приходько</w:t>
      </w:r>
    </w:p>
    <w:p w:rsidR="003A517D" w:rsidRPr="00FA38E3" w:rsidRDefault="003A517D" w:rsidP="003A517D">
      <w:pPr>
        <w:jc w:val="both"/>
        <w:rPr>
          <w:sz w:val="28"/>
          <w:szCs w:val="28"/>
        </w:rPr>
      </w:pPr>
      <w:r w:rsidRPr="00FA38E3">
        <w:rPr>
          <w:sz w:val="28"/>
          <w:szCs w:val="28"/>
        </w:rPr>
        <w:tab/>
      </w:r>
      <w:r w:rsidRPr="00FA38E3">
        <w:rPr>
          <w:sz w:val="28"/>
          <w:szCs w:val="28"/>
        </w:rPr>
        <w:tab/>
        <w:t xml:space="preserve"> </w:t>
      </w:r>
    </w:p>
    <w:p w:rsidR="003A517D" w:rsidRPr="00FA38E3" w:rsidRDefault="003A517D" w:rsidP="00EE5F70">
      <w:pPr>
        <w:ind w:right="4395"/>
        <w:jc w:val="center"/>
        <w:rPr>
          <w:b/>
          <w:sz w:val="28"/>
          <w:szCs w:val="28"/>
        </w:rPr>
      </w:pPr>
    </w:p>
    <w:p w:rsidR="003A517D" w:rsidRPr="0079793C" w:rsidRDefault="003A517D" w:rsidP="00EE5F70">
      <w:pPr>
        <w:ind w:right="4395"/>
        <w:jc w:val="center"/>
        <w:rPr>
          <w:b/>
          <w:sz w:val="28"/>
          <w:szCs w:val="28"/>
        </w:rPr>
      </w:pPr>
    </w:p>
    <w:sectPr w:rsidR="003A517D" w:rsidRPr="0079793C" w:rsidSect="00773161">
      <w:headerReference w:type="default" r:id="rId16"/>
      <w:type w:val="continuous"/>
      <w:pgSz w:w="11906" w:h="16838" w:code="9"/>
      <w:pgMar w:top="284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2C" w:rsidRDefault="001D782C">
      <w:r>
        <w:separator/>
      </w:r>
    </w:p>
  </w:endnote>
  <w:endnote w:type="continuationSeparator" w:id="0">
    <w:p w:rsidR="001D782C" w:rsidRDefault="001D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E3" w:rsidRDefault="00FA38E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E3" w:rsidRDefault="00FA38E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E3" w:rsidRDefault="00FA38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2C" w:rsidRDefault="001D782C">
      <w:r>
        <w:separator/>
      </w:r>
    </w:p>
  </w:footnote>
  <w:footnote w:type="continuationSeparator" w:id="0">
    <w:p w:rsidR="001D782C" w:rsidRDefault="001D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E3" w:rsidRDefault="00FA38E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E3" w:rsidRDefault="00FA38E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E3" w:rsidRDefault="00FA38E3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14" w:rsidRPr="00FA38E3" w:rsidRDefault="002C71DA">
    <w:pPr>
      <w:pStyle w:val="ae"/>
      <w:jc w:val="center"/>
      <w:rPr>
        <w:sz w:val="28"/>
        <w:szCs w:val="28"/>
      </w:rPr>
    </w:pPr>
    <w:r w:rsidRPr="00FA38E3">
      <w:rPr>
        <w:sz w:val="28"/>
        <w:szCs w:val="28"/>
      </w:rPr>
      <w:fldChar w:fldCharType="begin"/>
    </w:r>
    <w:r w:rsidR="00F96055" w:rsidRPr="00FA38E3">
      <w:rPr>
        <w:sz w:val="28"/>
        <w:szCs w:val="28"/>
      </w:rPr>
      <w:instrText xml:space="preserve"> PAGE   \* MERGEFORMAT </w:instrText>
    </w:r>
    <w:r w:rsidRPr="00FA38E3">
      <w:rPr>
        <w:sz w:val="28"/>
        <w:szCs w:val="28"/>
      </w:rPr>
      <w:fldChar w:fldCharType="separate"/>
    </w:r>
    <w:r w:rsidR="00AE45BF">
      <w:rPr>
        <w:noProof/>
        <w:sz w:val="28"/>
        <w:szCs w:val="28"/>
      </w:rPr>
      <w:t>2</w:t>
    </w:r>
    <w:r w:rsidRPr="00FA38E3">
      <w:rPr>
        <w:sz w:val="28"/>
        <w:szCs w:val="28"/>
      </w:rPr>
      <w:fldChar w:fldCharType="end"/>
    </w:r>
  </w:p>
  <w:p w:rsidR="00016914" w:rsidRDefault="00016914" w:rsidP="00D455D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7B2452"/>
    <w:multiLevelType w:val="hybridMultilevel"/>
    <w:tmpl w:val="5BA2B686"/>
    <w:lvl w:ilvl="0" w:tplc="7E4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ED414A"/>
    <w:multiLevelType w:val="hybridMultilevel"/>
    <w:tmpl w:val="97A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822D3"/>
    <w:multiLevelType w:val="hybridMultilevel"/>
    <w:tmpl w:val="01A2E614"/>
    <w:lvl w:ilvl="0" w:tplc="420ADE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9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DF2"/>
    <w:rsid w:val="00016914"/>
    <w:rsid w:val="000177C2"/>
    <w:rsid w:val="000251F0"/>
    <w:rsid w:val="00030D7A"/>
    <w:rsid w:val="000479FB"/>
    <w:rsid w:val="00056503"/>
    <w:rsid w:val="00073A00"/>
    <w:rsid w:val="0007416B"/>
    <w:rsid w:val="00082F70"/>
    <w:rsid w:val="00085F5E"/>
    <w:rsid w:val="000909B1"/>
    <w:rsid w:val="00095049"/>
    <w:rsid w:val="000972EF"/>
    <w:rsid w:val="000A711F"/>
    <w:rsid w:val="000B1E4A"/>
    <w:rsid w:val="000B4534"/>
    <w:rsid w:val="000D0AA1"/>
    <w:rsid w:val="000E4147"/>
    <w:rsid w:val="000F0E35"/>
    <w:rsid w:val="001109D2"/>
    <w:rsid w:val="0011222E"/>
    <w:rsid w:val="00115BD9"/>
    <w:rsid w:val="00117429"/>
    <w:rsid w:val="00130E4E"/>
    <w:rsid w:val="0013688C"/>
    <w:rsid w:val="00161893"/>
    <w:rsid w:val="00173601"/>
    <w:rsid w:val="00174BF2"/>
    <w:rsid w:val="001807BE"/>
    <w:rsid w:val="00187219"/>
    <w:rsid w:val="00194A9A"/>
    <w:rsid w:val="001A2DA6"/>
    <w:rsid w:val="001A67A9"/>
    <w:rsid w:val="001A7F0B"/>
    <w:rsid w:val="001B1217"/>
    <w:rsid w:val="001B38A3"/>
    <w:rsid w:val="001B5DFB"/>
    <w:rsid w:val="001C0374"/>
    <w:rsid w:val="001C3BF2"/>
    <w:rsid w:val="001C7148"/>
    <w:rsid w:val="001D782C"/>
    <w:rsid w:val="001E5EB9"/>
    <w:rsid w:val="001F21D0"/>
    <w:rsid w:val="001F25F1"/>
    <w:rsid w:val="001F6100"/>
    <w:rsid w:val="0021580D"/>
    <w:rsid w:val="00232FA0"/>
    <w:rsid w:val="00236593"/>
    <w:rsid w:val="002421D0"/>
    <w:rsid w:val="00244772"/>
    <w:rsid w:val="0024519F"/>
    <w:rsid w:val="00246870"/>
    <w:rsid w:val="0025363B"/>
    <w:rsid w:val="00260A2D"/>
    <w:rsid w:val="00267461"/>
    <w:rsid w:val="002776C6"/>
    <w:rsid w:val="00285622"/>
    <w:rsid w:val="002B0D53"/>
    <w:rsid w:val="002B2496"/>
    <w:rsid w:val="002B6DBA"/>
    <w:rsid w:val="002B7160"/>
    <w:rsid w:val="002C71DA"/>
    <w:rsid w:val="002D6005"/>
    <w:rsid w:val="002F03DC"/>
    <w:rsid w:val="002F177E"/>
    <w:rsid w:val="002F1C4B"/>
    <w:rsid w:val="002F5C4F"/>
    <w:rsid w:val="002F7535"/>
    <w:rsid w:val="003060F9"/>
    <w:rsid w:val="00325830"/>
    <w:rsid w:val="0033057F"/>
    <w:rsid w:val="00331016"/>
    <w:rsid w:val="00343FE7"/>
    <w:rsid w:val="00344C6E"/>
    <w:rsid w:val="00353470"/>
    <w:rsid w:val="00360B55"/>
    <w:rsid w:val="00386E4A"/>
    <w:rsid w:val="003A517D"/>
    <w:rsid w:val="003A6180"/>
    <w:rsid w:val="003B2DDB"/>
    <w:rsid w:val="003C047C"/>
    <w:rsid w:val="003C48A4"/>
    <w:rsid w:val="003D6D07"/>
    <w:rsid w:val="003E1767"/>
    <w:rsid w:val="003E4375"/>
    <w:rsid w:val="003E55DD"/>
    <w:rsid w:val="003F111C"/>
    <w:rsid w:val="003F39DE"/>
    <w:rsid w:val="00403110"/>
    <w:rsid w:val="00414831"/>
    <w:rsid w:val="004253B2"/>
    <w:rsid w:val="004339D5"/>
    <w:rsid w:val="00436D94"/>
    <w:rsid w:val="00437EC2"/>
    <w:rsid w:val="00444051"/>
    <w:rsid w:val="00446758"/>
    <w:rsid w:val="00451466"/>
    <w:rsid w:val="00453BE3"/>
    <w:rsid w:val="00460D66"/>
    <w:rsid w:val="00465D9C"/>
    <w:rsid w:val="004662E8"/>
    <w:rsid w:val="00467B6F"/>
    <w:rsid w:val="00486B11"/>
    <w:rsid w:val="00490A58"/>
    <w:rsid w:val="004A1098"/>
    <w:rsid w:val="004A518C"/>
    <w:rsid w:val="004B0378"/>
    <w:rsid w:val="004B4A70"/>
    <w:rsid w:val="004B5F0A"/>
    <w:rsid w:val="004B7D5C"/>
    <w:rsid w:val="004C7361"/>
    <w:rsid w:val="004D0EF2"/>
    <w:rsid w:val="004D311A"/>
    <w:rsid w:val="004D6EAC"/>
    <w:rsid w:val="004E3D1A"/>
    <w:rsid w:val="004E46ED"/>
    <w:rsid w:val="004F0089"/>
    <w:rsid w:val="005023E4"/>
    <w:rsid w:val="00514017"/>
    <w:rsid w:val="00517E74"/>
    <w:rsid w:val="005246BD"/>
    <w:rsid w:val="005255DE"/>
    <w:rsid w:val="00531B92"/>
    <w:rsid w:val="00531EEF"/>
    <w:rsid w:val="00533DAF"/>
    <w:rsid w:val="00540628"/>
    <w:rsid w:val="00555DFA"/>
    <w:rsid w:val="00557DF2"/>
    <w:rsid w:val="00557E2B"/>
    <w:rsid w:val="0056032E"/>
    <w:rsid w:val="00570E13"/>
    <w:rsid w:val="0057324B"/>
    <w:rsid w:val="00574922"/>
    <w:rsid w:val="005779A8"/>
    <w:rsid w:val="0059187E"/>
    <w:rsid w:val="00594023"/>
    <w:rsid w:val="00595881"/>
    <w:rsid w:val="00596738"/>
    <w:rsid w:val="005A0D61"/>
    <w:rsid w:val="005B12EF"/>
    <w:rsid w:val="005B369B"/>
    <w:rsid w:val="005B5F12"/>
    <w:rsid w:val="005C608C"/>
    <w:rsid w:val="005E3908"/>
    <w:rsid w:val="0060198F"/>
    <w:rsid w:val="006059FA"/>
    <w:rsid w:val="00606372"/>
    <w:rsid w:val="00613573"/>
    <w:rsid w:val="00614E45"/>
    <w:rsid w:val="0061570E"/>
    <w:rsid w:val="00635018"/>
    <w:rsid w:val="006510DC"/>
    <w:rsid w:val="00664430"/>
    <w:rsid w:val="006721A5"/>
    <w:rsid w:val="00684C0F"/>
    <w:rsid w:val="006921FE"/>
    <w:rsid w:val="00697C77"/>
    <w:rsid w:val="006A05DD"/>
    <w:rsid w:val="006A20D3"/>
    <w:rsid w:val="006A53B0"/>
    <w:rsid w:val="006B2F8B"/>
    <w:rsid w:val="006B52EE"/>
    <w:rsid w:val="006B7734"/>
    <w:rsid w:val="006C0D4A"/>
    <w:rsid w:val="006D7149"/>
    <w:rsid w:val="006E10CC"/>
    <w:rsid w:val="006E1E05"/>
    <w:rsid w:val="006E5BE9"/>
    <w:rsid w:val="006F0263"/>
    <w:rsid w:val="006F2AAA"/>
    <w:rsid w:val="006F381D"/>
    <w:rsid w:val="00703435"/>
    <w:rsid w:val="007079D1"/>
    <w:rsid w:val="007132BF"/>
    <w:rsid w:val="00725945"/>
    <w:rsid w:val="007426E7"/>
    <w:rsid w:val="00752667"/>
    <w:rsid w:val="00773161"/>
    <w:rsid w:val="007800A1"/>
    <w:rsid w:val="0078193A"/>
    <w:rsid w:val="00785F63"/>
    <w:rsid w:val="00790927"/>
    <w:rsid w:val="00793C1B"/>
    <w:rsid w:val="0079793C"/>
    <w:rsid w:val="007A0DFB"/>
    <w:rsid w:val="007A592E"/>
    <w:rsid w:val="007A61AD"/>
    <w:rsid w:val="007A69C7"/>
    <w:rsid w:val="007B16F3"/>
    <w:rsid w:val="007B58D0"/>
    <w:rsid w:val="007C6077"/>
    <w:rsid w:val="007D12C4"/>
    <w:rsid w:val="007D64C2"/>
    <w:rsid w:val="007E0209"/>
    <w:rsid w:val="007E26CF"/>
    <w:rsid w:val="007E29A7"/>
    <w:rsid w:val="007F03FF"/>
    <w:rsid w:val="007F228E"/>
    <w:rsid w:val="007F2C4D"/>
    <w:rsid w:val="00802797"/>
    <w:rsid w:val="008031AA"/>
    <w:rsid w:val="0080526F"/>
    <w:rsid w:val="00824B62"/>
    <w:rsid w:val="00831172"/>
    <w:rsid w:val="00844FA2"/>
    <w:rsid w:val="0085591D"/>
    <w:rsid w:val="00857D47"/>
    <w:rsid w:val="00860D52"/>
    <w:rsid w:val="0086185E"/>
    <w:rsid w:val="00880B97"/>
    <w:rsid w:val="00884508"/>
    <w:rsid w:val="00895C14"/>
    <w:rsid w:val="008963C9"/>
    <w:rsid w:val="00896E68"/>
    <w:rsid w:val="008978F2"/>
    <w:rsid w:val="00897CB4"/>
    <w:rsid w:val="008B054C"/>
    <w:rsid w:val="008B636B"/>
    <w:rsid w:val="008C3391"/>
    <w:rsid w:val="008C3D21"/>
    <w:rsid w:val="008D1C77"/>
    <w:rsid w:val="008D20DF"/>
    <w:rsid w:val="008D4677"/>
    <w:rsid w:val="008D4ABB"/>
    <w:rsid w:val="008D54E3"/>
    <w:rsid w:val="008E3771"/>
    <w:rsid w:val="008E40F5"/>
    <w:rsid w:val="008E6BB0"/>
    <w:rsid w:val="008F03DC"/>
    <w:rsid w:val="008F0669"/>
    <w:rsid w:val="008F676C"/>
    <w:rsid w:val="008F74D0"/>
    <w:rsid w:val="008F79BE"/>
    <w:rsid w:val="009212A5"/>
    <w:rsid w:val="0092417A"/>
    <w:rsid w:val="00930025"/>
    <w:rsid w:val="00935B59"/>
    <w:rsid w:val="00936512"/>
    <w:rsid w:val="00936D88"/>
    <w:rsid w:val="00945063"/>
    <w:rsid w:val="0094694F"/>
    <w:rsid w:val="009479CA"/>
    <w:rsid w:val="00947D3A"/>
    <w:rsid w:val="00950E59"/>
    <w:rsid w:val="009534FC"/>
    <w:rsid w:val="0095405E"/>
    <w:rsid w:val="00961E23"/>
    <w:rsid w:val="00962D4E"/>
    <w:rsid w:val="00971007"/>
    <w:rsid w:val="00972EFC"/>
    <w:rsid w:val="009808BB"/>
    <w:rsid w:val="00984B7B"/>
    <w:rsid w:val="00986993"/>
    <w:rsid w:val="00991196"/>
    <w:rsid w:val="00992BAE"/>
    <w:rsid w:val="0099338F"/>
    <w:rsid w:val="009A1473"/>
    <w:rsid w:val="009A4062"/>
    <w:rsid w:val="009A5237"/>
    <w:rsid w:val="009B319F"/>
    <w:rsid w:val="009B42A4"/>
    <w:rsid w:val="009C7AF0"/>
    <w:rsid w:val="009E0287"/>
    <w:rsid w:val="00A214B6"/>
    <w:rsid w:val="00A2169B"/>
    <w:rsid w:val="00A25AD2"/>
    <w:rsid w:val="00A41AD9"/>
    <w:rsid w:val="00A41B0B"/>
    <w:rsid w:val="00A42BF6"/>
    <w:rsid w:val="00A45335"/>
    <w:rsid w:val="00A51E21"/>
    <w:rsid w:val="00A60C53"/>
    <w:rsid w:val="00A6126B"/>
    <w:rsid w:val="00A63581"/>
    <w:rsid w:val="00A746D1"/>
    <w:rsid w:val="00A80E20"/>
    <w:rsid w:val="00A81D86"/>
    <w:rsid w:val="00A824CA"/>
    <w:rsid w:val="00A82704"/>
    <w:rsid w:val="00A82813"/>
    <w:rsid w:val="00A85882"/>
    <w:rsid w:val="00A9554F"/>
    <w:rsid w:val="00A95B15"/>
    <w:rsid w:val="00A97CA2"/>
    <w:rsid w:val="00AA78B1"/>
    <w:rsid w:val="00AB667C"/>
    <w:rsid w:val="00AB7ADF"/>
    <w:rsid w:val="00AC21B5"/>
    <w:rsid w:val="00AC3AEA"/>
    <w:rsid w:val="00AE45BF"/>
    <w:rsid w:val="00AF28FD"/>
    <w:rsid w:val="00AF5708"/>
    <w:rsid w:val="00B01833"/>
    <w:rsid w:val="00B20226"/>
    <w:rsid w:val="00B3268A"/>
    <w:rsid w:val="00B43B28"/>
    <w:rsid w:val="00B46F2D"/>
    <w:rsid w:val="00B47B5F"/>
    <w:rsid w:val="00B53CA7"/>
    <w:rsid w:val="00B560A0"/>
    <w:rsid w:val="00B57BF1"/>
    <w:rsid w:val="00B65499"/>
    <w:rsid w:val="00B65E43"/>
    <w:rsid w:val="00B7402C"/>
    <w:rsid w:val="00B74172"/>
    <w:rsid w:val="00B80F3C"/>
    <w:rsid w:val="00B90D60"/>
    <w:rsid w:val="00B94B6C"/>
    <w:rsid w:val="00B95286"/>
    <w:rsid w:val="00BA6455"/>
    <w:rsid w:val="00BB0FBD"/>
    <w:rsid w:val="00BC2B7B"/>
    <w:rsid w:val="00BC39EF"/>
    <w:rsid w:val="00BC4484"/>
    <w:rsid w:val="00BE0A05"/>
    <w:rsid w:val="00BE4413"/>
    <w:rsid w:val="00BF6765"/>
    <w:rsid w:val="00C205D3"/>
    <w:rsid w:val="00C26BF6"/>
    <w:rsid w:val="00C406B2"/>
    <w:rsid w:val="00C441ED"/>
    <w:rsid w:val="00C52FE6"/>
    <w:rsid w:val="00C5400B"/>
    <w:rsid w:val="00C55F44"/>
    <w:rsid w:val="00C62429"/>
    <w:rsid w:val="00C67E47"/>
    <w:rsid w:val="00C773FC"/>
    <w:rsid w:val="00C80DFB"/>
    <w:rsid w:val="00C82F3C"/>
    <w:rsid w:val="00C849CD"/>
    <w:rsid w:val="00C8583B"/>
    <w:rsid w:val="00C90850"/>
    <w:rsid w:val="00CA0AFA"/>
    <w:rsid w:val="00CA4A79"/>
    <w:rsid w:val="00CC4693"/>
    <w:rsid w:val="00CC7EED"/>
    <w:rsid w:val="00CD1BBD"/>
    <w:rsid w:val="00CF3881"/>
    <w:rsid w:val="00CF6951"/>
    <w:rsid w:val="00D32E36"/>
    <w:rsid w:val="00D34B82"/>
    <w:rsid w:val="00D413BD"/>
    <w:rsid w:val="00D455DA"/>
    <w:rsid w:val="00D55129"/>
    <w:rsid w:val="00D653B5"/>
    <w:rsid w:val="00D65677"/>
    <w:rsid w:val="00D7019C"/>
    <w:rsid w:val="00D721AA"/>
    <w:rsid w:val="00D765E0"/>
    <w:rsid w:val="00D80303"/>
    <w:rsid w:val="00D8611D"/>
    <w:rsid w:val="00D91AE0"/>
    <w:rsid w:val="00D954AB"/>
    <w:rsid w:val="00D9588F"/>
    <w:rsid w:val="00DA00E9"/>
    <w:rsid w:val="00DB5305"/>
    <w:rsid w:val="00DC18BA"/>
    <w:rsid w:val="00DC5785"/>
    <w:rsid w:val="00DD10F9"/>
    <w:rsid w:val="00DD2881"/>
    <w:rsid w:val="00DE0152"/>
    <w:rsid w:val="00DF5522"/>
    <w:rsid w:val="00E00BDE"/>
    <w:rsid w:val="00E01638"/>
    <w:rsid w:val="00E14D4F"/>
    <w:rsid w:val="00E2220F"/>
    <w:rsid w:val="00E5108C"/>
    <w:rsid w:val="00E51A50"/>
    <w:rsid w:val="00E524EE"/>
    <w:rsid w:val="00E54204"/>
    <w:rsid w:val="00E73000"/>
    <w:rsid w:val="00E75FF4"/>
    <w:rsid w:val="00E773D8"/>
    <w:rsid w:val="00E96392"/>
    <w:rsid w:val="00EA5019"/>
    <w:rsid w:val="00EB23BF"/>
    <w:rsid w:val="00EB356E"/>
    <w:rsid w:val="00EC7C27"/>
    <w:rsid w:val="00ED1D57"/>
    <w:rsid w:val="00EE1F29"/>
    <w:rsid w:val="00EE26BC"/>
    <w:rsid w:val="00EE5F70"/>
    <w:rsid w:val="00F00B0D"/>
    <w:rsid w:val="00F1157E"/>
    <w:rsid w:val="00F11E1E"/>
    <w:rsid w:val="00F168C5"/>
    <w:rsid w:val="00F17B89"/>
    <w:rsid w:val="00F4197B"/>
    <w:rsid w:val="00F44DDB"/>
    <w:rsid w:val="00F72A25"/>
    <w:rsid w:val="00F74E11"/>
    <w:rsid w:val="00F75800"/>
    <w:rsid w:val="00F840FA"/>
    <w:rsid w:val="00F96055"/>
    <w:rsid w:val="00FA092C"/>
    <w:rsid w:val="00FA38E3"/>
    <w:rsid w:val="00FB05A7"/>
    <w:rsid w:val="00FB2E0D"/>
    <w:rsid w:val="00FB45EA"/>
    <w:rsid w:val="00FC6108"/>
    <w:rsid w:val="00FD5D89"/>
    <w:rsid w:val="00FE1933"/>
    <w:rsid w:val="00FE7148"/>
    <w:rsid w:val="00FE7CB2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0758E1"/>
  <w15:docId w15:val="{DC0F4A9D-0CCB-4CB8-90FC-D13128BD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860D52"/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rFonts w:cs="Times New Roman"/>
      <w:sz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108C"/>
    <w:rPr>
      <w:rFonts w:cs="Times New Roman"/>
      <w:sz w:val="16"/>
    </w:rPr>
  </w:style>
  <w:style w:type="paragraph" w:styleId="ab">
    <w:name w:val="List Paragraph"/>
    <w:basedOn w:val="a"/>
    <w:uiPriority w:val="99"/>
    <w:qFormat/>
    <w:rsid w:val="00E510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lang w:eastAsia="en-US"/>
    </w:rPr>
  </w:style>
  <w:style w:type="paragraph" w:styleId="ad">
    <w:name w:val="No Spacing"/>
    <w:basedOn w:val="a"/>
    <w:link w:val="ac"/>
    <w:qFormat/>
    <w:rsid w:val="00F11E1E"/>
    <w:pPr>
      <w:spacing w:line="276" w:lineRule="auto"/>
    </w:pPr>
    <w:rPr>
      <w:sz w:val="22"/>
      <w:szCs w:val="20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11E1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locked/>
    <w:rsid w:val="000251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251F0"/>
    <w:rPr>
      <w:rFonts w:eastAsia="Times New Roman" w:cs="Times New Roman"/>
    </w:rPr>
  </w:style>
  <w:style w:type="character" w:styleId="af0">
    <w:name w:val="Emphasis"/>
    <w:qFormat/>
    <w:rsid w:val="00C406B2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locked/>
    <w:rsid w:val="00557E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557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orlovka-r897.gosweb.gosuslugi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AE78-470D-446B-BDB4-B7B03607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Protokol</cp:lastModifiedBy>
  <cp:revision>86</cp:revision>
  <cp:lastPrinted>2024-12-02T12:13:00Z</cp:lastPrinted>
  <dcterms:created xsi:type="dcterms:W3CDTF">2024-03-07T08:01:00Z</dcterms:created>
  <dcterms:modified xsi:type="dcterms:W3CDTF">2024-12-02T12:14:00Z</dcterms:modified>
</cp:coreProperties>
</file>