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37" w:rsidRDefault="009C3937" w:rsidP="009C393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C393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3F9DAD29" wp14:editId="1F08C527">
            <wp:simplePos x="0" y="0"/>
            <wp:positionH relativeFrom="column">
              <wp:posOffset>2522855</wp:posOffset>
            </wp:positionH>
            <wp:positionV relativeFrom="paragraph">
              <wp:posOffset>157480</wp:posOffset>
            </wp:positionV>
            <wp:extent cx="982980" cy="758825"/>
            <wp:effectExtent l="0" t="0" r="0" b="0"/>
            <wp:wrapNone/>
            <wp:docPr id="1" name="Рисунок 1" descr="Описание: 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НР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7B5" w:rsidRDefault="00D547B5" w:rsidP="009C393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547B5" w:rsidRPr="009C3937" w:rsidRDefault="00D547B5" w:rsidP="009C393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3937" w:rsidRPr="009C3937" w:rsidRDefault="009C3937" w:rsidP="009C393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3937" w:rsidRPr="009C3937" w:rsidRDefault="009C3937" w:rsidP="009C393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3937" w:rsidRPr="009C3937" w:rsidRDefault="009C3937" w:rsidP="009C3937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>АДМИНИСТРАЦИЯ ГОРОДСКОГО ОКРУГА ГОРЛОВКА</w:t>
      </w:r>
    </w:p>
    <w:p w:rsidR="009C3937" w:rsidRPr="009C3937" w:rsidRDefault="009C3937" w:rsidP="009C3937">
      <w:pPr>
        <w:tabs>
          <w:tab w:val="left" w:pos="5400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</w:p>
    <w:p w:rsidR="009C3937" w:rsidRPr="009C3937" w:rsidRDefault="009C3937" w:rsidP="009C3937">
      <w:pPr>
        <w:tabs>
          <w:tab w:val="left" w:pos="54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3937" w:rsidRPr="009C3937" w:rsidRDefault="009C3937" w:rsidP="009C3937">
      <w:pPr>
        <w:tabs>
          <w:tab w:val="left" w:pos="54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3937" w:rsidRPr="009C3937" w:rsidRDefault="009C3937" w:rsidP="009C39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9C3937">
        <w:rPr>
          <w:rFonts w:ascii="Times New Roman" w:eastAsia="Calibri" w:hAnsi="Times New Roman" w:cs="Times New Roman"/>
          <w:b/>
          <w:sz w:val="36"/>
          <w:szCs w:val="36"/>
          <w:lang w:val="uk-UA"/>
        </w:rPr>
        <w:t>ПОСТАНОВЛЕНИЕ</w:t>
      </w:r>
    </w:p>
    <w:p w:rsidR="009C3937" w:rsidRPr="009C3937" w:rsidRDefault="009C3937" w:rsidP="009C39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5D65" w:rsidRPr="00FE190E" w:rsidRDefault="008C6A55" w:rsidP="00856D29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  декабря  2024 </w:t>
      </w:r>
      <w:r w:rsidR="001E5D65" w:rsidRPr="00FE190E">
        <w:rPr>
          <w:rFonts w:ascii="Times New Roman" w:hAnsi="Times New Roman"/>
          <w:sz w:val="28"/>
          <w:szCs w:val="28"/>
          <w:lang w:val="uk-UA"/>
        </w:rPr>
        <w:t>г.</w:t>
      </w:r>
      <w:r w:rsidR="001E5D65" w:rsidRPr="00FE190E">
        <w:rPr>
          <w:rFonts w:ascii="Times New Roman" w:hAnsi="Times New Roman"/>
          <w:sz w:val="28"/>
          <w:szCs w:val="28"/>
          <w:lang w:val="uk-UA"/>
        </w:rPr>
        <w:tab/>
      </w:r>
      <w:r w:rsidR="00856D29">
        <w:rPr>
          <w:rFonts w:ascii="Times New Roman" w:hAnsi="Times New Roman"/>
          <w:sz w:val="28"/>
          <w:szCs w:val="28"/>
          <w:lang w:val="uk-UA"/>
        </w:rPr>
        <w:tab/>
      </w:r>
      <w:r w:rsidR="00856D29">
        <w:rPr>
          <w:rFonts w:ascii="Times New Roman" w:hAnsi="Times New Roman"/>
          <w:sz w:val="28"/>
          <w:szCs w:val="28"/>
          <w:lang w:val="uk-UA"/>
        </w:rPr>
        <w:tab/>
        <w:t>№ 670</w:t>
      </w:r>
      <w:bookmarkStart w:id="0" w:name="_GoBack"/>
      <w:bookmarkEnd w:id="0"/>
      <w:r w:rsidR="001E5D65" w:rsidRPr="00FE190E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9C3937" w:rsidRPr="00D701AF" w:rsidRDefault="009C3937" w:rsidP="00F075F6">
      <w:pPr>
        <w:tabs>
          <w:tab w:val="left" w:pos="7088"/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9C3937" w:rsidRDefault="009C3937" w:rsidP="009C393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075F6" w:rsidRPr="009C3937" w:rsidRDefault="00F075F6" w:rsidP="009C393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C3937" w:rsidRPr="009C3937" w:rsidRDefault="006E4DFE" w:rsidP="009C3937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Об утверждении Порядка предоставления из бюджета муниципального образования городского округа Горловк</w:t>
      </w:r>
      <w:r w:rsidR="009C3937" w:rsidRPr="009C39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 Донецкой Народной Республики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субсидий</w:t>
      </w:r>
      <w:r w:rsidR="005D09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государственным,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муниципальным бюджетным и автономным учреждениям</w:t>
      </w:r>
    </w:p>
    <w:p w:rsidR="009C3937" w:rsidRPr="009C3937" w:rsidRDefault="009C3937" w:rsidP="009C3937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C3937" w:rsidRPr="009C3937" w:rsidRDefault="009C3937" w:rsidP="009C3937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C3937" w:rsidRPr="009C3937" w:rsidRDefault="009C3937" w:rsidP="009C3937">
      <w:pPr>
        <w:widowControl w:val="0"/>
        <w:tabs>
          <w:tab w:val="left" w:pos="2229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ab/>
      </w:r>
    </w:p>
    <w:p w:rsidR="009C3937" w:rsidRPr="00DA5C1A" w:rsidRDefault="005C156B" w:rsidP="009C393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</w:pPr>
      <w:r w:rsidRPr="005C15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абзацем вторым пункта 1 статьи 78</w:t>
      </w:r>
      <w:r w:rsidRPr="005C156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C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</w:t>
      </w:r>
      <w:r w:rsidR="00B6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Федеральным законом от 06 октября </w:t>
      </w:r>
      <w:r w:rsidRPr="005C156B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B6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131-ФЗ </w:t>
      </w:r>
      <w:r w:rsidRPr="005C156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</w:t>
      </w:r>
      <w:r w:rsidR="00B6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самоуправления в Российской </w:t>
      </w:r>
      <w:r w:rsidRPr="005C156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97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5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</w:t>
      </w:r>
      <w:r w:rsidR="00B6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ительства Российской Федерации от 22 декабря </w:t>
      </w:r>
      <w:r w:rsidRPr="005C156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B6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C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2377 «Об особенностях </w:t>
      </w:r>
      <w:r w:rsidR="00B6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составления, рассмотрения </w:t>
      </w:r>
      <w:r w:rsidRPr="005C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утверждения проектов бюджетов </w:t>
      </w:r>
      <w:bookmarkStart w:id="1" w:name="_Hlk180669719"/>
      <w:r w:rsidRPr="005C15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  <w:bookmarkEnd w:id="1"/>
      <w:r w:rsidRPr="005C156B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2023 - 2025 годы», Законом Донецк</w:t>
      </w:r>
      <w:r w:rsidR="00B6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Народной Республики от 14 августа </w:t>
      </w:r>
      <w:r w:rsidRPr="005C156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B6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C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468-</w:t>
      </w:r>
      <w:r w:rsidRPr="005C15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C156B">
        <w:rPr>
          <w:rFonts w:ascii="Times New Roman" w:eastAsia="Times New Roman" w:hAnsi="Times New Roman" w:cs="Times New Roman"/>
          <w:sz w:val="28"/>
          <w:szCs w:val="28"/>
          <w:lang w:eastAsia="ru-RU"/>
        </w:rPr>
        <w:t>НС «О местном самоуправлении в Донецкой Народной Республике», подпунктом 5 пункта 1 статьи 3 Закона Донецк</w:t>
      </w:r>
      <w:r w:rsidR="00B6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Народной Республики от 07 июня </w:t>
      </w:r>
      <w:r w:rsidRPr="005C156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B6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C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C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80-РЗ «О наделении органов местного самоуправления муниципальных образований </w:t>
      </w:r>
      <w:bookmarkStart w:id="2" w:name="_Hlk180669878"/>
      <w:r w:rsidRPr="005C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Донецкой Народной Республики </w:t>
      </w:r>
      <w:bookmarkEnd w:id="2"/>
      <w:r w:rsidRPr="005C15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отдельными государственными полномочиями Донецкой Народной Республики о обеспечению получения дошкольного образования в государственных дошкольных образовательных организациях, дошкольного, начального общего, основного общего, среднего общего образования в государственных общеобразовательн</w:t>
      </w:r>
      <w:r w:rsidR="00B6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организациях, осуществляющих </w:t>
      </w:r>
      <w:r w:rsidRPr="005C15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</w:t>
      </w:r>
      <w:r w:rsidR="0017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тельную деятельность по имеющим </w:t>
      </w:r>
      <w:r w:rsidRPr="005C15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</w:t>
      </w:r>
      <w:r w:rsidR="00B6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арственную </w:t>
      </w:r>
      <w:r w:rsidRPr="005C15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</w:t>
      </w:r>
      <w:r w:rsidR="00B6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основным общегосударственным </w:t>
      </w:r>
      <w:r w:rsidRPr="005C15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программам», подпунктом 5 пункта 1 статьи 3 Закона Донецк</w:t>
      </w:r>
      <w:r w:rsidR="00B6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Народной </w:t>
      </w:r>
      <w:r w:rsidR="00B66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Республики от 28 октября </w:t>
      </w:r>
      <w:r w:rsidRPr="005C156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B6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C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120-РЗ «О наделении органов местного самоуправления муниципальных образований Донецкой Народной Республики отдельными государственными полномочиями Донецкой Народной Республики по обеспечению в государственных образовательных организациях, осуществляющих образовательную </w:t>
      </w:r>
      <w:r w:rsidR="00E4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образовательным </w:t>
      </w:r>
      <w:r w:rsidRPr="005C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 дошкольного, начального общего, основного общего и среднего общего образования, мероприятий, источником финансового обеспечения которых являются средства федерального бюджета», </w:t>
      </w:r>
      <w:r w:rsidR="009C3937" w:rsidRPr="00DA5C1A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 № </w:t>
      </w:r>
      <w:r w:rsidR="009C3937" w:rsidRPr="00DA5C1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9C3937" w:rsidRPr="00DA5C1A">
        <w:rPr>
          <w:rFonts w:ascii="Times New Roman" w:eastAsia="Calibri" w:hAnsi="Times New Roman" w:cs="Times New Roman"/>
          <w:sz w:val="28"/>
          <w:szCs w:val="28"/>
        </w:rPr>
        <w:t xml:space="preserve">/6-1, </w:t>
      </w:r>
      <w:r w:rsidR="001E5D65" w:rsidRPr="00DA5C1A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 xml:space="preserve">пунктом 5.1 </w:t>
      </w:r>
      <w:r w:rsidR="009C3937" w:rsidRPr="00DA5C1A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>раздела 5 Положения об администра</w:t>
      </w:r>
      <w:r w:rsidR="001E5D65" w:rsidRPr="00DA5C1A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 xml:space="preserve">ции городского округа Горловка, </w:t>
      </w:r>
      <w:r w:rsidR="009C3937" w:rsidRPr="00DA5C1A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>утвержденного решением Горловского городского совета Донецкой Народной Республики от 10 ноября 2023 года  № I/8-3, администрация городского округа Горловка Донецкой Народной Республики</w:t>
      </w:r>
      <w:r w:rsidR="009C3937" w:rsidRPr="00DA5C1A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ab/>
      </w:r>
    </w:p>
    <w:p w:rsidR="009C3937" w:rsidRPr="00DA5C1A" w:rsidRDefault="009C3937" w:rsidP="009C39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C45AA" w:rsidRDefault="002C45AA" w:rsidP="009C393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9C3937" w:rsidRPr="009C3937" w:rsidRDefault="009C3937" w:rsidP="009C393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9C39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9C3937" w:rsidRPr="009C3937" w:rsidRDefault="009C3937" w:rsidP="009C393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9C39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ПОСТАНОВЛЯЕТ:</w:t>
      </w:r>
    </w:p>
    <w:p w:rsidR="009C3937" w:rsidRPr="009C3937" w:rsidRDefault="009C3937" w:rsidP="009C393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9C3937" w:rsidRPr="009C3937" w:rsidRDefault="009C3937" w:rsidP="009C3937">
      <w:pPr>
        <w:tabs>
          <w:tab w:val="left" w:pos="199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9C39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ab/>
      </w:r>
    </w:p>
    <w:p w:rsidR="009C3937" w:rsidRPr="009C3937" w:rsidRDefault="009C3937" w:rsidP="009C3937">
      <w:pPr>
        <w:tabs>
          <w:tab w:val="left" w:pos="199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9C3937" w:rsidRDefault="006C1D7E" w:rsidP="00DC7AA5">
      <w:pPr>
        <w:pStyle w:val="a8"/>
        <w:numPr>
          <w:ilvl w:val="0"/>
          <w:numId w:val="6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A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1B02F7" w:rsidRPr="00DC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предоставления из бюджета муниципального образования городского округа Горловка Донец</w:t>
      </w:r>
      <w:r w:rsidR="00971F13" w:rsidRPr="00DC7A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Народной Республики субсидии государственным,</w:t>
      </w:r>
      <w:r w:rsidR="001B02F7" w:rsidRPr="00DC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бюджетным и автономным учреждениям</w:t>
      </w:r>
      <w:r w:rsidR="00EA0326" w:rsidRPr="00DC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DC7AA5" w:rsidRPr="00DC7AA5" w:rsidRDefault="00DC7AA5" w:rsidP="00DC7AA5">
      <w:pPr>
        <w:pStyle w:val="a8"/>
        <w:shd w:val="clear" w:color="auto" w:fill="FFFFFF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AA5" w:rsidRPr="00DC7AA5" w:rsidRDefault="00DC7AA5" w:rsidP="00DC7AA5">
      <w:pPr>
        <w:pStyle w:val="a7"/>
        <w:numPr>
          <w:ilvl w:val="0"/>
          <w:numId w:val="6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7C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астоящее Постановление подлежит </w:t>
      </w:r>
      <w:r w:rsidRPr="00E377C9">
        <w:rPr>
          <w:rFonts w:ascii="Times New Roman" w:hAnsi="Times New Roman"/>
          <w:sz w:val="28"/>
          <w:szCs w:val="28"/>
        </w:rPr>
        <w:t>официальному опубликованию в сетевом издании Государственной информационной системе нормативных правовых актов Донецкой Народной Республики - gisnpa-dnr.ru.</w:t>
      </w:r>
    </w:p>
    <w:p w:rsidR="009C3937" w:rsidRPr="009C3937" w:rsidRDefault="009C3937" w:rsidP="009C3937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937" w:rsidRPr="00DC7AA5" w:rsidRDefault="009C3937" w:rsidP="00DC7AA5">
      <w:pPr>
        <w:pStyle w:val="a8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- </w:t>
      </w:r>
      <w:hyperlink r:id="rId8" w:history="1">
        <w:r w:rsidRPr="00DC7AA5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https://gorlovka-</w:t>
        </w:r>
        <w:r w:rsidRPr="00DC7AA5">
          <w:rPr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r</w:t>
        </w:r>
        <w:r w:rsidRPr="00DC7AA5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897.</w:t>
        </w:r>
        <w:r w:rsidRPr="00DC7AA5">
          <w:rPr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gosweb</w:t>
        </w:r>
        <w:r w:rsidRPr="00DC7AA5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.gosuslugi.ru</w:t>
        </w:r>
      </w:hyperlink>
      <w:r w:rsidRPr="00DC7A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C3937" w:rsidRPr="009C3937" w:rsidRDefault="009C3937" w:rsidP="009C3937">
      <w:pPr>
        <w:widowControl w:val="0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23AD0" w:rsidRPr="001B02F7" w:rsidRDefault="009C3937" w:rsidP="00DC7AA5">
      <w:pPr>
        <w:pStyle w:val="a8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Постановления оставляю за собой.</w:t>
      </w:r>
    </w:p>
    <w:p w:rsidR="00323AD0" w:rsidRDefault="00323AD0" w:rsidP="00971F13">
      <w:pPr>
        <w:pStyle w:val="a8"/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C3937" w:rsidRPr="007C7615" w:rsidRDefault="009C3937" w:rsidP="00DC7AA5">
      <w:pPr>
        <w:pStyle w:val="a8"/>
        <w:widowControl w:val="0"/>
        <w:numPr>
          <w:ilvl w:val="0"/>
          <w:numId w:val="6"/>
        </w:numPr>
        <w:tabs>
          <w:tab w:val="left" w:pos="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C76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Постановление вступает в силу с </w:t>
      </w:r>
      <w:r w:rsidR="007C7615" w:rsidRPr="007C76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01 января 2025</w:t>
      </w:r>
      <w:r w:rsidR="00971F13" w:rsidRPr="007C76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года.</w:t>
      </w:r>
    </w:p>
    <w:p w:rsidR="009C3937" w:rsidRDefault="009C3937" w:rsidP="009C39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71F13" w:rsidRPr="009C3937" w:rsidRDefault="00971F13" w:rsidP="009C39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C3937" w:rsidRPr="009C3937" w:rsidRDefault="00281B93" w:rsidP="009C393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заместитель главы администрации</w:t>
      </w:r>
    </w:p>
    <w:p w:rsidR="009C3937" w:rsidRPr="009C3937" w:rsidRDefault="009C3937" w:rsidP="009C39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Горловка </w:t>
      </w:r>
    </w:p>
    <w:p w:rsidR="009C3937" w:rsidRPr="00E74296" w:rsidRDefault="009C3937" w:rsidP="00B52F28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 xml:space="preserve">Донецкой Народной Республики                  </w:t>
      </w:r>
      <w:r w:rsidR="00281B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П.В. Калиниченко</w:t>
      </w:r>
      <w:r w:rsidRPr="009C393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9C3937">
        <w:rPr>
          <w:rFonts w:ascii="Times New Roman" w:eastAsia="Calibri" w:hAnsi="Times New Roman" w:cs="Times New Roman"/>
          <w:sz w:val="28"/>
          <w:szCs w:val="28"/>
        </w:rPr>
        <w:tab/>
      </w:r>
      <w:r w:rsidRPr="009C3937">
        <w:rPr>
          <w:rFonts w:ascii="Times New Roman" w:eastAsia="Calibri" w:hAnsi="Times New Roman" w:cs="Times New Roman"/>
          <w:sz w:val="28"/>
          <w:szCs w:val="28"/>
        </w:rPr>
        <w:tab/>
      </w:r>
      <w:r w:rsidRPr="009C3937">
        <w:rPr>
          <w:rFonts w:ascii="Times New Roman" w:eastAsia="Calibri" w:hAnsi="Times New Roman" w:cs="Times New Roman"/>
          <w:sz w:val="28"/>
          <w:szCs w:val="28"/>
        </w:rPr>
        <w:tab/>
      </w:r>
      <w:r w:rsidRPr="009C3937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</w:p>
    <w:sectPr w:rsidR="009C3937" w:rsidRPr="00E74296" w:rsidSect="009C3937">
      <w:headerReference w:type="even" r:id="rId9"/>
      <w:headerReference w:type="default" r:id="rId10"/>
      <w:headerReference w:type="first" r:id="rId11"/>
      <w:pgSz w:w="11900" w:h="16840"/>
      <w:pgMar w:top="1134" w:right="567" w:bottom="1134" w:left="1701" w:header="34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09D" w:rsidRDefault="0049309D" w:rsidP="009C3937">
      <w:pPr>
        <w:spacing w:after="0" w:line="240" w:lineRule="auto"/>
      </w:pPr>
      <w:r>
        <w:separator/>
      </w:r>
    </w:p>
  </w:endnote>
  <w:endnote w:type="continuationSeparator" w:id="0">
    <w:p w:rsidR="0049309D" w:rsidRDefault="0049309D" w:rsidP="009C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09D" w:rsidRDefault="0049309D" w:rsidP="009C3937">
      <w:pPr>
        <w:spacing w:after="0" w:line="240" w:lineRule="auto"/>
      </w:pPr>
      <w:r>
        <w:separator/>
      </w:r>
    </w:p>
  </w:footnote>
  <w:footnote w:type="continuationSeparator" w:id="0">
    <w:p w:rsidR="0049309D" w:rsidRDefault="0049309D" w:rsidP="009C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736311"/>
      <w:docPartObj>
        <w:docPartGallery w:val="Page Numbers (Top of Page)"/>
        <w:docPartUnique/>
      </w:docPartObj>
    </w:sdtPr>
    <w:sdtEndPr/>
    <w:sdtContent>
      <w:p w:rsidR="00231C6C" w:rsidRDefault="002C1E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46727" w:rsidRDefault="004930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5133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3937" w:rsidRPr="009C3937" w:rsidRDefault="009C393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39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39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39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6D2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C39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18A9" w:rsidRDefault="004930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A9" w:rsidRDefault="0049309D">
    <w:pPr>
      <w:pStyle w:val="a3"/>
      <w:jc w:val="center"/>
    </w:pPr>
  </w:p>
  <w:p w:rsidR="00A118A9" w:rsidRDefault="004930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004E"/>
    <w:multiLevelType w:val="hybridMultilevel"/>
    <w:tmpl w:val="3FB695E6"/>
    <w:lvl w:ilvl="0" w:tplc="3116862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752EA0"/>
    <w:multiLevelType w:val="hybridMultilevel"/>
    <w:tmpl w:val="4D868766"/>
    <w:lvl w:ilvl="0" w:tplc="1E46A786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419FD"/>
    <w:multiLevelType w:val="hybridMultilevel"/>
    <w:tmpl w:val="C7324ACA"/>
    <w:lvl w:ilvl="0" w:tplc="6D329746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4166605"/>
    <w:multiLevelType w:val="hybridMultilevel"/>
    <w:tmpl w:val="8CD8A2BC"/>
    <w:lvl w:ilvl="0" w:tplc="7CD4751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495DBA"/>
    <w:multiLevelType w:val="hybridMultilevel"/>
    <w:tmpl w:val="1E5C1C70"/>
    <w:lvl w:ilvl="0" w:tplc="A5E4AA6A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3F4F81"/>
    <w:multiLevelType w:val="hybridMultilevel"/>
    <w:tmpl w:val="B4386DC6"/>
    <w:lvl w:ilvl="0" w:tplc="7872137E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CC18EE"/>
    <w:multiLevelType w:val="hybridMultilevel"/>
    <w:tmpl w:val="4796A1AE"/>
    <w:lvl w:ilvl="0" w:tplc="C5FCDB9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8D"/>
    <w:rsid w:val="00064022"/>
    <w:rsid w:val="00083093"/>
    <w:rsid w:val="0009707D"/>
    <w:rsid w:val="000C1E80"/>
    <w:rsid w:val="001450D9"/>
    <w:rsid w:val="001703A8"/>
    <w:rsid w:val="00170A35"/>
    <w:rsid w:val="001B02F7"/>
    <w:rsid w:val="001E5D65"/>
    <w:rsid w:val="0022787A"/>
    <w:rsid w:val="00281B93"/>
    <w:rsid w:val="002B1195"/>
    <w:rsid w:val="002C1E9A"/>
    <w:rsid w:val="002C45AA"/>
    <w:rsid w:val="00323AD0"/>
    <w:rsid w:val="00351A2E"/>
    <w:rsid w:val="003B0090"/>
    <w:rsid w:val="003C62C4"/>
    <w:rsid w:val="004820C3"/>
    <w:rsid w:val="0049309D"/>
    <w:rsid w:val="00552F8D"/>
    <w:rsid w:val="00562097"/>
    <w:rsid w:val="005C156B"/>
    <w:rsid w:val="005D0967"/>
    <w:rsid w:val="005F295D"/>
    <w:rsid w:val="006C1D7E"/>
    <w:rsid w:val="006E0104"/>
    <w:rsid w:val="006E4DFE"/>
    <w:rsid w:val="006E7009"/>
    <w:rsid w:val="007403C6"/>
    <w:rsid w:val="00762698"/>
    <w:rsid w:val="007B7D7E"/>
    <w:rsid w:val="007C7615"/>
    <w:rsid w:val="007F22A2"/>
    <w:rsid w:val="007F4364"/>
    <w:rsid w:val="00856D29"/>
    <w:rsid w:val="00893E7A"/>
    <w:rsid w:val="008C6A55"/>
    <w:rsid w:val="00971F13"/>
    <w:rsid w:val="009C3937"/>
    <w:rsid w:val="00AE2CD3"/>
    <w:rsid w:val="00AE7643"/>
    <w:rsid w:val="00B335B1"/>
    <w:rsid w:val="00B52F28"/>
    <w:rsid w:val="00B66E39"/>
    <w:rsid w:val="00C17CB1"/>
    <w:rsid w:val="00C95C84"/>
    <w:rsid w:val="00D20465"/>
    <w:rsid w:val="00D547B5"/>
    <w:rsid w:val="00D701AF"/>
    <w:rsid w:val="00DA5C1A"/>
    <w:rsid w:val="00DC7AA5"/>
    <w:rsid w:val="00DD7E1C"/>
    <w:rsid w:val="00DF7270"/>
    <w:rsid w:val="00E44681"/>
    <w:rsid w:val="00E45E9A"/>
    <w:rsid w:val="00E74296"/>
    <w:rsid w:val="00EA0326"/>
    <w:rsid w:val="00F01848"/>
    <w:rsid w:val="00F075F6"/>
    <w:rsid w:val="00F34ABB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87A7"/>
  <w15:docId w15:val="{81CD4D6F-ACF5-483E-86F3-37553343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93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9C393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9C393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9C393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Normal (Web)"/>
    <w:basedOn w:val="a"/>
    <w:uiPriority w:val="99"/>
    <w:unhideWhenUsed/>
    <w:rsid w:val="00323AD0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paragraph" w:styleId="a8">
    <w:name w:val="List Paragraph"/>
    <w:basedOn w:val="a"/>
    <w:uiPriority w:val="34"/>
    <w:qFormat/>
    <w:rsid w:val="00323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lovka-r897.gosweb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Protokol</cp:lastModifiedBy>
  <cp:revision>38</cp:revision>
  <cp:lastPrinted>2024-12-17T05:42:00Z</cp:lastPrinted>
  <dcterms:created xsi:type="dcterms:W3CDTF">2024-12-11T06:10:00Z</dcterms:created>
  <dcterms:modified xsi:type="dcterms:W3CDTF">2024-12-18T07:46:00Z</dcterms:modified>
</cp:coreProperties>
</file>