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8B" w:rsidRPr="00651D8B" w:rsidRDefault="00651D8B" w:rsidP="00651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  <w:r w:rsidRPr="00651D8B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>
            <wp:extent cx="1171575" cy="1000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D8B" w:rsidRPr="00651D8B" w:rsidRDefault="00651D8B" w:rsidP="00651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51D8B" w:rsidRPr="00651D8B" w:rsidRDefault="00651D8B" w:rsidP="00651D8B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D8B">
        <w:rPr>
          <w:rFonts w:ascii="Times New Roman" w:eastAsia="Calibri" w:hAnsi="Times New Roman" w:cs="Times New Roman"/>
          <w:sz w:val="28"/>
          <w:szCs w:val="28"/>
        </w:rPr>
        <w:t>АДМИНИСТРАЦИЯ ГОРОДСКОГО ОКРУГА ГОРЛОВКА</w:t>
      </w:r>
    </w:p>
    <w:p w:rsidR="00651D8B" w:rsidRDefault="00651D8B" w:rsidP="00651D8B">
      <w:pPr>
        <w:tabs>
          <w:tab w:val="left" w:pos="5400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D8B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:rsidR="009E5A2F" w:rsidRPr="00651D8B" w:rsidRDefault="009E5A2F" w:rsidP="00651D8B">
      <w:pPr>
        <w:tabs>
          <w:tab w:val="left" w:pos="5400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D8B" w:rsidRPr="00651D8B" w:rsidRDefault="00651D8B" w:rsidP="00651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651D8B">
        <w:rPr>
          <w:rFonts w:ascii="Times New Roman" w:eastAsia="Calibri" w:hAnsi="Times New Roman" w:cs="Times New Roman"/>
          <w:b/>
          <w:sz w:val="36"/>
          <w:szCs w:val="36"/>
          <w:lang w:val="uk-UA"/>
        </w:rPr>
        <w:t>ПОСТАНОВЛЕНИЕ</w:t>
      </w:r>
    </w:p>
    <w:p w:rsidR="00651D8B" w:rsidRDefault="00651D8B" w:rsidP="00651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51D8B" w:rsidRPr="00651D8B" w:rsidRDefault="00651D8B" w:rsidP="00651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060"/>
          <w:tab w:val="left" w:pos="4140"/>
        </w:tabs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:rsidR="00651D8B" w:rsidRPr="00651D8B" w:rsidRDefault="00D71069" w:rsidP="00D71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060"/>
          <w:tab w:val="left" w:pos="4140"/>
          <w:tab w:val="left" w:pos="7655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</w:pPr>
      <w:proofErr w:type="gramStart"/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>24  декабря</w:t>
      </w:r>
      <w:proofErr w:type="gramEnd"/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651D8B" w:rsidRPr="00651D8B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 xml:space="preserve"> 2024</w:t>
      </w:r>
      <w:r w:rsidR="00E920D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 xml:space="preserve"> г.</w:t>
      </w:r>
      <w:r w:rsidR="00651D8B" w:rsidRPr="00651D8B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ab/>
      </w:r>
      <w:r w:rsidR="00651D8B" w:rsidRPr="00651D8B">
        <w:rPr>
          <w:rFonts w:ascii="Times New Roman" w:eastAsia="Arial" w:hAnsi="Times New Roman" w:cs="Times New Roman"/>
          <w:color w:val="FF0000"/>
          <w:sz w:val="28"/>
          <w:szCs w:val="28"/>
          <w:lang w:eastAsia="zh-CN"/>
        </w:rPr>
        <w:tab/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ab/>
        <w:t>№ 696</w:t>
      </w:r>
      <w:bookmarkStart w:id="0" w:name="_GoBack"/>
      <w:bookmarkEnd w:id="0"/>
    </w:p>
    <w:p w:rsidR="00651D8B" w:rsidRPr="00651D8B" w:rsidRDefault="00651D8B" w:rsidP="00651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060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51D8B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г. Горловка</w:t>
      </w:r>
    </w:p>
    <w:p w:rsidR="00651D8B" w:rsidRDefault="00651D8B" w:rsidP="00651D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51D8B" w:rsidRPr="00651D8B" w:rsidRDefault="00651D8B" w:rsidP="00651D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D10AA" w:rsidRPr="002B5031" w:rsidRDefault="00651D8B" w:rsidP="002D10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="002B5031" w:rsidRPr="002B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Порядка </w:t>
      </w:r>
      <w:r w:rsidR="002D10AA" w:rsidRPr="002B5031">
        <w:rPr>
          <w:rFonts w:ascii="Times New Roman" w:hAnsi="Times New Roman" w:cs="Times New Roman"/>
          <w:sz w:val="28"/>
          <w:szCs w:val="28"/>
        </w:rPr>
        <w:t>учета заявлений малоимущих граждан, нуждающихся в жилых помещениях на территории городского округа Горловка Донецкой Народной Республики</w:t>
      </w:r>
    </w:p>
    <w:p w:rsidR="00651D8B" w:rsidRPr="002B5031" w:rsidRDefault="00651D8B" w:rsidP="002B503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51D8B" w:rsidRPr="00651D8B" w:rsidRDefault="00651D8B" w:rsidP="004479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651D8B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статьей 91</w:t>
      </w:r>
      <w:r w:rsidRPr="00B57B35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14</w:t>
      </w:r>
      <w:r w:rsidR="004230FC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</w:t>
      </w:r>
      <w:hyperlink r:id="rId9" w:tgtFrame="_blank" w:history="1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Жилищного кодекса Российской </w:t>
        </w:r>
        <w:r w:rsidRPr="00651D8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Федерации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Федеральным законом </w:t>
      </w:r>
      <w:hyperlink r:id="rId10" w:tgtFrame="_blank" w:history="1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от 06</w:t>
        </w:r>
        <w:r w:rsidR="00B57B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октября </w:t>
        </w:r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2003</w:t>
        </w:r>
        <w:r w:rsidR="009E5A2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года</w:t>
        </w:r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№ </w:t>
        </w:r>
        <w:r w:rsidRPr="00651D8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131-ФЗ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</w:t>
      </w:r>
      <w:r w:rsidRPr="00651D8B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</w:t>
      </w:r>
      <w:r w:rsidRPr="00651D8B">
        <w:rPr>
          <w:rFonts w:ascii="Times New Roman" w:eastAsia="Calibri" w:hAnsi="Times New Roman" w:cs="Times New Roman"/>
          <w:sz w:val="28"/>
          <w:szCs w:val="28"/>
        </w:rPr>
        <w:t>»</w:t>
      </w:r>
      <w:r w:rsidRPr="009E5A2F">
        <w:rPr>
          <w:rFonts w:ascii="Times New Roman" w:eastAsia="Calibri" w:hAnsi="Times New Roman" w:cs="Times New Roman"/>
          <w:sz w:val="28"/>
          <w:szCs w:val="28"/>
        </w:rPr>
        <w:t>,</w:t>
      </w:r>
      <w:r w:rsidR="004230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5A2F" w:rsidRPr="009E5A2F">
        <w:rPr>
          <w:rFonts w:ascii="Times New Roman" w:eastAsia="Calibri" w:hAnsi="Times New Roman" w:cs="Times New Roman"/>
          <w:sz w:val="28"/>
          <w:szCs w:val="28"/>
        </w:rPr>
        <w:t>Законом Донецкой Народной Республики от 14 августа 2023 года № 468-IIНС «О местном самоуправлении в Донецкой Народной Республике»</w:t>
      </w:r>
      <w:r w:rsidR="009E5A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F61E7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="002706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30FC">
        <w:rPr>
          <w:rFonts w:ascii="Times New Roman" w:eastAsia="Calibri" w:hAnsi="Times New Roman" w:cs="Times New Roman"/>
          <w:sz w:val="28"/>
          <w:szCs w:val="28"/>
        </w:rPr>
        <w:t>У</w:t>
      </w:r>
      <w:r w:rsidRPr="00651D8B">
        <w:rPr>
          <w:rFonts w:ascii="Times New Roman" w:eastAsia="Calibri" w:hAnsi="Times New Roman" w:cs="Times New Roman"/>
          <w:sz w:val="28"/>
          <w:szCs w:val="28"/>
        </w:rPr>
        <w:t xml:space="preserve">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651D8B">
        <w:rPr>
          <w:rFonts w:ascii="Times New Roman" w:eastAsia="Calibri" w:hAnsi="Times New Roman" w:cs="Times New Roman"/>
          <w:sz w:val="28"/>
          <w:szCs w:val="28"/>
        </w:rPr>
        <w:t>Горловского</w:t>
      </w:r>
      <w:proofErr w:type="spellEnd"/>
      <w:r w:rsidRPr="00651D8B">
        <w:rPr>
          <w:rFonts w:ascii="Times New Roman" w:eastAsia="Calibri" w:hAnsi="Times New Roman" w:cs="Times New Roman"/>
          <w:sz w:val="28"/>
          <w:szCs w:val="28"/>
        </w:rPr>
        <w:t xml:space="preserve"> городского совета Донецкой Народной</w:t>
      </w:r>
      <w:r w:rsidR="002706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1D8B">
        <w:rPr>
          <w:rFonts w:ascii="Times New Roman" w:eastAsia="Calibri" w:hAnsi="Times New Roman" w:cs="Times New Roman"/>
          <w:sz w:val="28"/>
          <w:szCs w:val="28"/>
        </w:rPr>
        <w:t xml:space="preserve">Республики от 25 октября 2023 года </w:t>
      </w:r>
      <w:r w:rsidRPr="00651D8B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Pr="00651D8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651D8B">
        <w:rPr>
          <w:rFonts w:ascii="Times New Roman" w:eastAsia="Calibri" w:hAnsi="Times New Roman" w:cs="Times New Roman"/>
          <w:bCs/>
          <w:sz w:val="28"/>
          <w:szCs w:val="28"/>
        </w:rPr>
        <w:t>/6-1</w:t>
      </w:r>
      <w:r w:rsidR="004230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75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 изменениями</w:t>
      </w:r>
      <w:r w:rsidR="00100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7544B" w:rsidRPr="009E0E86">
        <w:rPr>
          <w:rFonts w:ascii="Times New Roman" w:hAnsi="Times New Roman"/>
          <w:bCs/>
          <w:sz w:val="28"/>
          <w:szCs w:val="28"/>
        </w:rPr>
        <w:t>о</w:t>
      </w:r>
      <w:r w:rsidR="0017544B">
        <w:rPr>
          <w:rFonts w:ascii="Times New Roman" w:hAnsi="Times New Roman"/>
          <w:bCs/>
          <w:sz w:val="28"/>
          <w:szCs w:val="28"/>
        </w:rPr>
        <w:t xml:space="preserve">т </w:t>
      </w:r>
      <w:r w:rsidR="0017544B" w:rsidRPr="009E0E86">
        <w:rPr>
          <w:rFonts w:ascii="Times New Roman" w:hAnsi="Times New Roman"/>
          <w:bCs/>
          <w:sz w:val="28"/>
          <w:szCs w:val="28"/>
        </w:rPr>
        <w:t>03 апреля 2024 года</w:t>
      </w:r>
      <w:r w:rsidR="004230FC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17544B" w:rsidRPr="009E0E86">
        <w:rPr>
          <w:rFonts w:ascii="Times New Roman" w:hAnsi="Times New Roman"/>
          <w:bCs/>
          <w:sz w:val="28"/>
          <w:szCs w:val="28"/>
        </w:rPr>
        <w:t xml:space="preserve"> №</w:t>
      </w:r>
      <w:r w:rsidR="004230FC">
        <w:rPr>
          <w:rFonts w:ascii="Times New Roman" w:hAnsi="Times New Roman"/>
          <w:bCs/>
          <w:sz w:val="28"/>
          <w:szCs w:val="28"/>
        </w:rPr>
        <w:t xml:space="preserve"> </w:t>
      </w:r>
      <w:r w:rsidR="0017544B" w:rsidRPr="009E0E86">
        <w:rPr>
          <w:rFonts w:ascii="Times New Roman" w:hAnsi="Times New Roman"/>
          <w:bCs/>
          <w:color w:val="000000"/>
          <w:sz w:val="28"/>
          <w:szCs w:val="28"/>
        </w:rPr>
        <w:t>I</w:t>
      </w:r>
      <w:r w:rsidR="0017544B" w:rsidRPr="009E0E86">
        <w:rPr>
          <w:rFonts w:ascii="Times New Roman" w:hAnsi="Times New Roman"/>
          <w:bCs/>
          <w:sz w:val="28"/>
          <w:szCs w:val="28"/>
        </w:rPr>
        <w:t>/25-1</w:t>
      </w:r>
      <w:r w:rsidR="00175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651D8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51D8B">
        <w:rPr>
          <w:rFonts w:ascii="Times New Roman" w:eastAsia="Calibri" w:hAnsi="Times New Roman" w:cs="Times New Roman"/>
          <w:sz w:val="28"/>
          <w:szCs w:val="28"/>
        </w:rPr>
        <w:t xml:space="preserve"> подпунктом 6 пункта </w:t>
      </w:r>
      <w:r w:rsidRPr="001004A0">
        <w:rPr>
          <w:rFonts w:ascii="Times New Roman" w:eastAsia="Calibri" w:hAnsi="Times New Roman" w:cs="Times New Roman"/>
          <w:sz w:val="28"/>
          <w:szCs w:val="28"/>
        </w:rPr>
        <w:t>2.</w:t>
      </w:r>
      <w:r w:rsidR="00721077" w:rsidRPr="001004A0">
        <w:rPr>
          <w:rFonts w:ascii="Times New Roman" w:eastAsia="Calibri" w:hAnsi="Times New Roman" w:cs="Times New Roman"/>
          <w:sz w:val="28"/>
          <w:szCs w:val="28"/>
        </w:rPr>
        <w:t>4</w:t>
      </w:r>
      <w:r w:rsidRPr="00651D8B">
        <w:rPr>
          <w:rFonts w:ascii="Times New Roman" w:eastAsia="Calibri" w:hAnsi="Times New Roman" w:cs="Times New Roman"/>
          <w:sz w:val="28"/>
          <w:szCs w:val="28"/>
        </w:rPr>
        <w:t xml:space="preserve"> раздела 2, пунктом 5.1 раздела 5 </w:t>
      </w:r>
      <w:r w:rsidRPr="00651D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r w:rsidR="002706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1D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администрации городского округа Горловка Донецкой Народной Республики, утвержденного решением </w:t>
      </w:r>
      <w:proofErr w:type="spellStart"/>
      <w:r w:rsidRPr="00651D8B">
        <w:rPr>
          <w:rFonts w:ascii="Times New Roman" w:eastAsia="Calibri" w:hAnsi="Times New Roman" w:cs="Times New Roman"/>
          <w:color w:val="000000"/>
          <w:sz w:val="28"/>
          <w:szCs w:val="28"/>
        </w:rPr>
        <w:t>Горловского</w:t>
      </w:r>
      <w:proofErr w:type="spellEnd"/>
      <w:r w:rsidRPr="00651D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городского совета Донецкой Народной Республики от 10 ноября 2023 года № </w:t>
      </w:r>
      <w:r w:rsidRPr="00651D8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651D8B">
        <w:rPr>
          <w:rFonts w:ascii="Times New Roman" w:eastAsia="Calibri" w:hAnsi="Times New Roman" w:cs="Times New Roman"/>
          <w:color w:val="000000"/>
          <w:sz w:val="28"/>
          <w:szCs w:val="28"/>
        </w:rPr>
        <w:t>/8-3, администрация городского округа Горловка Донецкой Народной Республики</w:t>
      </w:r>
    </w:p>
    <w:p w:rsidR="00651D8B" w:rsidRPr="00651D8B" w:rsidRDefault="00651D8B" w:rsidP="006C51A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651D8B" w:rsidRPr="00651D8B" w:rsidRDefault="00651D8B" w:rsidP="00651D8B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651D8B" w:rsidRPr="00651D8B" w:rsidRDefault="00651D8B" w:rsidP="00651D8B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51D8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ПОСТАНОВЛЯЕТ:</w:t>
      </w:r>
    </w:p>
    <w:p w:rsidR="00651D8B" w:rsidRPr="00651D8B" w:rsidRDefault="00651D8B" w:rsidP="00651D8B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651D8B" w:rsidRPr="00651D8B" w:rsidRDefault="00651D8B" w:rsidP="00651D8B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9E5A2F" w:rsidRPr="00D821C6" w:rsidRDefault="00651D8B" w:rsidP="00D821C6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2F">
        <w:rPr>
          <w:rFonts w:ascii="Times New Roman" w:eastAsia="Calibri" w:hAnsi="Times New Roman" w:cs="Times New Roman"/>
          <w:sz w:val="28"/>
          <w:szCs w:val="28"/>
        </w:rPr>
        <w:t>У</w:t>
      </w:r>
      <w:r w:rsidR="00911DFC" w:rsidRPr="009E5A2F">
        <w:rPr>
          <w:rFonts w:ascii="Times New Roman" w:eastAsia="Calibri" w:hAnsi="Times New Roman" w:cs="Times New Roman"/>
          <w:sz w:val="28"/>
          <w:szCs w:val="28"/>
        </w:rPr>
        <w:t xml:space="preserve">твердить </w:t>
      </w:r>
      <w:r w:rsidR="005A5C6B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</w:t>
      </w:r>
      <w:r w:rsidR="00D131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5C6B" w:rsidRPr="002B5031">
        <w:rPr>
          <w:rFonts w:ascii="Times New Roman" w:hAnsi="Times New Roman" w:cs="Times New Roman"/>
          <w:sz w:val="28"/>
          <w:szCs w:val="28"/>
        </w:rPr>
        <w:t>учета заявлений малоимущих граждан, нуждающихся в жилых помещениях на территории городского округа Горловка Донецкой Народной Республики</w:t>
      </w:r>
      <w:r w:rsidR="00B57B35" w:rsidRPr="00D821C6">
        <w:rPr>
          <w:rFonts w:ascii="Times New Roman" w:eastAsia="Calibri" w:hAnsi="Times New Roman" w:cs="Times New Roman"/>
          <w:sz w:val="28"/>
          <w:szCs w:val="28"/>
        </w:rPr>
        <w:t xml:space="preserve"> (прилагается)</w:t>
      </w:r>
      <w:r w:rsidRPr="00D821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5A2F" w:rsidRPr="009E5A2F" w:rsidRDefault="009E5A2F" w:rsidP="00D821C6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A2F" w:rsidRDefault="009E5A2F" w:rsidP="009E5A2F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Настоящее Постановление подлежит </w:t>
      </w:r>
      <w:proofErr w:type="gramStart"/>
      <w:r w:rsidRPr="009E5A2F">
        <w:rPr>
          <w:rFonts w:ascii="Times New Roman" w:eastAsia="Calibri" w:hAnsi="Times New Roman" w:cs="Times New Roman"/>
          <w:sz w:val="28"/>
          <w:szCs w:val="28"/>
        </w:rPr>
        <w:t>официальному  опубликованию</w:t>
      </w:r>
      <w:proofErr w:type="gramEnd"/>
      <w:r w:rsidRPr="009E5A2F">
        <w:rPr>
          <w:rFonts w:ascii="Times New Roman" w:eastAsia="Calibri" w:hAnsi="Times New Roman" w:cs="Times New Roman"/>
          <w:sz w:val="28"/>
          <w:szCs w:val="28"/>
        </w:rPr>
        <w:t xml:space="preserve"> в сетевом издании Государственн</w:t>
      </w:r>
      <w:r w:rsidR="005D42E8">
        <w:rPr>
          <w:rFonts w:ascii="Times New Roman" w:eastAsia="Calibri" w:hAnsi="Times New Roman" w:cs="Times New Roman"/>
          <w:sz w:val="28"/>
          <w:szCs w:val="28"/>
        </w:rPr>
        <w:t>ая</w:t>
      </w:r>
      <w:r w:rsidRPr="009E5A2F">
        <w:rPr>
          <w:rFonts w:ascii="Times New Roman" w:eastAsia="Calibri" w:hAnsi="Times New Roman" w:cs="Times New Roman"/>
          <w:sz w:val="28"/>
          <w:szCs w:val="28"/>
        </w:rPr>
        <w:t xml:space="preserve"> информационн</w:t>
      </w:r>
      <w:r w:rsidR="005D42E8">
        <w:rPr>
          <w:rFonts w:ascii="Times New Roman" w:eastAsia="Calibri" w:hAnsi="Times New Roman" w:cs="Times New Roman"/>
          <w:sz w:val="28"/>
          <w:szCs w:val="28"/>
        </w:rPr>
        <w:t>ая</w:t>
      </w:r>
      <w:r w:rsidRPr="009E5A2F">
        <w:rPr>
          <w:rFonts w:ascii="Times New Roman" w:eastAsia="Calibri" w:hAnsi="Times New Roman" w:cs="Times New Roman"/>
          <w:sz w:val="28"/>
          <w:szCs w:val="28"/>
        </w:rPr>
        <w:t xml:space="preserve"> систем</w:t>
      </w:r>
      <w:r w:rsidR="005D42E8">
        <w:rPr>
          <w:rFonts w:ascii="Times New Roman" w:eastAsia="Calibri" w:hAnsi="Times New Roman" w:cs="Times New Roman"/>
          <w:sz w:val="28"/>
          <w:szCs w:val="28"/>
        </w:rPr>
        <w:t>а</w:t>
      </w:r>
      <w:r w:rsidRPr="009E5A2F">
        <w:rPr>
          <w:rFonts w:ascii="Times New Roman" w:eastAsia="Calibri" w:hAnsi="Times New Roman" w:cs="Times New Roman"/>
          <w:sz w:val="28"/>
          <w:szCs w:val="28"/>
        </w:rPr>
        <w:t xml:space="preserve"> нормативных правовых актов Донецкой Народной Республики – gisnpa-dnr.ru.</w:t>
      </w:r>
    </w:p>
    <w:p w:rsidR="009E5A2F" w:rsidRPr="009E5A2F" w:rsidRDefault="009E5A2F" w:rsidP="009E5A2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A2F" w:rsidRDefault="009E5A2F" w:rsidP="009E5A2F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2F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9E5A2F" w:rsidRPr="009E5A2F" w:rsidRDefault="009E5A2F" w:rsidP="009E5A2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A2F" w:rsidRPr="009E5A2F" w:rsidRDefault="009E5A2F" w:rsidP="009E5A2F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2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:rsidR="00651D8B" w:rsidRPr="00651D8B" w:rsidRDefault="00651D8B" w:rsidP="009E5A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D8B" w:rsidRPr="00651D8B" w:rsidRDefault="00651D8B" w:rsidP="00A41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D8B" w:rsidRPr="00651D8B" w:rsidRDefault="00651D8B" w:rsidP="0065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93D" w:rsidRDefault="0053293D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Первый заместитель главы </w:t>
      </w:r>
    </w:p>
    <w:p w:rsidR="009E5A2F" w:rsidRPr="00B76097" w:rsidRDefault="0053293D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9E5A2F" w:rsidRPr="00B76097">
        <w:rPr>
          <w:rFonts w:ascii="Times New Roman" w:hAnsi="Times New Roman"/>
          <w:color w:val="000000"/>
          <w:sz w:val="28"/>
          <w:szCs w:val="28"/>
        </w:rPr>
        <w:t xml:space="preserve">городского округа Горловка </w:t>
      </w: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10D7">
        <w:rPr>
          <w:rFonts w:ascii="Times New Roman" w:hAnsi="Times New Roman"/>
          <w:color w:val="000000"/>
          <w:sz w:val="28"/>
          <w:szCs w:val="28"/>
        </w:rPr>
        <w:t>Донецкой Народной Республики</w:t>
      </w:r>
      <w:r w:rsidRPr="00BF10D7">
        <w:rPr>
          <w:rFonts w:ascii="Times New Roman" w:hAnsi="Times New Roman"/>
          <w:color w:val="000000"/>
          <w:sz w:val="28"/>
          <w:szCs w:val="28"/>
        </w:rPr>
        <w:tab/>
      </w:r>
      <w:r w:rsidRPr="00BF10D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53293D">
        <w:rPr>
          <w:rFonts w:ascii="Times New Roman" w:hAnsi="Times New Roman"/>
          <w:color w:val="000000"/>
          <w:sz w:val="28"/>
          <w:szCs w:val="28"/>
        </w:rPr>
        <w:tab/>
        <w:t xml:space="preserve"> П.В. Калиниченко</w:t>
      </w: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E5A2F" w:rsidSect="00A55178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3B" w:rsidRDefault="00180A3B" w:rsidP="00E670E0">
      <w:pPr>
        <w:spacing w:after="0" w:line="240" w:lineRule="auto"/>
      </w:pPr>
      <w:r>
        <w:separator/>
      </w:r>
    </w:p>
  </w:endnote>
  <w:endnote w:type="continuationSeparator" w:id="0">
    <w:p w:rsidR="00180A3B" w:rsidRDefault="00180A3B" w:rsidP="00E6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3B" w:rsidRDefault="00180A3B" w:rsidP="00E670E0">
      <w:pPr>
        <w:spacing w:after="0" w:line="240" w:lineRule="auto"/>
      </w:pPr>
      <w:r>
        <w:separator/>
      </w:r>
    </w:p>
  </w:footnote>
  <w:footnote w:type="continuationSeparator" w:id="0">
    <w:p w:rsidR="00180A3B" w:rsidRDefault="00180A3B" w:rsidP="00E67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C6" w:rsidRPr="00C52BAC" w:rsidRDefault="00C52BAC" w:rsidP="00C52BAC">
    <w:pPr>
      <w:pStyle w:val="a9"/>
      <w:jc w:val="center"/>
      <w:rPr>
        <w:rFonts w:ascii="Times New Roman" w:hAnsi="Times New Roman"/>
        <w:sz w:val="28"/>
        <w:szCs w:val="28"/>
      </w:rPr>
    </w:pPr>
    <w:r w:rsidRPr="00C52BAC"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35" w:rsidRPr="00405235" w:rsidRDefault="00405235">
    <w:pPr>
      <w:pStyle w:val="a9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ab/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00CA"/>
    <w:multiLevelType w:val="multilevel"/>
    <w:tmpl w:val="FF3E77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21DF2995"/>
    <w:multiLevelType w:val="multilevel"/>
    <w:tmpl w:val="EA1E0A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461" w:hanging="12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1" w:hanging="12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2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1" w:hanging="12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 w15:restartNumberingAfterBreak="0">
    <w:nsid w:val="30D763FA"/>
    <w:multiLevelType w:val="hybridMultilevel"/>
    <w:tmpl w:val="BF38799E"/>
    <w:lvl w:ilvl="0" w:tplc="76DEB47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973160"/>
    <w:multiLevelType w:val="hybridMultilevel"/>
    <w:tmpl w:val="2294C904"/>
    <w:lvl w:ilvl="0" w:tplc="F464664E">
      <w:start w:val="1"/>
      <w:numFmt w:val="decimal"/>
      <w:lvlText w:val="%1."/>
      <w:lvlJc w:val="left"/>
      <w:pPr>
        <w:ind w:left="2091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794"/>
    <w:rsid w:val="000A656E"/>
    <w:rsid w:val="000B42DD"/>
    <w:rsid w:val="000F60D4"/>
    <w:rsid w:val="001004A0"/>
    <w:rsid w:val="00141BBF"/>
    <w:rsid w:val="001726FC"/>
    <w:rsid w:val="0017544B"/>
    <w:rsid w:val="00180A3B"/>
    <w:rsid w:val="001F4A81"/>
    <w:rsid w:val="00204F0C"/>
    <w:rsid w:val="00212794"/>
    <w:rsid w:val="00220B22"/>
    <w:rsid w:val="00240AD2"/>
    <w:rsid w:val="002555DB"/>
    <w:rsid w:val="00266406"/>
    <w:rsid w:val="002706F0"/>
    <w:rsid w:val="00283B6C"/>
    <w:rsid w:val="002B5031"/>
    <w:rsid w:val="002D10AA"/>
    <w:rsid w:val="002E7BFE"/>
    <w:rsid w:val="0031773B"/>
    <w:rsid w:val="0032206E"/>
    <w:rsid w:val="00385F05"/>
    <w:rsid w:val="00392658"/>
    <w:rsid w:val="003A249E"/>
    <w:rsid w:val="00401367"/>
    <w:rsid w:val="00405235"/>
    <w:rsid w:val="00412E11"/>
    <w:rsid w:val="00420019"/>
    <w:rsid w:val="00422FD5"/>
    <w:rsid w:val="004230FC"/>
    <w:rsid w:val="00430FEF"/>
    <w:rsid w:val="00445635"/>
    <w:rsid w:val="004479D7"/>
    <w:rsid w:val="004828CB"/>
    <w:rsid w:val="00530A9C"/>
    <w:rsid w:val="0053293D"/>
    <w:rsid w:val="00562E5E"/>
    <w:rsid w:val="005A3131"/>
    <w:rsid w:val="005A5C6B"/>
    <w:rsid w:val="005B73C5"/>
    <w:rsid w:val="005D2A5F"/>
    <w:rsid w:val="005D42E8"/>
    <w:rsid w:val="00651D8B"/>
    <w:rsid w:val="006A3065"/>
    <w:rsid w:val="006C51A9"/>
    <w:rsid w:val="006F61E7"/>
    <w:rsid w:val="00721077"/>
    <w:rsid w:val="00754191"/>
    <w:rsid w:val="007868FF"/>
    <w:rsid w:val="007B4973"/>
    <w:rsid w:val="007D5CB9"/>
    <w:rsid w:val="007F2942"/>
    <w:rsid w:val="00814395"/>
    <w:rsid w:val="00844C83"/>
    <w:rsid w:val="00861A48"/>
    <w:rsid w:val="008628BE"/>
    <w:rsid w:val="008757BE"/>
    <w:rsid w:val="008D51EA"/>
    <w:rsid w:val="0090195C"/>
    <w:rsid w:val="00911DFC"/>
    <w:rsid w:val="009158E8"/>
    <w:rsid w:val="009747A2"/>
    <w:rsid w:val="0097622A"/>
    <w:rsid w:val="009908A8"/>
    <w:rsid w:val="009B5023"/>
    <w:rsid w:val="009C4405"/>
    <w:rsid w:val="009D7056"/>
    <w:rsid w:val="009E5A2F"/>
    <w:rsid w:val="00A411AB"/>
    <w:rsid w:val="00A52B4D"/>
    <w:rsid w:val="00A55178"/>
    <w:rsid w:val="00A73A4A"/>
    <w:rsid w:val="00A74D81"/>
    <w:rsid w:val="00A82E3D"/>
    <w:rsid w:val="00AA4221"/>
    <w:rsid w:val="00AB08A9"/>
    <w:rsid w:val="00AC69EF"/>
    <w:rsid w:val="00B0598E"/>
    <w:rsid w:val="00B35188"/>
    <w:rsid w:val="00B51790"/>
    <w:rsid w:val="00B57B35"/>
    <w:rsid w:val="00BE0857"/>
    <w:rsid w:val="00C20702"/>
    <w:rsid w:val="00C31469"/>
    <w:rsid w:val="00C33DAB"/>
    <w:rsid w:val="00C52BAC"/>
    <w:rsid w:val="00C73FDF"/>
    <w:rsid w:val="00C76CA1"/>
    <w:rsid w:val="00CA02A0"/>
    <w:rsid w:val="00CD6806"/>
    <w:rsid w:val="00CE0A43"/>
    <w:rsid w:val="00D13113"/>
    <w:rsid w:val="00D71069"/>
    <w:rsid w:val="00D821C6"/>
    <w:rsid w:val="00DD6A5B"/>
    <w:rsid w:val="00DE7498"/>
    <w:rsid w:val="00E167EB"/>
    <w:rsid w:val="00E322D2"/>
    <w:rsid w:val="00E401C4"/>
    <w:rsid w:val="00E670E0"/>
    <w:rsid w:val="00E731E5"/>
    <w:rsid w:val="00E920D7"/>
    <w:rsid w:val="00EC6587"/>
    <w:rsid w:val="00EE09A2"/>
    <w:rsid w:val="00F12514"/>
    <w:rsid w:val="00F4755A"/>
    <w:rsid w:val="00F56FB0"/>
    <w:rsid w:val="00FA1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322C"/>
  <w15:docId w15:val="{F39A0D9D-896D-4537-8CFE-84EF2319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469"/>
    <w:pPr>
      <w:spacing w:after="0" w:line="240" w:lineRule="auto"/>
    </w:pPr>
  </w:style>
  <w:style w:type="paragraph" w:customStyle="1" w:styleId="western">
    <w:name w:val="western"/>
    <w:basedOn w:val="a"/>
    <w:rsid w:val="00AA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D8B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651D8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3518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B3518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FA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1227"/>
  </w:style>
  <w:style w:type="character" w:customStyle="1" w:styleId="a8">
    <w:name w:val="Абзац списка Знак"/>
    <w:link w:val="a7"/>
    <w:uiPriority w:val="34"/>
    <w:locked/>
    <w:rsid w:val="009E5A2F"/>
  </w:style>
  <w:style w:type="paragraph" w:styleId="ad">
    <w:name w:val="Body Text"/>
    <w:basedOn w:val="a"/>
    <w:link w:val="ae"/>
    <w:uiPriority w:val="1"/>
    <w:qFormat/>
    <w:rsid w:val="00283B6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283B6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068">
          <w:marLeft w:val="0"/>
          <w:marRight w:val="0"/>
          <w:marTop w:val="0"/>
          <w:marBottom w:val="0"/>
          <w:divBdr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02357573">
          <w:marLeft w:val="0"/>
          <w:marRight w:val="0"/>
          <w:marTop w:val="0"/>
          <w:marBottom w:val="0"/>
          <w:divBdr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67350076">
          <w:marLeft w:val="0"/>
          <w:marRight w:val="0"/>
          <w:marTop w:val="0"/>
          <w:marBottom w:val="0"/>
          <w:divBdr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3837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84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70BA400-14C4-4CDB-8A8B-B11F2A1A2F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1ECA-1713-488A-8D69-5C30CED0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Protokol</cp:lastModifiedBy>
  <cp:revision>13</cp:revision>
  <cp:lastPrinted>2024-12-23T14:25:00Z</cp:lastPrinted>
  <dcterms:created xsi:type="dcterms:W3CDTF">2024-11-20T11:46:00Z</dcterms:created>
  <dcterms:modified xsi:type="dcterms:W3CDTF">2024-12-25T06:45:00Z</dcterms:modified>
</cp:coreProperties>
</file>