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34" w:rsidRDefault="000E71C9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65860" cy="99822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1165860" cy="99822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ED6634" w:rsidRDefault="00ED6634">
      <w:pPr>
        <w:pStyle w:val="Standard"/>
        <w:jc w:val="center"/>
        <w:rPr>
          <w:sz w:val="28"/>
          <w:szCs w:val="28"/>
        </w:rPr>
      </w:pPr>
    </w:p>
    <w:p w:rsidR="00ED6634" w:rsidRDefault="000E71C9">
      <w:pPr>
        <w:pStyle w:val="Standard"/>
        <w:jc w:val="center"/>
        <w:rPr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ED6634" w:rsidRDefault="000E71C9">
      <w:pPr>
        <w:pStyle w:val="Standard"/>
        <w:jc w:val="center"/>
        <w:rPr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ED6634" w:rsidRDefault="00ED6634">
      <w:pPr>
        <w:pStyle w:val="Standard"/>
        <w:jc w:val="center"/>
        <w:rPr>
          <w:b/>
          <w:bCs/>
          <w:sz w:val="28"/>
          <w:szCs w:val="28"/>
        </w:rPr>
      </w:pPr>
    </w:p>
    <w:p w:rsidR="00ED6634" w:rsidRDefault="00ED6634">
      <w:pPr>
        <w:pStyle w:val="Standard"/>
        <w:jc w:val="center"/>
        <w:rPr>
          <w:b/>
          <w:bCs/>
          <w:sz w:val="28"/>
          <w:szCs w:val="28"/>
        </w:rPr>
      </w:pPr>
    </w:p>
    <w:p w:rsidR="00ED6634" w:rsidRDefault="000E71C9">
      <w:pPr>
        <w:pStyle w:val="Standard"/>
        <w:jc w:val="center"/>
        <w:rPr>
          <w:sz w:val="40"/>
          <w:szCs w:val="40"/>
        </w:rPr>
      </w:pPr>
      <w:r>
        <w:rPr>
          <w:rStyle w:val="17"/>
          <w:rFonts w:ascii="Times New Roman" w:hAnsi="Times New Roman" w:cs="Times New Roman"/>
          <w:b/>
          <w:sz w:val="40"/>
          <w:szCs w:val="40"/>
        </w:rPr>
        <w:t>РЕШЕНИЕ</w:t>
      </w:r>
    </w:p>
    <w:p w:rsidR="00ED6634" w:rsidRDefault="000E71C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6634" w:rsidRDefault="000E71C9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>29 января 2024 года</w:t>
      </w: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</w:t>
      </w:r>
      <w:r>
        <w:rPr>
          <w:rStyle w:val="17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E33F9E">
        <w:rPr>
          <w:rStyle w:val="17"/>
          <w:rFonts w:ascii="Times New Roman" w:hAnsi="Times New Roman" w:cs="Times New Roman"/>
          <w:color w:val="auto"/>
          <w:sz w:val="28"/>
          <w:szCs w:val="28"/>
        </w:rPr>
        <w:t>/18-2</w:t>
      </w:r>
    </w:p>
    <w:p w:rsidR="00ED6634" w:rsidRDefault="000E71C9">
      <w:pPr>
        <w:pStyle w:val="Standard"/>
        <w:jc w:val="both"/>
        <w:rPr>
          <w:rStyle w:val="17"/>
          <w:rFonts w:ascii="Times New Roman" w:hAnsi="Times New Roman" w:cs="Times New Roman"/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г. Горловка</w:t>
      </w:r>
    </w:p>
    <w:p w:rsidR="00ED6634" w:rsidRDefault="00ED6634">
      <w:pPr>
        <w:pStyle w:val="Standard"/>
        <w:jc w:val="both"/>
        <w:rPr>
          <w:sz w:val="28"/>
          <w:szCs w:val="28"/>
        </w:rPr>
      </w:pPr>
    </w:p>
    <w:p w:rsidR="00ED6634" w:rsidRDefault="00ED6634">
      <w:pPr>
        <w:pStyle w:val="Standard"/>
        <w:jc w:val="both"/>
        <w:rPr>
          <w:sz w:val="28"/>
          <w:szCs w:val="28"/>
        </w:rPr>
      </w:pPr>
    </w:p>
    <w:p w:rsidR="00ED6634" w:rsidRDefault="00ED6634">
      <w:pPr>
        <w:pStyle w:val="Standard"/>
        <w:jc w:val="both"/>
        <w:rPr>
          <w:sz w:val="28"/>
          <w:szCs w:val="28"/>
        </w:rPr>
      </w:pPr>
    </w:p>
    <w:p w:rsidR="00ED6634" w:rsidRDefault="000E71C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bCs/>
          <w:color w:val="auto"/>
          <w:sz w:val="28"/>
        </w:rPr>
        <w:t>Горловского</w:t>
      </w:r>
      <w:proofErr w:type="spellEnd"/>
      <w:r>
        <w:rPr>
          <w:b/>
          <w:bCs/>
          <w:color w:val="auto"/>
          <w:sz w:val="28"/>
        </w:rPr>
        <w:t xml:space="preserve"> городского совета </w:t>
      </w:r>
    </w:p>
    <w:p w:rsidR="00ED6634" w:rsidRDefault="000E71C9">
      <w:pPr>
        <w:pStyle w:val="1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Донецкой Народной Республики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13 декабря 2023 года № </w:t>
      </w:r>
      <w:r>
        <w:rPr>
          <w:rStyle w:val="17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33F9E">
        <w:rPr>
          <w:rStyle w:val="17"/>
          <w:rFonts w:ascii="Times New Roman" w:eastAsia="Times New Roman" w:hAnsi="Times New Roman" w:cs="Times New Roman"/>
          <w:b/>
          <w:bCs/>
          <w:sz w:val="28"/>
          <w:szCs w:val="28"/>
        </w:rPr>
        <w:t>/12-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</w:p>
    <w:p w:rsidR="00ED6634" w:rsidRDefault="000E71C9">
      <w:pPr>
        <w:pStyle w:val="1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Перечня должностей муниципальной службы в органах местного самоуправления муниципального образования </w:t>
      </w:r>
    </w:p>
    <w:p w:rsidR="00ED6634" w:rsidRDefault="000E71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городского округа Горловка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6634" w:rsidRDefault="00ED663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ED663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0E71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приведения в соответствие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Донецкой Народной Республики от 29 сентября 2023 года № 4-РЗ                                «О муниципальной службе в Донецкой Народной Республике»,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highlight w:val="white"/>
        </w:rPr>
        <w:t>муниципального образования городского округа</w:t>
      </w:r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 xml:space="preserve">Горловка Донецкой Народной </w:t>
      </w:r>
      <w:r>
        <w:rPr>
          <w:rFonts w:ascii="Times New Roman" w:eastAsia="Times New Roman" w:hAnsi="Times New Roman" w:cs="Times New Roman"/>
          <w:sz w:val="28"/>
        </w:rPr>
        <w:t xml:space="preserve">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25 октября 2023 года № I/6-1, Регламентом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от 10 ноября 2023 года № I/8-1 (с изменениями от 24.11.2023</w:t>
      </w:r>
      <w:r w:rsidR="0059486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№ I/9-1),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городской совет Донецкой Народной Республики  </w:t>
      </w:r>
      <w:proofErr w:type="gramEnd"/>
    </w:p>
    <w:p w:rsidR="00ED6634" w:rsidRDefault="00ED6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634" w:rsidRDefault="00ED6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634" w:rsidRDefault="00ED6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634" w:rsidRDefault="00ED6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634" w:rsidRDefault="00ED6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F9E" w:rsidRDefault="00E33F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634" w:rsidRDefault="000E71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6634" w:rsidRDefault="000E71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7"/>
          <w:rFonts w:ascii="Times New Roman" w:hAnsi="Times New Roman" w:cs="Times New Roman"/>
          <w:b/>
          <w:sz w:val="28"/>
          <w:szCs w:val="28"/>
        </w:rPr>
        <w:lastRenderedPageBreak/>
        <w:t>РЕШИЛ:</w:t>
      </w: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634" w:rsidRDefault="000E71C9">
      <w:pPr>
        <w:pStyle w:val="21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Внести изменения в решение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декабря 2023 года № </w:t>
      </w:r>
      <w:r>
        <w:rPr>
          <w:rStyle w:val="17"/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33F9E">
        <w:rPr>
          <w:rStyle w:val="17"/>
          <w:rFonts w:ascii="Times New Roman" w:eastAsia="Times New Roman" w:hAnsi="Times New Roman" w:cs="Times New Roman"/>
          <w:sz w:val="28"/>
          <w:szCs w:val="28"/>
        </w:rPr>
        <w:t>/12-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«Об утверждении Перечня должностей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городского округа Горловка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1. 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совете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Перечня должностей муниципальной службы в органах местного самоуправления муниципального образования городского округа Горловка Донецкой Народной Республики изложить в новой редакции (прилагается).</w:t>
      </w:r>
    </w:p>
    <w:p w:rsidR="00ED6634" w:rsidRDefault="00ED66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634" w:rsidRDefault="000E71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</w:rPr>
        <w:t xml:space="preserve">Настоящее Решение опубликовать в официальном периодическом печатном издании в газете «Кочегарка ДНР» ГУП ДНР «РМХ» и разместить   </w:t>
      </w:r>
      <w:r>
        <w:rPr>
          <w:rFonts w:ascii="Times New Roman" w:eastAsia="Times New Roman" w:hAnsi="Times New Roman" w:cs="Times New Roman"/>
          <w:sz w:val="28"/>
        </w:rPr>
        <w:br/>
        <w:t xml:space="preserve"> в Государственной информационной системе нормативных правовых актов Донецкой Народной Республики gisnpa-dnr.ru.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634" w:rsidRDefault="00ED66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634" w:rsidRDefault="000E71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официального опубликования и распространяет свое 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правоотношения возникшие 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13 декабря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6634" w:rsidRDefault="00ED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634" w:rsidRDefault="00ED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634" w:rsidRDefault="00ED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/>
      </w:tblPr>
      <w:tblGrid>
        <w:gridCol w:w="4643"/>
        <w:gridCol w:w="2126"/>
        <w:gridCol w:w="2587"/>
      </w:tblGrid>
      <w:tr w:rsidR="00ED6634">
        <w:trPr>
          <w:trHeight w:val="882"/>
        </w:trPr>
        <w:tc>
          <w:tcPr>
            <w:tcW w:w="4643" w:type="dxa"/>
          </w:tcPr>
          <w:p w:rsidR="00ED6634" w:rsidRDefault="000E71C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Глава муниципального образования </w:t>
            </w:r>
          </w:p>
          <w:p w:rsidR="00ED6634" w:rsidRDefault="000E71C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городского округа Горловка </w:t>
            </w:r>
          </w:p>
          <w:p w:rsidR="00ED6634" w:rsidRDefault="000E71C9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Донецкой Народной Республики</w:t>
            </w:r>
          </w:p>
        </w:tc>
        <w:tc>
          <w:tcPr>
            <w:tcW w:w="2126" w:type="dxa"/>
          </w:tcPr>
          <w:p w:rsidR="00ED6634" w:rsidRDefault="00ED663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:rsidR="00ED6634" w:rsidRDefault="00ED663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ED6634" w:rsidRDefault="00ED663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ED6634" w:rsidRDefault="000E71C9">
            <w:pPr>
              <w:pStyle w:val="Standard"/>
              <w:widowControl w:val="0"/>
              <w:jc w:val="both"/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И.С. ПРИХОДЬКО</w:t>
            </w: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</w:t>
            </w:r>
          </w:p>
        </w:tc>
      </w:tr>
    </w:tbl>
    <w:p w:rsidR="00ED6634" w:rsidRDefault="00ED6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634" w:rsidRDefault="00ED6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/>
      </w:tblPr>
      <w:tblGrid>
        <w:gridCol w:w="4643"/>
        <w:gridCol w:w="2126"/>
        <w:gridCol w:w="2587"/>
      </w:tblGrid>
      <w:tr w:rsidR="00ED6634">
        <w:tc>
          <w:tcPr>
            <w:tcW w:w="4643" w:type="dxa"/>
          </w:tcPr>
          <w:p w:rsidR="00ED6634" w:rsidRDefault="000E71C9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ED6634" w:rsidRDefault="000E71C9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ED6634" w:rsidRDefault="000E71C9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2126" w:type="dxa"/>
          </w:tcPr>
          <w:p w:rsidR="00ED6634" w:rsidRDefault="00ED663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:rsidR="00ED6634" w:rsidRDefault="00ED663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ED6634" w:rsidRDefault="00ED663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ED6634" w:rsidRDefault="000E71C9">
            <w:pPr>
              <w:pStyle w:val="Standard"/>
              <w:widowControl w:val="0"/>
              <w:jc w:val="both"/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:rsidR="00ED6634" w:rsidRDefault="000E71C9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Р.Г. КОНЕВ</w:t>
            </w:r>
          </w:p>
        </w:tc>
      </w:tr>
    </w:tbl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7415" w:rsidRDefault="00B974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87" w:type="dxa"/>
        <w:tblInd w:w="-104" w:type="dxa"/>
        <w:tblLayout w:type="fixed"/>
        <w:tblLook w:val="04A0"/>
      </w:tblPr>
      <w:tblGrid>
        <w:gridCol w:w="5598"/>
        <w:gridCol w:w="4289"/>
      </w:tblGrid>
      <w:tr w:rsidR="00F54602" w:rsidTr="00661F8B">
        <w:tc>
          <w:tcPr>
            <w:tcW w:w="55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602" w:rsidRDefault="00F54602" w:rsidP="00661F8B">
            <w:pPr>
              <w:pStyle w:val="Standard"/>
              <w:jc w:val="both"/>
              <w:rPr>
                <w:color w:val="auto"/>
              </w:rPr>
            </w:pPr>
          </w:p>
          <w:p w:rsidR="00F54602" w:rsidRDefault="00F54602" w:rsidP="00661F8B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602" w:rsidRDefault="00F54602" w:rsidP="00661F8B">
            <w:pPr>
              <w:pStyle w:val="Standard"/>
              <w:jc w:val="both"/>
              <w:rPr>
                <w:rStyle w:val="5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Приложение</w:t>
            </w:r>
          </w:p>
          <w:p w:rsidR="00F54602" w:rsidRDefault="00F54602" w:rsidP="00661F8B">
            <w:pPr>
              <w:pStyle w:val="Standard"/>
              <w:jc w:val="both"/>
              <w:rPr>
                <w:rStyle w:val="5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54602" w:rsidRDefault="00F54602" w:rsidP="00661F8B">
            <w:pPr>
              <w:pStyle w:val="Standard"/>
              <w:jc w:val="both"/>
              <w:rPr>
                <w:color w:val="auto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к Решению</w:t>
            </w:r>
          </w:p>
          <w:p w:rsidR="00F54602" w:rsidRDefault="00F54602" w:rsidP="00661F8B">
            <w:pPr>
              <w:pStyle w:val="Standard"/>
              <w:jc w:val="both"/>
              <w:rPr>
                <w:color w:val="auto"/>
              </w:rPr>
            </w:pPr>
            <w:proofErr w:type="spellStart"/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Горловского</w:t>
            </w:r>
            <w:proofErr w:type="spellEnd"/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 xml:space="preserve"> городского</w:t>
            </w:r>
          </w:p>
          <w:p w:rsidR="00F54602" w:rsidRDefault="00F54602" w:rsidP="00661F8B">
            <w:pPr>
              <w:pStyle w:val="Standard"/>
              <w:jc w:val="both"/>
              <w:rPr>
                <w:color w:val="auto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совета Донецкой Народной Республики первого созыва</w:t>
            </w:r>
          </w:p>
          <w:p w:rsidR="00F54602" w:rsidRDefault="00F54602" w:rsidP="00661F8B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4602" w:rsidTr="00661F8B">
        <w:tc>
          <w:tcPr>
            <w:tcW w:w="55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602" w:rsidRDefault="00F54602" w:rsidP="00661F8B">
            <w:pPr>
              <w:pStyle w:val="Standard"/>
              <w:jc w:val="both"/>
              <w:rPr>
                <w:color w:val="auto"/>
              </w:rPr>
            </w:pPr>
          </w:p>
          <w:p w:rsidR="00F54602" w:rsidRDefault="00F54602" w:rsidP="00661F8B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602" w:rsidRDefault="00F54602" w:rsidP="00661F8B">
            <w:pPr>
              <w:pStyle w:val="Standard"/>
              <w:jc w:val="both"/>
              <w:rPr>
                <w:rStyle w:val="5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  <w:highlight w:val="white"/>
                <w:shd w:val="clear" w:color="auto" w:fill="FFFF00"/>
              </w:rPr>
              <w:t>от 13 декабря 2023 года № I/12-4</w:t>
            </w:r>
          </w:p>
        </w:tc>
      </w:tr>
      <w:tr w:rsidR="00F54602" w:rsidTr="00661F8B">
        <w:tc>
          <w:tcPr>
            <w:tcW w:w="55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602" w:rsidRDefault="00F54602" w:rsidP="00661F8B">
            <w:pPr>
              <w:pStyle w:val="Standard"/>
              <w:jc w:val="both"/>
              <w:rPr>
                <w:color w:val="auto"/>
                <w:highlight w:val="white"/>
              </w:rPr>
            </w:pPr>
          </w:p>
          <w:p w:rsidR="00F54602" w:rsidRDefault="00F54602" w:rsidP="00661F8B">
            <w:pPr>
              <w:pStyle w:val="42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</w:p>
        </w:tc>
        <w:tc>
          <w:tcPr>
            <w:tcW w:w="42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602" w:rsidRDefault="00F54602" w:rsidP="00661F8B">
            <w:pPr>
              <w:pStyle w:val="Standard"/>
              <w:jc w:val="both"/>
              <w:rPr>
                <w:color w:val="auto"/>
                <w:highlight w:val="white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  <w:highlight w:val="white"/>
              </w:rPr>
              <w:t>в редакции Решения</w:t>
            </w:r>
          </w:p>
          <w:p w:rsidR="00F54602" w:rsidRDefault="00F54602" w:rsidP="00661F8B">
            <w:pPr>
              <w:pStyle w:val="Standard"/>
              <w:jc w:val="both"/>
              <w:rPr>
                <w:color w:val="auto"/>
                <w:highlight w:val="white"/>
              </w:rPr>
            </w:pPr>
            <w:proofErr w:type="spellStart"/>
            <w:r>
              <w:rPr>
                <w:rStyle w:val="50"/>
                <w:rFonts w:ascii="Times New Roman" w:hAnsi="Times New Roman" w:cs="Times New Roman"/>
                <w:color w:val="auto"/>
                <w:sz w:val="28"/>
                <w:highlight w:val="white"/>
              </w:rPr>
              <w:t>Горловского</w:t>
            </w:r>
            <w:proofErr w:type="spellEnd"/>
            <w:r>
              <w:rPr>
                <w:rStyle w:val="50"/>
                <w:rFonts w:ascii="Times New Roman" w:hAnsi="Times New Roman" w:cs="Times New Roman"/>
                <w:color w:val="auto"/>
                <w:sz w:val="28"/>
                <w:highlight w:val="white"/>
              </w:rPr>
              <w:t xml:space="preserve"> городского</w:t>
            </w:r>
          </w:p>
          <w:p w:rsidR="00F54602" w:rsidRDefault="00F54602" w:rsidP="00661F8B">
            <w:pPr>
              <w:pStyle w:val="Standard"/>
              <w:jc w:val="both"/>
              <w:rPr>
                <w:color w:val="auto"/>
                <w:highlight w:val="white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  <w:highlight w:val="white"/>
              </w:rPr>
              <w:t>совета Донецкой Народной Республики первого созыва</w:t>
            </w:r>
          </w:p>
          <w:p w:rsidR="00F54602" w:rsidRDefault="00F54602" w:rsidP="00661F8B">
            <w:pPr>
              <w:pStyle w:val="42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</w:p>
        </w:tc>
      </w:tr>
      <w:tr w:rsidR="00F54602" w:rsidTr="00661F8B">
        <w:tc>
          <w:tcPr>
            <w:tcW w:w="55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602" w:rsidRDefault="00F54602" w:rsidP="00661F8B">
            <w:pPr>
              <w:pStyle w:val="Standard"/>
              <w:jc w:val="both"/>
              <w:rPr>
                <w:color w:val="auto"/>
                <w:highlight w:val="white"/>
              </w:rPr>
            </w:pPr>
          </w:p>
          <w:p w:rsidR="00F54602" w:rsidRDefault="00F54602" w:rsidP="00661F8B">
            <w:pPr>
              <w:pStyle w:val="42"/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</w:p>
        </w:tc>
        <w:tc>
          <w:tcPr>
            <w:tcW w:w="42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602" w:rsidRDefault="00F54602" w:rsidP="00661F8B">
            <w:pPr>
              <w:pStyle w:val="Standard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  <w:highlight w:val="white"/>
                <w:shd w:val="clear" w:color="auto" w:fill="FFFF00"/>
              </w:rPr>
              <w:t>от  29 января 2024 года № I/18-2</w:t>
            </w:r>
          </w:p>
        </w:tc>
      </w:tr>
    </w:tbl>
    <w:p w:rsidR="00F54602" w:rsidRDefault="00F54602" w:rsidP="00F54602">
      <w:pPr>
        <w:pStyle w:val="Standard"/>
        <w:jc w:val="both"/>
        <w:rPr>
          <w:color w:val="FF0000"/>
        </w:rPr>
      </w:pPr>
    </w:p>
    <w:p w:rsidR="00F54602" w:rsidRDefault="00F54602" w:rsidP="00F54602">
      <w:pPr>
        <w:pStyle w:val="Standard"/>
        <w:jc w:val="center"/>
        <w:rPr>
          <w:b/>
          <w:color w:val="auto"/>
          <w:sz w:val="28"/>
          <w:szCs w:val="28"/>
        </w:rPr>
      </w:pPr>
    </w:p>
    <w:p w:rsidR="00F54602" w:rsidRDefault="00F54602" w:rsidP="00F54602">
      <w:pPr>
        <w:pStyle w:val="Standard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</w:t>
      </w:r>
    </w:p>
    <w:p w:rsidR="00F54602" w:rsidRDefault="00F54602" w:rsidP="00F54602">
      <w:pPr>
        <w:pStyle w:val="Standard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должностей муниципальной службы в органах местного самоуправления муниципального образования городского округа Горловка </w:t>
      </w:r>
    </w:p>
    <w:p w:rsidR="00F54602" w:rsidRDefault="00F54602" w:rsidP="00F54602">
      <w:pPr>
        <w:pStyle w:val="Standard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Донецкой Народной Республики</w:t>
      </w:r>
    </w:p>
    <w:p w:rsidR="00F54602" w:rsidRDefault="00F54602" w:rsidP="00F54602">
      <w:pPr>
        <w:pStyle w:val="Standard"/>
        <w:jc w:val="center"/>
        <w:rPr>
          <w:b/>
          <w:bCs/>
          <w:color w:val="FF0000"/>
        </w:rPr>
      </w:pPr>
    </w:p>
    <w:p w:rsidR="00F54602" w:rsidRDefault="00F54602" w:rsidP="00F54602">
      <w:pPr>
        <w:pStyle w:val="21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Должности муниципальной службы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городском совете Донецкой Народной Республики</w:t>
      </w:r>
    </w:p>
    <w:p w:rsidR="00F54602" w:rsidRDefault="00F54602" w:rsidP="00F54602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8646"/>
      </w:tblGrid>
      <w:tr w:rsidR="00F54602" w:rsidTr="00661F8B">
        <w:tc>
          <w:tcPr>
            <w:tcW w:w="912" w:type="dxa"/>
          </w:tcPr>
          <w:p w:rsidR="00F54602" w:rsidRDefault="00F54602" w:rsidP="00661F8B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8646" w:type="dxa"/>
          </w:tcPr>
          <w:p w:rsidR="00F54602" w:rsidRDefault="00F54602" w:rsidP="00661F8B">
            <w:pPr>
              <w:pStyle w:val="af8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должности</w:t>
            </w:r>
          </w:p>
        </w:tc>
      </w:tr>
      <w:tr w:rsidR="00F54602" w:rsidTr="00661F8B">
        <w:tc>
          <w:tcPr>
            <w:tcW w:w="912" w:type="dxa"/>
            <w:vMerge w:val="restart"/>
          </w:tcPr>
          <w:p w:rsidR="00F54602" w:rsidRDefault="00F54602" w:rsidP="00661F8B">
            <w:pPr>
              <w:pStyle w:val="af8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1.1.</w:t>
            </w:r>
          </w:p>
          <w:p w:rsidR="00F54602" w:rsidRDefault="00F54602" w:rsidP="00661F8B">
            <w:pPr>
              <w:pStyle w:val="af9"/>
              <w:rPr>
                <w:rFonts w:cs="Times New Roman"/>
                <w:szCs w:val="28"/>
              </w:rPr>
            </w:pPr>
          </w:p>
        </w:tc>
        <w:tc>
          <w:tcPr>
            <w:tcW w:w="8646" w:type="dxa"/>
          </w:tcPr>
          <w:p w:rsidR="00F54602" w:rsidRDefault="00F54602" w:rsidP="00661F8B">
            <w:pPr>
              <w:pStyle w:val="af8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Высшие должности муниципальной службы</w:t>
            </w:r>
          </w:p>
        </w:tc>
      </w:tr>
      <w:tr w:rsidR="00F54602" w:rsidTr="00661F8B">
        <w:tc>
          <w:tcPr>
            <w:tcW w:w="912" w:type="dxa"/>
            <w:vMerge/>
          </w:tcPr>
          <w:p w:rsidR="00F54602" w:rsidRDefault="00F54602" w:rsidP="00661F8B"/>
        </w:tc>
        <w:tc>
          <w:tcPr>
            <w:tcW w:w="8646" w:type="dxa"/>
          </w:tcPr>
          <w:p w:rsidR="00F54602" w:rsidRDefault="00F54602" w:rsidP="00661F8B">
            <w:pPr>
              <w:pStyle w:val="af9"/>
              <w:spacing w:line="240" w:lineRule="auto"/>
            </w:pPr>
            <w:r>
              <w:t>Руководитель Аппарата</w:t>
            </w:r>
          </w:p>
        </w:tc>
      </w:tr>
      <w:tr w:rsidR="00F54602" w:rsidTr="00661F8B">
        <w:trPr>
          <w:trHeight w:val="507"/>
        </w:trPr>
        <w:tc>
          <w:tcPr>
            <w:tcW w:w="912" w:type="dxa"/>
            <w:vMerge w:val="restart"/>
          </w:tcPr>
          <w:p w:rsidR="00F54602" w:rsidRDefault="00F54602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6" w:type="dxa"/>
            <w:vMerge w:val="restart"/>
          </w:tcPr>
          <w:p w:rsidR="00F54602" w:rsidRDefault="00F54602" w:rsidP="00661F8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szCs w:val="28"/>
              </w:rPr>
              <w:t>Главные должности муниципальной службы</w:t>
            </w:r>
          </w:p>
        </w:tc>
      </w:tr>
      <w:tr w:rsidR="00F54602" w:rsidTr="00661F8B">
        <w:trPr>
          <w:trHeight w:val="450"/>
        </w:trPr>
        <w:tc>
          <w:tcPr>
            <w:tcW w:w="912" w:type="dxa"/>
            <w:vMerge/>
          </w:tcPr>
          <w:p w:rsidR="00F54602" w:rsidRDefault="00F54602" w:rsidP="00661F8B"/>
        </w:tc>
        <w:tc>
          <w:tcPr>
            <w:tcW w:w="8646" w:type="dxa"/>
            <w:vMerge w:val="restart"/>
          </w:tcPr>
          <w:p w:rsidR="00F54602" w:rsidRDefault="00F54602" w:rsidP="00661F8B">
            <w:pPr>
              <w:pStyle w:val="af9"/>
              <w:spacing w:line="240" w:lineRule="auto"/>
            </w:pPr>
            <w:r>
              <w:t>Начальник отдела</w:t>
            </w:r>
          </w:p>
        </w:tc>
      </w:tr>
      <w:tr w:rsidR="00F54602" w:rsidTr="00661F8B">
        <w:tc>
          <w:tcPr>
            <w:tcW w:w="912" w:type="dxa"/>
            <w:vMerge w:val="restart"/>
          </w:tcPr>
          <w:p w:rsidR="00F54602" w:rsidRDefault="00F54602" w:rsidP="00661F8B">
            <w:pPr>
              <w:pStyle w:val="af8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1.3.</w:t>
            </w:r>
          </w:p>
          <w:p w:rsidR="00F54602" w:rsidRDefault="00F54602" w:rsidP="00661F8B">
            <w:pPr>
              <w:pStyle w:val="af9"/>
              <w:rPr>
                <w:rFonts w:cs="Times New Roman"/>
                <w:szCs w:val="28"/>
              </w:rPr>
            </w:pPr>
          </w:p>
        </w:tc>
        <w:tc>
          <w:tcPr>
            <w:tcW w:w="8646" w:type="dxa"/>
          </w:tcPr>
          <w:p w:rsidR="00F54602" w:rsidRDefault="00F54602" w:rsidP="00661F8B">
            <w:pPr>
              <w:pStyle w:val="af8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Ведущие должности муниципальной службы</w:t>
            </w:r>
          </w:p>
        </w:tc>
      </w:tr>
      <w:tr w:rsidR="00F54602" w:rsidTr="00661F8B">
        <w:tc>
          <w:tcPr>
            <w:tcW w:w="912" w:type="dxa"/>
            <w:vMerge/>
          </w:tcPr>
          <w:p w:rsidR="00F54602" w:rsidRDefault="00F54602" w:rsidP="00661F8B"/>
        </w:tc>
        <w:tc>
          <w:tcPr>
            <w:tcW w:w="8646" w:type="dxa"/>
          </w:tcPr>
          <w:p w:rsidR="00F54602" w:rsidRDefault="00F54602" w:rsidP="00661F8B">
            <w:pPr>
              <w:pStyle w:val="af9"/>
              <w:spacing w:line="240" w:lineRule="auto"/>
            </w:pPr>
            <w:r>
              <w:rPr>
                <w:rFonts w:eastAsia="Times New Roman" w:cs="Times New Roman"/>
                <w:szCs w:val="28"/>
              </w:rPr>
              <w:t>Заведующий сектором</w:t>
            </w:r>
          </w:p>
        </w:tc>
      </w:tr>
      <w:tr w:rsidR="00F54602" w:rsidTr="00661F8B">
        <w:tc>
          <w:tcPr>
            <w:tcW w:w="912" w:type="dxa"/>
            <w:vMerge w:val="restart"/>
          </w:tcPr>
          <w:p w:rsidR="00F54602" w:rsidRDefault="00F54602" w:rsidP="00661F8B">
            <w:pPr>
              <w:pStyle w:val="af8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1.4.</w:t>
            </w:r>
          </w:p>
          <w:p w:rsidR="00F54602" w:rsidRDefault="00F54602" w:rsidP="00661F8B">
            <w:pPr>
              <w:pStyle w:val="af9"/>
              <w:rPr>
                <w:rFonts w:cs="Times New Roman"/>
                <w:szCs w:val="28"/>
              </w:rPr>
            </w:pPr>
          </w:p>
        </w:tc>
        <w:tc>
          <w:tcPr>
            <w:tcW w:w="8646" w:type="dxa"/>
          </w:tcPr>
          <w:p w:rsidR="00F54602" w:rsidRDefault="00F54602" w:rsidP="00661F8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szCs w:val="28"/>
              </w:rPr>
              <w:t>Старшие должности муниципальной службы</w:t>
            </w:r>
          </w:p>
        </w:tc>
      </w:tr>
      <w:tr w:rsidR="00F54602" w:rsidTr="00661F8B">
        <w:tc>
          <w:tcPr>
            <w:tcW w:w="912" w:type="dxa"/>
            <w:vMerge/>
          </w:tcPr>
          <w:p w:rsidR="00F54602" w:rsidRDefault="00F54602" w:rsidP="00661F8B"/>
        </w:tc>
        <w:tc>
          <w:tcPr>
            <w:tcW w:w="8646" w:type="dxa"/>
          </w:tcPr>
          <w:p w:rsidR="00F54602" w:rsidRDefault="00F54602" w:rsidP="00661F8B">
            <w:pPr>
              <w:pStyle w:val="af9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Главный специалист</w:t>
            </w:r>
          </w:p>
        </w:tc>
      </w:tr>
    </w:tbl>
    <w:p w:rsidR="00F54602" w:rsidRDefault="00F54602" w:rsidP="00F54602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:rsidR="00ED6634" w:rsidRDefault="00ED66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D6634" w:rsidSect="005765CE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C2" w:rsidRDefault="003112C2">
      <w:pPr>
        <w:spacing w:after="0" w:line="240" w:lineRule="auto"/>
      </w:pPr>
      <w:r>
        <w:separator/>
      </w:r>
    </w:p>
  </w:endnote>
  <w:endnote w:type="continuationSeparator" w:id="0">
    <w:p w:rsidR="003112C2" w:rsidRDefault="0031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34" w:rsidRDefault="00ED6634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C2" w:rsidRDefault="003112C2">
      <w:pPr>
        <w:spacing w:after="0" w:line="240" w:lineRule="auto"/>
      </w:pPr>
      <w:r>
        <w:separator/>
      </w:r>
    </w:p>
  </w:footnote>
  <w:footnote w:type="continuationSeparator" w:id="0">
    <w:p w:rsidR="003112C2" w:rsidRDefault="0031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34" w:rsidRDefault="00676F7D">
    <w:pPr>
      <w:pStyle w:val="1"/>
      <w:jc w:val="center"/>
    </w:pPr>
    <w:r>
      <w:fldChar w:fldCharType="begin"/>
    </w:r>
    <w:r w:rsidR="000E71C9">
      <w:instrText>PAGE \* MERGEFORMAT</w:instrText>
    </w:r>
    <w:r>
      <w:fldChar w:fldCharType="separate"/>
    </w:r>
    <w:r w:rsidR="00B97415">
      <w:rPr>
        <w:noProof/>
      </w:rPr>
      <w:t>3</w:t>
    </w:r>
    <w:r>
      <w:fldChar w:fldCharType="end"/>
    </w:r>
  </w:p>
  <w:p w:rsidR="00ED6634" w:rsidRDefault="00ED6634">
    <w:pPr>
      <w:pStyle w:val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34" w:rsidRDefault="00ED6634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5C6F"/>
    <w:multiLevelType w:val="hybridMultilevel"/>
    <w:tmpl w:val="979CC042"/>
    <w:lvl w:ilvl="0" w:tplc="21029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4707D5A">
      <w:start w:val="1"/>
      <w:numFmt w:val="lowerLetter"/>
      <w:lvlText w:val="%2."/>
      <w:lvlJc w:val="left"/>
      <w:pPr>
        <w:ind w:left="1785" w:hanging="360"/>
      </w:pPr>
    </w:lvl>
    <w:lvl w:ilvl="2" w:tplc="5AE8D8E8">
      <w:start w:val="1"/>
      <w:numFmt w:val="lowerRoman"/>
      <w:lvlText w:val="%3."/>
      <w:lvlJc w:val="right"/>
      <w:pPr>
        <w:ind w:left="2505" w:hanging="180"/>
      </w:pPr>
    </w:lvl>
    <w:lvl w:ilvl="3" w:tplc="D3E448E8">
      <w:start w:val="1"/>
      <w:numFmt w:val="decimal"/>
      <w:lvlText w:val="%4."/>
      <w:lvlJc w:val="left"/>
      <w:pPr>
        <w:ind w:left="3225" w:hanging="360"/>
      </w:pPr>
    </w:lvl>
    <w:lvl w:ilvl="4" w:tplc="6F64E76C">
      <w:start w:val="1"/>
      <w:numFmt w:val="lowerLetter"/>
      <w:lvlText w:val="%5."/>
      <w:lvlJc w:val="left"/>
      <w:pPr>
        <w:ind w:left="3945" w:hanging="360"/>
      </w:pPr>
    </w:lvl>
    <w:lvl w:ilvl="5" w:tplc="BB8C830E">
      <w:start w:val="1"/>
      <w:numFmt w:val="lowerRoman"/>
      <w:lvlText w:val="%6."/>
      <w:lvlJc w:val="right"/>
      <w:pPr>
        <w:ind w:left="4665" w:hanging="180"/>
      </w:pPr>
    </w:lvl>
    <w:lvl w:ilvl="6" w:tplc="5380BBDE">
      <w:start w:val="1"/>
      <w:numFmt w:val="decimal"/>
      <w:lvlText w:val="%7."/>
      <w:lvlJc w:val="left"/>
      <w:pPr>
        <w:ind w:left="5385" w:hanging="360"/>
      </w:pPr>
    </w:lvl>
    <w:lvl w:ilvl="7" w:tplc="B86CA846">
      <w:start w:val="1"/>
      <w:numFmt w:val="lowerLetter"/>
      <w:lvlText w:val="%8."/>
      <w:lvlJc w:val="left"/>
      <w:pPr>
        <w:ind w:left="6105" w:hanging="360"/>
      </w:pPr>
    </w:lvl>
    <w:lvl w:ilvl="8" w:tplc="F99EBBA2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7B4C41"/>
    <w:multiLevelType w:val="hybridMultilevel"/>
    <w:tmpl w:val="308A6708"/>
    <w:lvl w:ilvl="0" w:tplc="3CEEC056">
      <w:start w:val="1"/>
      <w:numFmt w:val="decimal"/>
      <w:lvlText w:val="%1)"/>
      <w:lvlJc w:val="left"/>
      <w:pPr>
        <w:ind w:left="1417" w:hanging="360"/>
      </w:pPr>
    </w:lvl>
    <w:lvl w:ilvl="1" w:tplc="46BADC82">
      <w:start w:val="1"/>
      <w:numFmt w:val="lowerLetter"/>
      <w:lvlText w:val="%2."/>
      <w:lvlJc w:val="left"/>
      <w:pPr>
        <w:ind w:left="2137" w:hanging="360"/>
      </w:pPr>
    </w:lvl>
    <w:lvl w:ilvl="2" w:tplc="F01881DC">
      <w:start w:val="1"/>
      <w:numFmt w:val="lowerRoman"/>
      <w:lvlText w:val="%3."/>
      <w:lvlJc w:val="right"/>
      <w:pPr>
        <w:ind w:left="2857" w:hanging="180"/>
      </w:pPr>
    </w:lvl>
    <w:lvl w:ilvl="3" w:tplc="72409138">
      <w:start w:val="1"/>
      <w:numFmt w:val="decimal"/>
      <w:lvlText w:val="%4."/>
      <w:lvlJc w:val="left"/>
      <w:pPr>
        <w:ind w:left="3577" w:hanging="360"/>
      </w:pPr>
    </w:lvl>
    <w:lvl w:ilvl="4" w:tplc="BBAC383C">
      <w:start w:val="1"/>
      <w:numFmt w:val="lowerLetter"/>
      <w:lvlText w:val="%5."/>
      <w:lvlJc w:val="left"/>
      <w:pPr>
        <w:ind w:left="4297" w:hanging="360"/>
      </w:pPr>
    </w:lvl>
    <w:lvl w:ilvl="5" w:tplc="B2BC4F74">
      <w:start w:val="1"/>
      <w:numFmt w:val="lowerRoman"/>
      <w:lvlText w:val="%6."/>
      <w:lvlJc w:val="right"/>
      <w:pPr>
        <w:ind w:left="5017" w:hanging="180"/>
      </w:pPr>
    </w:lvl>
    <w:lvl w:ilvl="6" w:tplc="A5E49D2C">
      <w:start w:val="1"/>
      <w:numFmt w:val="decimal"/>
      <w:lvlText w:val="%7."/>
      <w:lvlJc w:val="left"/>
      <w:pPr>
        <w:ind w:left="5737" w:hanging="360"/>
      </w:pPr>
    </w:lvl>
    <w:lvl w:ilvl="7" w:tplc="1FB488FE">
      <w:start w:val="1"/>
      <w:numFmt w:val="lowerLetter"/>
      <w:lvlText w:val="%8."/>
      <w:lvlJc w:val="left"/>
      <w:pPr>
        <w:ind w:left="6457" w:hanging="360"/>
      </w:pPr>
    </w:lvl>
    <w:lvl w:ilvl="8" w:tplc="1FEE3BDE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1A3E6098"/>
    <w:multiLevelType w:val="hybridMultilevel"/>
    <w:tmpl w:val="EB025D4E"/>
    <w:lvl w:ilvl="0" w:tplc="D07805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AA088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1489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D25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DA15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2AD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FE2E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FC5A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CE80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ABE2F5B"/>
    <w:multiLevelType w:val="hybridMultilevel"/>
    <w:tmpl w:val="C824BB54"/>
    <w:lvl w:ilvl="0" w:tplc="160C1CF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85C2AF2">
      <w:start w:val="1"/>
      <w:numFmt w:val="lowerLetter"/>
      <w:lvlText w:val="%2."/>
      <w:lvlJc w:val="left"/>
      <w:pPr>
        <w:ind w:left="1440" w:hanging="360"/>
      </w:pPr>
    </w:lvl>
    <w:lvl w:ilvl="2" w:tplc="DD5C99D2">
      <w:start w:val="1"/>
      <w:numFmt w:val="lowerRoman"/>
      <w:lvlText w:val="%3."/>
      <w:lvlJc w:val="right"/>
      <w:pPr>
        <w:ind w:left="2160" w:hanging="180"/>
      </w:pPr>
    </w:lvl>
    <w:lvl w:ilvl="3" w:tplc="7BDACAAC">
      <w:start w:val="1"/>
      <w:numFmt w:val="decimal"/>
      <w:lvlText w:val="%4."/>
      <w:lvlJc w:val="left"/>
      <w:pPr>
        <w:ind w:left="2880" w:hanging="360"/>
      </w:pPr>
    </w:lvl>
    <w:lvl w:ilvl="4" w:tplc="D4123620">
      <w:start w:val="1"/>
      <w:numFmt w:val="lowerLetter"/>
      <w:lvlText w:val="%5."/>
      <w:lvlJc w:val="left"/>
      <w:pPr>
        <w:ind w:left="3600" w:hanging="360"/>
      </w:pPr>
    </w:lvl>
    <w:lvl w:ilvl="5" w:tplc="FB2EA74A">
      <w:start w:val="1"/>
      <w:numFmt w:val="lowerRoman"/>
      <w:lvlText w:val="%6."/>
      <w:lvlJc w:val="right"/>
      <w:pPr>
        <w:ind w:left="4320" w:hanging="180"/>
      </w:pPr>
    </w:lvl>
    <w:lvl w:ilvl="6" w:tplc="6BBC6F78">
      <w:start w:val="1"/>
      <w:numFmt w:val="decimal"/>
      <w:lvlText w:val="%7."/>
      <w:lvlJc w:val="left"/>
      <w:pPr>
        <w:ind w:left="5040" w:hanging="360"/>
      </w:pPr>
    </w:lvl>
    <w:lvl w:ilvl="7" w:tplc="E30A7366">
      <w:start w:val="1"/>
      <w:numFmt w:val="lowerLetter"/>
      <w:lvlText w:val="%8."/>
      <w:lvlJc w:val="left"/>
      <w:pPr>
        <w:ind w:left="5760" w:hanging="360"/>
      </w:pPr>
    </w:lvl>
    <w:lvl w:ilvl="8" w:tplc="784EDCF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74CD4"/>
    <w:multiLevelType w:val="hybridMultilevel"/>
    <w:tmpl w:val="2AFED408"/>
    <w:lvl w:ilvl="0" w:tplc="D138FFDE">
      <w:start w:val="1"/>
      <w:numFmt w:val="decimal"/>
      <w:lvlText w:val="%1)"/>
      <w:lvlJc w:val="left"/>
      <w:pPr>
        <w:ind w:left="1417" w:hanging="360"/>
      </w:pPr>
    </w:lvl>
    <w:lvl w:ilvl="1" w:tplc="B256256C">
      <w:start w:val="1"/>
      <w:numFmt w:val="lowerLetter"/>
      <w:lvlText w:val="%2."/>
      <w:lvlJc w:val="left"/>
      <w:pPr>
        <w:ind w:left="2137" w:hanging="360"/>
      </w:pPr>
    </w:lvl>
    <w:lvl w:ilvl="2" w:tplc="15CA6C48">
      <w:start w:val="1"/>
      <w:numFmt w:val="lowerRoman"/>
      <w:lvlText w:val="%3."/>
      <w:lvlJc w:val="right"/>
      <w:pPr>
        <w:ind w:left="2857" w:hanging="180"/>
      </w:pPr>
    </w:lvl>
    <w:lvl w:ilvl="3" w:tplc="81F8AE9C">
      <w:start w:val="1"/>
      <w:numFmt w:val="decimal"/>
      <w:lvlText w:val="%4."/>
      <w:lvlJc w:val="left"/>
      <w:pPr>
        <w:ind w:left="3577" w:hanging="360"/>
      </w:pPr>
    </w:lvl>
    <w:lvl w:ilvl="4" w:tplc="36AA70E6">
      <w:start w:val="1"/>
      <w:numFmt w:val="lowerLetter"/>
      <w:lvlText w:val="%5."/>
      <w:lvlJc w:val="left"/>
      <w:pPr>
        <w:ind w:left="4297" w:hanging="360"/>
      </w:pPr>
    </w:lvl>
    <w:lvl w:ilvl="5" w:tplc="9BB881A2">
      <w:start w:val="1"/>
      <w:numFmt w:val="lowerRoman"/>
      <w:lvlText w:val="%6."/>
      <w:lvlJc w:val="right"/>
      <w:pPr>
        <w:ind w:left="5017" w:hanging="180"/>
      </w:pPr>
    </w:lvl>
    <w:lvl w:ilvl="6" w:tplc="97982216">
      <w:start w:val="1"/>
      <w:numFmt w:val="decimal"/>
      <w:lvlText w:val="%7."/>
      <w:lvlJc w:val="left"/>
      <w:pPr>
        <w:ind w:left="5737" w:hanging="360"/>
      </w:pPr>
    </w:lvl>
    <w:lvl w:ilvl="7" w:tplc="0090FFB2">
      <w:start w:val="1"/>
      <w:numFmt w:val="lowerLetter"/>
      <w:lvlText w:val="%8."/>
      <w:lvlJc w:val="left"/>
      <w:pPr>
        <w:ind w:left="6457" w:hanging="360"/>
      </w:pPr>
    </w:lvl>
    <w:lvl w:ilvl="8" w:tplc="13284D0C">
      <w:start w:val="1"/>
      <w:numFmt w:val="lowerRoman"/>
      <w:lvlText w:val="%9."/>
      <w:lvlJc w:val="right"/>
      <w:pPr>
        <w:ind w:left="7177" w:hanging="180"/>
      </w:pPr>
    </w:lvl>
  </w:abstractNum>
  <w:abstractNum w:abstractNumId="5">
    <w:nsid w:val="3F387687"/>
    <w:multiLevelType w:val="multilevel"/>
    <w:tmpl w:val="D696DB0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48FC3423"/>
    <w:multiLevelType w:val="multilevel"/>
    <w:tmpl w:val="AFAA803E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52F705B8"/>
    <w:multiLevelType w:val="hybridMultilevel"/>
    <w:tmpl w:val="2EEEA69A"/>
    <w:lvl w:ilvl="0" w:tplc="D0EC9622">
      <w:start w:val="1"/>
      <w:numFmt w:val="decimal"/>
      <w:lvlText w:val="%1."/>
      <w:lvlJc w:val="left"/>
      <w:pPr>
        <w:ind w:left="1417" w:hanging="360"/>
      </w:pPr>
    </w:lvl>
    <w:lvl w:ilvl="1" w:tplc="43080D68">
      <w:start w:val="1"/>
      <w:numFmt w:val="lowerLetter"/>
      <w:lvlText w:val="%2."/>
      <w:lvlJc w:val="left"/>
      <w:pPr>
        <w:ind w:left="2137" w:hanging="360"/>
      </w:pPr>
    </w:lvl>
    <w:lvl w:ilvl="2" w:tplc="955C67FC">
      <w:start w:val="1"/>
      <w:numFmt w:val="lowerRoman"/>
      <w:lvlText w:val="%3."/>
      <w:lvlJc w:val="right"/>
      <w:pPr>
        <w:ind w:left="2857" w:hanging="180"/>
      </w:pPr>
    </w:lvl>
    <w:lvl w:ilvl="3" w:tplc="BB6C960C">
      <w:start w:val="1"/>
      <w:numFmt w:val="decimal"/>
      <w:lvlText w:val="%4."/>
      <w:lvlJc w:val="left"/>
      <w:pPr>
        <w:ind w:left="3577" w:hanging="360"/>
      </w:pPr>
    </w:lvl>
    <w:lvl w:ilvl="4" w:tplc="F3E2BE86">
      <w:start w:val="1"/>
      <w:numFmt w:val="lowerLetter"/>
      <w:lvlText w:val="%5."/>
      <w:lvlJc w:val="left"/>
      <w:pPr>
        <w:ind w:left="4297" w:hanging="360"/>
      </w:pPr>
    </w:lvl>
    <w:lvl w:ilvl="5" w:tplc="B27E1ECC">
      <w:start w:val="1"/>
      <w:numFmt w:val="lowerRoman"/>
      <w:lvlText w:val="%6."/>
      <w:lvlJc w:val="right"/>
      <w:pPr>
        <w:ind w:left="5017" w:hanging="180"/>
      </w:pPr>
    </w:lvl>
    <w:lvl w:ilvl="6" w:tplc="FADA01F8">
      <w:start w:val="1"/>
      <w:numFmt w:val="decimal"/>
      <w:lvlText w:val="%7."/>
      <w:lvlJc w:val="left"/>
      <w:pPr>
        <w:ind w:left="5737" w:hanging="360"/>
      </w:pPr>
    </w:lvl>
    <w:lvl w:ilvl="7" w:tplc="C3401D78">
      <w:start w:val="1"/>
      <w:numFmt w:val="lowerLetter"/>
      <w:lvlText w:val="%8."/>
      <w:lvlJc w:val="left"/>
      <w:pPr>
        <w:ind w:left="6457" w:hanging="360"/>
      </w:pPr>
    </w:lvl>
    <w:lvl w:ilvl="8" w:tplc="CD3E80A4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5498094B"/>
    <w:multiLevelType w:val="hybridMultilevel"/>
    <w:tmpl w:val="8084CBFC"/>
    <w:lvl w:ilvl="0" w:tplc="0B3EC89E">
      <w:start w:val="1"/>
      <w:numFmt w:val="decimal"/>
      <w:lvlText w:val="%1)"/>
      <w:lvlJc w:val="left"/>
      <w:pPr>
        <w:ind w:left="1417" w:hanging="360"/>
      </w:pPr>
    </w:lvl>
    <w:lvl w:ilvl="1" w:tplc="F4DAD370">
      <w:start w:val="1"/>
      <w:numFmt w:val="lowerLetter"/>
      <w:lvlText w:val="%2."/>
      <w:lvlJc w:val="left"/>
      <w:pPr>
        <w:ind w:left="2137" w:hanging="360"/>
      </w:pPr>
    </w:lvl>
    <w:lvl w:ilvl="2" w:tplc="008EB0CA">
      <w:start w:val="1"/>
      <w:numFmt w:val="lowerRoman"/>
      <w:lvlText w:val="%3."/>
      <w:lvlJc w:val="right"/>
      <w:pPr>
        <w:ind w:left="2857" w:hanging="180"/>
      </w:pPr>
    </w:lvl>
    <w:lvl w:ilvl="3" w:tplc="ACAA7B5A">
      <w:start w:val="1"/>
      <w:numFmt w:val="decimal"/>
      <w:lvlText w:val="%4."/>
      <w:lvlJc w:val="left"/>
      <w:pPr>
        <w:ind w:left="3577" w:hanging="360"/>
      </w:pPr>
    </w:lvl>
    <w:lvl w:ilvl="4" w:tplc="93CEBDF2">
      <w:start w:val="1"/>
      <w:numFmt w:val="lowerLetter"/>
      <w:lvlText w:val="%5."/>
      <w:lvlJc w:val="left"/>
      <w:pPr>
        <w:ind w:left="4297" w:hanging="360"/>
      </w:pPr>
    </w:lvl>
    <w:lvl w:ilvl="5" w:tplc="9888287C">
      <w:start w:val="1"/>
      <w:numFmt w:val="lowerRoman"/>
      <w:lvlText w:val="%6."/>
      <w:lvlJc w:val="right"/>
      <w:pPr>
        <w:ind w:left="5017" w:hanging="180"/>
      </w:pPr>
    </w:lvl>
    <w:lvl w:ilvl="6" w:tplc="74E05474">
      <w:start w:val="1"/>
      <w:numFmt w:val="decimal"/>
      <w:lvlText w:val="%7."/>
      <w:lvlJc w:val="left"/>
      <w:pPr>
        <w:ind w:left="5737" w:hanging="360"/>
      </w:pPr>
    </w:lvl>
    <w:lvl w:ilvl="7" w:tplc="72E41E84">
      <w:start w:val="1"/>
      <w:numFmt w:val="lowerLetter"/>
      <w:lvlText w:val="%8."/>
      <w:lvlJc w:val="left"/>
      <w:pPr>
        <w:ind w:left="6457" w:hanging="360"/>
      </w:pPr>
    </w:lvl>
    <w:lvl w:ilvl="8" w:tplc="07FE0B56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5D374635"/>
    <w:multiLevelType w:val="hybridMultilevel"/>
    <w:tmpl w:val="49F0E248"/>
    <w:lvl w:ilvl="0" w:tplc="9D9E38BA">
      <w:start w:val="1"/>
      <w:numFmt w:val="decimal"/>
      <w:lvlText w:val="%1."/>
      <w:lvlJc w:val="left"/>
      <w:pPr>
        <w:ind w:left="708" w:hanging="360"/>
      </w:pPr>
    </w:lvl>
    <w:lvl w:ilvl="1" w:tplc="81DA2798">
      <w:start w:val="1"/>
      <w:numFmt w:val="lowerLetter"/>
      <w:lvlText w:val="%2."/>
      <w:lvlJc w:val="left"/>
      <w:pPr>
        <w:ind w:left="1428" w:hanging="360"/>
      </w:pPr>
    </w:lvl>
    <w:lvl w:ilvl="2" w:tplc="44F4A164">
      <w:start w:val="1"/>
      <w:numFmt w:val="lowerRoman"/>
      <w:lvlText w:val="%3."/>
      <w:lvlJc w:val="right"/>
      <w:pPr>
        <w:ind w:left="2148" w:hanging="180"/>
      </w:pPr>
    </w:lvl>
    <w:lvl w:ilvl="3" w:tplc="037AB9BA">
      <w:start w:val="1"/>
      <w:numFmt w:val="decimal"/>
      <w:lvlText w:val="%4."/>
      <w:lvlJc w:val="left"/>
      <w:pPr>
        <w:ind w:left="2868" w:hanging="360"/>
      </w:pPr>
    </w:lvl>
    <w:lvl w:ilvl="4" w:tplc="B71A0794">
      <w:start w:val="1"/>
      <w:numFmt w:val="lowerLetter"/>
      <w:lvlText w:val="%5."/>
      <w:lvlJc w:val="left"/>
      <w:pPr>
        <w:ind w:left="3588" w:hanging="360"/>
      </w:pPr>
    </w:lvl>
    <w:lvl w:ilvl="5" w:tplc="2442816E">
      <w:start w:val="1"/>
      <w:numFmt w:val="lowerRoman"/>
      <w:lvlText w:val="%6."/>
      <w:lvlJc w:val="right"/>
      <w:pPr>
        <w:ind w:left="4308" w:hanging="180"/>
      </w:pPr>
    </w:lvl>
    <w:lvl w:ilvl="6" w:tplc="CB565DAA">
      <w:start w:val="1"/>
      <w:numFmt w:val="decimal"/>
      <w:lvlText w:val="%7."/>
      <w:lvlJc w:val="left"/>
      <w:pPr>
        <w:ind w:left="5028" w:hanging="360"/>
      </w:pPr>
    </w:lvl>
    <w:lvl w:ilvl="7" w:tplc="B6FC62D8">
      <w:start w:val="1"/>
      <w:numFmt w:val="lowerLetter"/>
      <w:lvlText w:val="%8."/>
      <w:lvlJc w:val="left"/>
      <w:pPr>
        <w:ind w:left="5748" w:hanging="360"/>
      </w:pPr>
    </w:lvl>
    <w:lvl w:ilvl="8" w:tplc="6C709254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76CA70F7"/>
    <w:multiLevelType w:val="hybridMultilevel"/>
    <w:tmpl w:val="2CB6AB6C"/>
    <w:lvl w:ilvl="0" w:tplc="E7FE7A14">
      <w:start w:val="1"/>
      <w:numFmt w:val="decimal"/>
      <w:lvlText w:val="%1)"/>
      <w:lvlJc w:val="left"/>
      <w:pPr>
        <w:ind w:left="1417" w:hanging="360"/>
      </w:pPr>
    </w:lvl>
    <w:lvl w:ilvl="1" w:tplc="B2061626">
      <w:start w:val="1"/>
      <w:numFmt w:val="lowerLetter"/>
      <w:lvlText w:val="%2."/>
      <w:lvlJc w:val="left"/>
      <w:pPr>
        <w:ind w:left="2137" w:hanging="360"/>
      </w:pPr>
    </w:lvl>
    <w:lvl w:ilvl="2" w:tplc="298C5866">
      <w:start w:val="1"/>
      <w:numFmt w:val="lowerRoman"/>
      <w:lvlText w:val="%3."/>
      <w:lvlJc w:val="right"/>
      <w:pPr>
        <w:ind w:left="2857" w:hanging="180"/>
      </w:pPr>
    </w:lvl>
    <w:lvl w:ilvl="3" w:tplc="D346AB30">
      <w:start w:val="1"/>
      <w:numFmt w:val="decimal"/>
      <w:lvlText w:val="%4."/>
      <w:lvlJc w:val="left"/>
      <w:pPr>
        <w:ind w:left="3577" w:hanging="360"/>
      </w:pPr>
    </w:lvl>
    <w:lvl w:ilvl="4" w:tplc="D9F8B67C">
      <w:start w:val="1"/>
      <w:numFmt w:val="lowerLetter"/>
      <w:lvlText w:val="%5."/>
      <w:lvlJc w:val="left"/>
      <w:pPr>
        <w:ind w:left="4297" w:hanging="360"/>
      </w:pPr>
    </w:lvl>
    <w:lvl w:ilvl="5" w:tplc="39BA2518">
      <w:start w:val="1"/>
      <w:numFmt w:val="lowerRoman"/>
      <w:lvlText w:val="%6."/>
      <w:lvlJc w:val="right"/>
      <w:pPr>
        <w:ind w:left="5017" w:hanging="180"/>
      </w:pPr>
    </w:lvl>
    <w:lvl w:ilvl="6" w:tplc="72AE208C">
      <w:start w:val="1"/>
      <w:numFmt w:val="decimal"/>
      <w:lvlText w:val="%7."/>
      <w:lvlJc w:val="left"/>
      <w:pPr>
        <w:ind w:left="5737" w:hanging="360"/>
      </w:pPr>
    </w:lvl>
    <w:lvl w:ilvl="7" w:tplc="04D26BA0">
      <w:start w:val="1"/>
      <w:numFmt w:val="lowerLetter"/>
      <w:lvlText w:val="%8."/>
      <w:lvlJc w:val="left"/>
      <w:pPr>
        <w:ind w:left="6457" w:hanging="360"/>
      </w:pPr>
    </w:lvl>
    <w:lvl w:ilvl="8" w:tplc="739A5DBE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634"/>
    <w:rsid w:val="000E71C9"/>
    <w:rsid w:val="003112C2"/>
    <w:rsid w:val="005765CE"/>
    <w:rsid w:val="0059486B"/>
    <w:rsid w:val="00676F7D"/>
    <w:rsid w:val="00A93F31"/>
    <w:rsid w:val="00B97415"/>
    <w:rsid w:val="00CE3D05"/>
    <w:rsid w:val="00E33F9E"/>
    <w:rsid w:val="00ED6634"/>
    <w:rsid w:val="00F5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765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765C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765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765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5765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5765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5765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5765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5765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5765CE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rsid w:val="005765CE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765CE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5765C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5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5765C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65CE"/>
    <w:rPr>
      <w:sz w:val="24"/>
      <w:szCs w:val="24"/>
    </w:rPr>
  </w:style>
  <w:style w:type="character" w:customStyle="1" w:styleId="QuoteChar">
    <w:name w:val="Quote Char"/>
    <w:uiPriority w:val="29"/>
    <w:rsid w:val="005765CE"/>
    <w:rPr>
      <w:i/>
    </w:rPr>
  </w:style>
  <w:style w:type="character" w:customStyle="1" w:styleId="IntenseQuoteChar">
    <w:name w:val="Intense Quote Char"/>
    <w:uiPriority w:val="30"/>
    <w:rsid w:val="005765CE"/>
    <w:rPr>
      <w:i/>
    </w:rPr>
  </w:style>
  <w:style w:type="character" w:customStyle="1" w:styleId="FootnoteTextChar">
    <w:name w:val="Footnote Text Char"/>
    <w:uiPriority w:val="99"/>
    <w:rsid w:val="005765CE"/>
    <w:rPr>
      <w:sz w:val="18"/>
    </w:rPr>
  </w:style>
  <w:style w:type="character" w:customStyle="1" w:styleId="EndnoteTextChar">
    <w:name w:val="Endnote Text Char"/>
    <w:uiPriority w:val="99"/>
    <w:rsid w:val="005765CE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5765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5765CE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5765C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5765CE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5765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5765CE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5765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5765CE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5765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5765CE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5765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5765CE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5765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5765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5765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5765CE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5765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5765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765C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765C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765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765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65C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765C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765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765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765CE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5765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  <w:rsid w:val="005765CE"/>
  </w:style>
  <w:style w:type="paragraph" w:customStyle="1" w:styleId="14">
    <w:name w:val="Нижний колонтитул1"/>
    <w:basedOn w:val="a"/>
    <w:link w:val="CaptionChar"/>
    <w:uiPriority w:val="99"/>
    <w:unhideWhenUsed/>
    <w:rsid w:val="005765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4"/>
    <w:uiPriority w:val="99"/>
    <w:rsid w:val="005765CE"/>
  </w:style>
  <w:style w:type="character" w:customStyle="1" w:styleId="FooterChar">
    <w:name w:val="Footer Char"/>
    <w:basedOn w:val="a0"/>
    <w:uiPriority w:val="99"/>
    <w:rsid w:val="005765CE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5765CE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5765C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5765C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5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65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765CE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765C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765CE"/>
    <w:rPr>
      <w:sz w:val="18"/>
    </w:rPr>
  </w:style>
  <w:style w:type="character" w:styleId="ad">
    <w:name w:val="footnote reference"/>
    <w:basedOn w:val="a0"/>
    <w:uiPriority w:val="99"/>
    <w:unhideWhenUsed/>
    <w:rsid w:val="005765C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765C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765C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765CE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5765CE"/>
    <w:pPr>
      <w:spacing w:after="57"/>
    </w:pPr>
  </w:style>
  <w:style w:type="paragraph" w:styleId="22">
    <w:name w:val="toc 2"/>
    <w:basedOn w:val="a"/>
    <w:next w:val="a"/>
    <w:uiPriority w:val="39"/>
    <w:unhideWhenUsed/>
    <w:rsid w:val="005765C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765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765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765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765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765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765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765CE"/>
    <w:pPr>
      <w:spacing w:after="57"/>
      <w:ind w:left="2268"/>
    </w:pPr>
  </w:style>
  <w:style w:type="paragraph" w:styleId="af1">
    <w:name w:val="TOC Heading"/>
    <w:uiPriority w:val="39"/>
    <w:unhideWhenUsed/>
    <w:rsid w:val="005765CE"/>
  </w:style>
  <w:style w:type="paragraph" w:styleId="af2">
    <w:name w:val="table of figures"/>
    <w:basedOn w:val="a"/>
    <w:next w:val="a"/>
    <w:uiPriority w:val="99"/>
    <w:unhideWhenUsed/>
    <w:rsid w:val="005765CE"/>
    <w:pPr>
      <w:spacing w:after="0"/>
    </w:pPr>
  </w:style>
  <w:style w:type="table" w:styleId="af3">
    <w:name w:val="Table Grid"/>
    <w:basedOn w:val="a1"/>
    <w:uiPriority w:val="39"/>
    <w:rsid w:val="005765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765CE"/>
    <w:pPr>
      <w:ind w:left="720"/>
      <w:contextualSpacing/>
    </w:pPr>
  </w:style>
  <w:style w:type="paragraph" w:customStyle="1" w:styleId="Standard">
    <w:name w:val="Standard"/>
    <w:qFormat/>
    <w:rsid w:val="00576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7">
    <w:name w:val="Основной шрифт абзаца1"/>
    <w:basedOn w:val="Heading3Char"/>
    <w:qFormat/>
    <w:rsid w:val="005765C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5765CE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65C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5">
    <w:name w:val="Верхний колонтитул Знак"/>
    <w:basedOn w:val="a0"/>
    <w:link w:val="23"/>
    <w:uiPriority w:val="99"/>
    <w:rsid w:val="005765CE"/>
  </w:style>
  <w:style w:type="paragraph" w:customStyle="1" w:styleId="23">
    <w:name w:val="Верхний колонтитул2"/>
    <w:basedOn w:val="a"/>
    <w:link w:val="af5"/>
    <w:uiPriority w:val="99"/>
    <w:unhideWhenUsed/>
    <w:rsid w:val="0057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24"/>
    <w:uiPriority w:val="99"/>
    <w:rsid w:val="005765CE"/>
  </w:style>
  <w:style w:type="paragraph" w:customStyle="1" w:styleId="24">
    <w:name w:val="Нижний колонтитул2"/>
    <w:basedOn w:val="a"/>
    <w:link w:val="af6"/>
    <w:uiPriority w:val="99"/>
    <w:unhideWhenUsed/>
    <w:rsid w:val="005765C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Обычный1"/>
    <w:qFormat/>
    <w:rsid w:val="00576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5">
    <w:name w:val="Основной шрифт абзаца2"/>
    <w:qFormat/>
    <w:rsid w:val="005765CE"/>
    <w:rPr>
      <w:sz w:val="20"/>
    </w:rPr>
  </w:style>
  <w:style w:type="character" w:customStyle="1" w:styleId="30">
    <w:name w:val="Основной шрифт абзаца3"/>
    <w:basedOn w:val="TitleChar"/>
    <w:qFormat/>
    <w:rsid w:val="005765CE"/>
    <w:rPr>
      <w:rFonts w:ascii="Arial" w:eastAsia="Arial" w:hAnsi="Arial" w:cs="Arial"/>
      <w:sz w:val="20"/>
      <w:szCs w:val="30"/>
    </w:rPr>
  </w:style>
  <w:style w:type="paragraph" w:customStyle="1" w:styleId="26">
    <w:name w:val="Обычный2"/>
    <w:qFormat/>
    <w:rsid w:val="00576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32">
    <w:name w:val="Обычный3"/>
    <w:qFormat/>
    <w:rsid w:val="00576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0">
    <w:name w:val="Основной шрифт абзаца4"/>
    <w:qFormat/>
    <w:rsid w:val="005765CE"/>
    <w:rPr>
      <w:rFonts w:ascii="Arial" w:eastAsia="Arial" w:hAnsi="Arial" w:cs="Arial"/>
      <w:sz w:val="20"/>
      <w:szCs w:val="30"/>
    </w:rPr>
  </w:style>
  <w:style w:type="paragraph" w:customStyle="1" w:styleId="af7">
    <w:name w:val="Абзац списка с отступом"/>
    <w:qFormat/>
    <w:rsid w:val="00576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42">
    <w:name w:val="Обычный4"/>
    <w:basedOn w:val="31"/>
    <w:qFormat/>
    <w:rsid w:val="005765CE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  <w:outlineLvl w:val="6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50">
    <w:name w:val="Основной шрифт абзаца5"/>
    <w:qFormat/>
    <w:rsid w:val="005765CE"/>
    <w:rPr>
      <w:rFonts w:ascii="Arial" w:eastAsia="Arial" w:hAnsi="Arial" w:cs="Arial"/>
      <w:sz w:val="20"/>
      <w:szCs w:val="30"/>
    </w:rPr>
  </w:style>
  <w:style w:type="paragraph" w:customStyle="1" w:styleId="af8">
    <w:name w:val="Абзац списка без отступа"/>
    <w:qFormat/>
    <w:rsid w:val="00576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af9">
    <w:name w:val="Абзац списка с отступом весь"/>
    <w:qFormat/>
    <w:rsid w:val="00576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709"/>
      <w:jc w:val="both"/>
    </w:pPr>
    <w:rPr>
      <w:rFonts w:ascii="Times New Roman" w:hAnsi="Times New Roman"/>
      <w:sz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3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BC65B-3507-4242-9F6F-72752985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2024-01-29T04:43:00Z</cp:lastPrinted>
  <dcterms:created xsi:type="dcterms:W3CDTF">2024-01-29T06:35:00Z</dcterms:created>
  <dcterms:modified xsi:type="dcterms:W3CDTF">2024-01-29T06:38:00Z</dcterms:modified>
</cp:coreProperties>
</file>