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A2B" w:rsidRDefault="00DF5A2B" w:rsidP="003610F8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835025" cy="715645"/>
            <wp:effectExtent l="0" t="0" r="3175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025" cy="71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5A2B" w:rsidRDefault="00DF5A2B" w:rsidP="00DF5A2B">
      <w:pPr>
        <w:ind w:right="-114"/>
        <w:jc w:val="center"/>
        <w:rPr>
          <w:b/>
          <w:noProof/>
          <w:sz w:val="32"/>
          <w:szCs w:val="32"/>
        </w:rPr>
      </w:pPr>
    </w:p>
    <w:p w:rsidR="00DF5A2B" w:rsidRDefault="00DF5A2B" w:rsidP="00DF5A2B">
      <w:pPr>
        <w:tabs>
          <w:tab w:val="left" w:pos="5400"/>
        </w:tabs>
        <w:ind w:right="-114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АДМИНИСТРАЦИЯ ГОРОДА ГОРЛОВКА</w:t>
      </w:r>
    </w:p>
    <w:p w:rsidR="00DF5A2B" w:rsidRDefault="00DF5A2B" w:rsidP="00DF5A2B">
      <w:pPr>
        <w:ind w:right="-114"/>
        <w:jc w:val="center"/>
        <w:rPr>
          <w:rFonts w:eastAsia="Calibri"/>
          <w:b/>
          <w:sz w:val="40"/>
          <w:szCs w:val="40"/>
          <w:lang w:eastAsia="en-US"/>
        </w:rPr>
      </w:pPr>
      <w:r>
        <w:rPr>
          <w:rFonts w:eastAsia="Calibri"/>
          <w:b/>
          <w:sz w:val="40"/>
          <w:szCs w:val="40"/>
          <w:lang w:eastAsia="en-US"/>
        </w:rPr>
        <w:t>РАСПОРЯЖЕНИЕ</w:t>
      </w:r>
    </w:p>
    <w:p w:rsidR="00DF5A2B" w:rsidRDefault="00DF5A2B" w:rsidP="00DF5A2B">
      <w:pPr>
        <w:ind w:right="-1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   </w:t>
      </w:r>
      <w:r>
        <w:rPr>
          <w:rFonts w:eastAsia="Calibri"/>
          <w:sz w:val="28"/>
          <w:szCs w:val="28"/>
          <w:lang w:eastAsia="en-US"/>
        </w:rPr>
        <w:t>главы администрации</w:t>
      </w:r>
    </w:p>
    <w:p w:rsidR="00DF5A2B" w:rsidRDefault="00DF5A2B" w:rsidP="00DF5A2B">
      <w:pPr>
        <w:ind w:right="-114"/>
        <w:rPr>
          <w:sz w:val="30"/>
          <w:szCs w:val="30"/>
        </w:rPr>
      </w:pPr>
    </w:p>
    <w:p w:rsidR="00DF5A2B" w:rsidRDefault="000B6536" w:rsidP="008D0AC7">
      <w:pPr>
        <w:tabs>
          <w:tab w:val="left" w:pos="3060"/>
          <w:tab w:val="left" w:pos="4140"/>
          <w:tab w:val="left" w:pos="7088"/>
        </w:tabs>
        <w:ind w:right="-114"/>
        <w:rPr>
          <w:sz w:val="30"/>
          <w:szCs w:val="30"/>
        </w:rPr>
      </w:pPr>
      <w:r>
        <w:rPr>
          <w:sz w:val="30"/>
          <w:szCs w:val="30"/>
        </w:rPr>
        <w:t xml:space="preserve">25  апреля  </w:t>
      </w:r>
      <w:r w:rsidR="00DF5A2B">
        <w:rPr>
          <w:sz w:val="30"/>
          <w:szCs w:val="30"/>
        </w:rPr>
        <w:t>2024 г.</w:t>
      </w:r>
      <w:r w:rsidR="00DF5A2B">
        <w:rPr>
          <w:sz w:val="30"/>
          <w:szCs w:val="30"/>
        </w:rPr>
        <w:tab/>
        <w:t xml:space="preserve">               </w:t>
      </w:r>
      <w:r w:rsidR="008D0AC7">
        <w:rPr>
          <w:sz w:val="30"/>
          <w:szCs w:val="30"/>
        </w:rPr>
        <w:t xml:space="preserve">                    </w:t>
      </w:r>
      <w:r w:rsidR="008D0AC7">
        <w:rPr>
          <w:sz w:val="30"/>
          <w:szCs w:val="30"/>
        </w:rPr>
        <w:tab/>
        <w:t xml:space="preserve">№ </w:t>
      </w:r>
      <w:r>
        <w:rPr>
          <w:sz w:val="30"/>
          <w:szCs w:val="30"/>
        </w:rPr>
        <w:t>192-р</w:t>
      </w:r>
      <w:bookmarkStart w:id="0" w:name="_GoBack"/>
      <w:bookmarkEnd w:id="0"/>
    </w:p>
    <w:p w:rsidR="00DF5A2B" w:rsidRDefault="00DF5A2B" w:rsidP="00DF5A2B">
      <w:pPr>
        <w:tabs>
          <w:tab w:val="left" w:pos="3060"/>
          <w:tab w:val="left" w:pos="4140"/>
        </w:tabs>
        <w:ind w:right="-114"/>
        <w:rPr>
          <w:sz w:val="30"/>
          <w:szCs w:val="30"/>
        </w:rPr>
      </w:pPr>
      <w:r>
        <w:rPr>
          <w:sz w:val="30"/>
          <w:szCs w:val="30"/>
        </w:rPr>
        <w:t xml:space="preserve">г. Горловка   </w:t>
      </w:r>
    </w:p>
    <w:p w:rsidR="00DF5A2B" w:rsidRDefault="00DF5A2B" w:rsidP="00FD1C5C">
      <w:pPr>
        <w:jc w:val="both"/>
        <w:rPr>
          <w:sz w:val="28"/>
          <w:szCs w:val="28"/>
        </w:rPr>
      </w:pPr>
    </w:p>
    <w:p w:rsidR="008C4F24" w:rsidRPr="00E479BB" w:rsidRDefault="008C4F24" w:rsidP="00FD1C5C">
      <w:pPr>
        <w:jc w:val="both"/>
        <w:rPr>
          <w:sz w:val="28"/>
          <w:szCs w:val="28"/>
        </w:rPr>
      </w:pPr>
    </w:p>
    <w:p w:rsidR="009730B1" w:rsidRPr="00B75CD4" w:rsidRDefault="008C4F24" w:rsidP="00B75CD4">
      <w:pPr>
        <w:jc w:val="center"/>
        <w:rPr>
          <w:sz w:val="28"/>
          <w:szCs w:val="26"/>
        </w:rPr>
      </w:pPr>
      <w:r>
        <w:rPr>
          <w:sz w:val="28"/>
          <w:szCs w:val="26"/>
        </w:rPr>
        <w:t>О</w:t>
      </w:r>
      <w:r w:rsidR="003E6A80">
        <w:rPr>
          <w:sz w:val="28"/>
          <w:szCs w:val="26"/>
        </w:rPr>
        <w:t xml:space="preserve"> ликвидации</w:t>
      </w:r>
      <w:r>
        <w:rPr>
          <w:sz w:val="28"/>
          <w:szCs w:val="26"/>
        </w:rPr>
        <w:t xml:space="preserve"> </w:t>
      </w:r>
      <w:r w:rsidR="003E6A80">
        <w:rPr>
          <w:sz w:val="28"/>
          <w:szCs w:val="26"/>
        </w:rPr>
        <w:t>(</w:t>
      </w:r>
      <w:r>
        <w:rPr>
          <w:sz w:val="28"/>
          <w:szCs w:val="26"/>
        </w:rPr>
        <w:t>упразднении</w:t>
      </w:r>
      <w:r w:rsidR="003E6A80">
        <w:rPr>
          <w:sz w:val="28"/>
          <w:szCs w:val="26"/>
        </w:rPr>
        <w:t>)</w:t>
      </w:r>
      <w:r w:rsidR="008D09B8">
        <w:rPr>
          <w:sz w:val="28"/>
          <w:szCs w:val="26"/>
        </w:rPr>
        <w:t xml:space="preserve"> </w:t>
      </w:r>
      <w:r w:rsidR="00B75CD4">
        <w:rPr>
          <w:sz w:val="28"/>
          <w:szCs w:val="26"/>
        </w:rPr>
        <w:t>управления жилищно-коммунального хозяйства администрации г. Горловка</w:t>
      </w:r>
    </w:p>
    <w:p w:rsidR="007A6319" w:rsidRDefault="007A6319" w:rsidP="00FD1C5C">
      <w:pPr>
        <w:rPr>
          <w:sz w:val="28"/>
          <w:szCs w:val="28"/>
        </w:rPr>
      </w:pPr>
    </w:p>
    <w:p w:rsidR="008C4F24" w:rsidRDefault="008C4F24" w:rsidP="00FD1C5C">
      <w:pPr>
        <w:rPr>
          <w:sz w:val="28"/>
          <w:szCs w:val="28"/>
        </w:rPr>
      </w:pPr>
    </w:p>
    <w:p w:rsidR="007A6319" w:rsidRPr="009E27D2" w:rsidRDefault="007A6319" w:rsidP="007A63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9E27D2">
        <w:rPr>
          <w:sz w:val="28"/>
          <w:szCs w:val="28"/>
        </w:rPr>
        <w:t xml:space="preserve"> </w:t>
      </w:r>
      <w:r w:rsidRPr="00BF0820">
        <w:rPr>
          <w:sz w:val="28"/>
          <w:szCs w:val="28"/>
        </w:rPr>
        <w:t xml:space="preserve">соответствии с </w:t>
      </w:r>
      <w:r w:rsidR="0021794B" w:rsidRPr="00BF0820">
        <w:rPr>
          <w:sz w:val="28"/>
          <w:szCs w:val="28"/>
        </w:rPr>
        <w:t xml:space="preserve">частью 7 статьи 11 </w:t>
      </w:r>
      <w:r w:rsidRPr="00BF0820">
        <w:rPr>
          <w:sz w:val="28"/>
          <w:szCs w:val="28"/>
        </w:rPr>
        <w:t>Федеральн</w:t>
      </w:r>
      <w:r w:rsidR="00066CAA">
        <w:rPr>
          <w:sz w:val="28"/>
          <w:szCs w:val="28"/>
        </w:rPr>
        <w:t>ого конституционного</w:t>
      </w:r>
      <w:r w:rsidRPr="009E27D2">
        <w:rPr>
          <w:sz w:val="28"/>
          <w:szCs w:val="28"/>
        </w:rPr>
        <w:t xml:space="preserve"> закон</w:t>
      </w:r>
      <w:r w:rsidR="00066CAA">
        <w:rPr>
          <w:sz w:val="28"/>
          <w:szCs w:val="28"/>
        </w:rPr>
        <w:t>а</w:t>
      </w:r>
      <w:r w:rsidRPr="009E27D2">
        <w:rPr>
          <w:sz w:val="28"/>
          <w:szCs w:val="28"/>
        </w:rPr>
        <w:t xml:space="preserve"> Российской Федерации от 04 октября 2022 года № 5-ФКЗ «О принятии в Российскую Федерацию Донецкой Народной Республики и образовании в составе Российской Федерации нового субъекта – Донецкой Народной Республики», </w:t>
      </w:r>
      <w:r w:rsidRPr="009E27D2">
        <w:rPr>
          <w:color w:val="0A0A0A"/>
          <w:sz w:val="28"/>
          <w:szCs w:val="28"/>
          <w:shd w:val="clear" w:color="auto" w:fill="FEFEFE"/>
        </w:rPr>
        <w:t>руководствуясь</w:t>
      </w:r>
      <w:r w:rsidRPr="009E27D2">
        <w:rPr>
          <w:sz w:val="28"/>
          <w:szCs w:val="28"/>
        </w:rPr>
        <w:t xml:space="preserve"> </w:t>
      </w:r>
      <w:r w:rsidR="00227FE2">
        <w:rPr>
          <w:sz w:val="28"/>
          <w:szCs w:val="28"/>
        </w:rPr>
        <w:t>статьей</w:t>
      </w:r>
      <w:r w:rsidRPr="009E27D2">
        <w:rPr>
          <w:sz w:val="28"/>
          <w:szCs w:val="28"/>
        </w:rPr>
        <w:t xml:space="preserve"> 61 Гражданского кодекса Российской Федерации, пунктом 4.1. раздела </w:t>
      </w:r>
      <w:r w:rsidRPr="009E27D2">
        <w:rPr>
          <w:sz w:val="28"/>
          <w:szCs w:val="28"/>
          <w:lang w:val="en-US"/>
        </w:rPr>
        <w:t>IV</w:t>
      </w:r>
      <w:r w:rsidRPr="009E27D2">
        <w:rPr>
          <w:sz w:val="28"/>
          <w:szCs w:val="28"/>
        </w:rPr>
        <w:t xml:space="preserve"> Положения об администрации города Горловка, утвержденного распоряжением главы администрации города Горловка от 02</w:t>
      </w:r>
      <w:r w:rsidR="008D09B8">
        <w:rPr>
          <w:sz w:val="28"/>
          <w:szCs w:val="28"/>
        </w:rPr>
        <w:t> </w:t>
      </w:r>
      <w:r w:rsidRPr="009E27D2">
        <w:rPr>
          <w:sz w:val="28"/>
          <w:szCs w:val="28"/>
        </w:rPr>
        <w:t>марта 2023 г</w:t>
      </w:r>
      <w:r w:rsidR="008C4F24">
        <w:rPr>
          <w:sz w:val="28"/>
          <w:szCs w:val="28"/>
        </w:rPr>
        <w:t>ода</w:t>
      </w:r>
      <w:r w:rsidRPr="009E27D2">
        <w:rPr>
          <w:sz w:val="28"/>
          <w:szCs w:val="28"/>
        </w:rPr>
        <w:t xml:space="preserve"> № 121-р</w:t>
      </w:r>
      <w:r w:rsidR="008D09B8">
        <w:rPr>
          <w:sz w:val="28"/>
          <w:szCs w:val="28"/>
        </w:rPr>
        <w:t>,</w:t>
      </w:r>
    </w:p>
    <w:p w:rsidR="00E15A44" w:rsidRPr="00E479BB" w:rsidRDefault="00E15A44" w:rsidP="00FD1C5C">
      <w:pPr>
        <w:jc w:val="both"/>
        <w:rPr>
          <w:sz w:val="28"/>
          <w:szCs w:val="28"/>
        </w:rPr>
      </w:pPr>
    </w:p>
    <w:p w:rsidR="008C4F24" w:rsidRPr="0086631D" w:rsidRDefault="003E6A80" w:rsidP="008C4F24">
      <w:pPr>
        <w:pStyle w:val="a5"/>
        <w:numPr>
          <w:ilvl w:val="0"/>
          <w:numId w:val="5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Л</w:t>
      </w:r>
      <w:r w:rsidR="008C4F24">
        <w:rPr>
          <w:sz w:val="28"/>
          <w:szCs w:val="28"/>
        </w:rPr>
        <w:t>иквидировать</w:t>
      </w:r>
      <w:r>
        <w:rPr>
          <w:sz w:val="28"/>
          <w:szCs w:val="28"/>
        </w:rPr>
        <w:t xml:space="preserve"> (упразднить</w:t>
      </w:r>
      <w:r w:rsidR="008C4F24">
        <w:rPr>
          <w:sz w:val="28"/>
          <w:szCs w:val="28"/>
        </w:rPr>
        <w:t>)</w:t>
      </w:r>
      <w:r w:rsidR="008C4F24" w:rsidRPr="0086631D">
        <w:rPr>
          <w:sz w:val="28"/>
          <w:szCs w:val="28"/>
        </w:rPr>
        <w:t xml:space="preserve"> </w:t>
      </w:r>
      <w:r w:rsidR="00B75CD4">
        <w:rPr>
          <w:sz w:val="28"/>
          <w:szCs w:val="28"/>
        </w:rPr>
        <w:t>УПРАВЛЕНИЕ ЖИЛИЩНО-КОММУНАЛЬНОГО ХОЗЯЙСТВА АДМИНИСТРАЦИИ Г. ГОРЛОВКА</w:t>
      </w:r>
      <w:r w:rsidR="008C4F24">
        <w:rPr>
          <w:sz w:val="28"/>
          <w:szCs w:val="28"/>
        </w:rPr>
        <w:t xml:space="preserve"> </w:t>
      </w:r>
      <w:r w:rsidR="008C4F24" w:rsidRPr="0086631D">
        <w:rPr>
          <w:sz w:val="28"/>
          <w:szCs w:val="28"/>
        </w:rPr>
        <w:t xml:space="preserve">(идентификационный </w:t>
      </w:r>
      <w:r w:rsidR="008C4F24" w:rsidRPr="005A3367">
        <w:rPr>
          <w:sz w:val="28"/>
          <w:szCs w:val="28"/>
        </w:rPr>
        <w:t xml:space="preserve">код </w:t>
      </w:r>
      <w:r w:rsidR="00B75CD4">
        <w:rPr>
          <w:sz w:val="28"/>
          <w:szCs w:val="28"/>
        </w:rPr>
        <w:t>9312008989</w:t>
      </w:r>
      <w:r w:rsidR="008C4F24" w:rsidRPr="005A3367">
        <w:rPr>
          <w:sz w:val="28"/>
          <w:szCs w:val="28"/>
        </w:rPr>
        <w:t>), расположенн</w:t>
      </w:r>
      <w:r w:rsidR="00934F54">
        <w:rPr>
          <w:sz w:val="28"/>
          <w:szCs w:val="28"/>
        </w:rPr>
        <w:t>ое</w:t>
      </w:r>
      <w:r w:rsidR="008C4F24" w:rsidRPr="0086631D">
        <w:rPr>
          <w:sz w:val="28"/>
          <w:szCs w:val="28"/>
        </w:rPr>
        <w:t xml:space="preserve"> по адресу: </w:t>
      </w:r>
      <w:r w:rsidR="00B75CD4">
        <w:rPr>
          <w:sz w:val="28"/>
          <w:szCs w:val="28"/>
        </w:rPr>
        <w:t xml:space="preserve">                            </w:t>
      </w:r>
      <w:r w:rsidR="00066CAA">
        <w:rPr>
          <w:sz w:val="28"/>
          <w:szCs w:val="28"/>
        </w:rPr>
        <w:t>Г.О. ГОРЛОВКА, Г.ГОРЛОВКА, ПР-КТ ПОБЕДЫ</w:t>
      </w:r>
      <w:r w:rsidR="00066CAA" w:rsidRPr="00B82BF4">
        <w:rPr>
          <w:sz w:val="28"/>
          <w:szCs w:val="28"/>
        </w:rPr>
        <w:t xml:space="preserve">, </w:t>
      </w:r>
      <w:r w:rsidR="005A3367" w:rsidRPr="00B82BF4">
        <w:rPr>
          <w:sz w:val="28"/>
          <w:szCs w:val="28"/>
        </w:rPr>
        <w:t>дом 67</w:t>
      </w:r>
      <w:r w:rsidR="008C4F24" w:rsidRPr="00B82BF4">
        <w:rPr>
          <w:sz w:val="28"/>
          <w:szCs w:val="28"/>
        </w:rPr>
        <w:t>.</w:t>
      </w:r>
    </w:p>
    <w:p w:rsidR="008C4F24" w:rsidRPr="0086631D" w:rsidRDefault="008C4F24" w:rsidP="008C4F24">
      <w:pPr>
        <w:pStyle w:val="a5"/>
        <w:ind w:left="708"/>
        <w:jc w:val="both"/>
        <w:rPr>
          <w:sz w:val="28"/>
          <w:szCs w:val="28"/>
        </w:rPr>
      </w:pPr>
    </w:p>
    <w:p w:rsidR="008C4F24" w:rsidRPr="0086631D" w:rsidRDefault="008C4F24" w:rsidP="008C4F24">
      <w:pPr>
        <w:pStyle w:val="a5"/>
        <w:numPr>
          <w:ilvl w:val="0"/>
          <w:numId w:val="5"/>
        </w:numPr>
        <w:ind w:left="0" w:firstLine="708"/>
        <w:jc w:val="both"/>
        <w:rPr>
          <w:sz w:val="28"/>
          <w:szCs w:val="28"/>
        </w:rPr>
      </w:pPr>
      <w:r w:rsidRPr="0086631D">
        <w:rPr>
          <w:sz w:val="28"/>
          <w:szCs w:val="28"/>
        </w:rPr>
        <w:t xml:space="preserve">Создать ликвидационную комиссию </w:t>
      </w:r>
      <w:r w:rsidR="00B75CD4">
        <w:rPr>
          <w:sz w:val="28"/>
          <w:szCs w:val="28"/>
        </w:rPr>
        <w:t>УПРАВЛЕНИЯ ЖИЛИЩНО-КОММУНАЛЬНОГО ХОЗЯЙСТВА</w:t>
      </w:r>
      <w:r w:rsidR="00066CAA">
        <w:rPr>
          <w:sz w:val="28"/>
          <w:szCs w:val="28"/>
        </w:rPr>
        <w:t xml:space="preserve"> АДМИНИСТРАЦИИ Г.</w:t>
      </w:r>
      <w:r w:rsidR="00B76A3A">
        <w:rPr>
          <w:sz w:val="28"/>
          <w:szCs w:val="28"/>
        </w:rPr>
        <w:t>ГОРЛОВКА</w:t>
      </w:r>
      <w:r w:rsidR="005A3367">
        <w:rPr>
          <w:sz w:val="28"/>
          <w:szCs w:val="28"/>
        </w:rPr>
        <w:t xml:space="preserve"> </w:t>
      </w:r>
      <w:r w:rsidRPr="0086631D">
        <w:rPr>
          <w:sz w:val="28"/>
          <w:szCs w:val="28"/>
        </w:rPr>
        <w:t>(далее – Комиссия) и утвердить ее состав (прилагается).</w:t>
      </w:r>
    </w:p>
    <w:p w:rsidR="008C4F24" w:rsidRPr="0086631D" w:rsidRDefault="008C4F24" w:rsidP="008C4F24">
      <w:pPr>
        <w:pStyle w:val="a5"/>
        <w:rPr>
          <w:sz w:val="28"/>
          <w:szCs w:val="28"/>
        </w:rPr>
      </w:pPr>
    </w:p>
    <w:p w:rsidR="005A3367" w:rsidRPr="0086631D" w:rsidRDefault="008C4F24" w:rsidP="005A3367">
      <w:pPr>
        <w:pStyle w:val="a5"/>
        <w:numPr>
          <w:ilvl w:val="0"/>
          <w:numId w:val="5"/>
        </w:numPr>
        <w:ind w:left="0" w:firstLine="708"/>
        <w:jc w:val="both"/>
        <w:rPr>
          <w:sz w:val="28"/>
          <w:szCs w:val="28"/>
        </w:rPr>
      </w:pPr>
      <w:r w:rsidRPr="005A3367">
        <w:rPr>
          <w:sz w:val="28"/>
          <w:szCs w:val="28"/>
        </w:rPr>
        <w:t xml:space="preserve">Определить местонахождение Комиссии: </w:t>
      </w:r>
      <w:r w:rsidR="005A3367">
        <w:rPr>
          <w:sz w:val="28"/>
          <w:szCs w:val="28"/>
        </w:rPr>
        <w:t>Донецкая Народная Республика, городской округ Горловка, город Горловка, проспект Победы, дом 67.</w:t>
      </w:r>
    </w:p>
    <w:p w:rsidR="008C4F24" w:rsidRPr="005A3367" w:rsidRDefault="008C4F24" w:rsidP="005A3367">
      <w:pPr>
        <w:pStyle w:val="a5"/>
        <w:ind w:left="708"/>
        <w:jc w:val="both"/>
        <w:rPr>
          <w:sz w:val="28"/>
          <w:szCs w:val="28"/>
        </w:rPr>
      </w:pPr>
    </w:p>
    <w:p w:rsidR="008C4F24" w:rsidRPr="0086631D" w:rsidRDefault="008C4F24" w:rsidP="008C4F24">
      <w:pPr>
        <w:pStyle w:val="a5"/>
        <w:numPr>
          <w:ilvl w:val="0"/>
          <w:numId w:val="5"/>
        </w:numPr>
        <w:ind w:left="0" w:firstLine="708"/>
        <w:jc w:val="both"/>
        <w:rPr>
          <w:sz w:val="28"/>
          <w:szCs w:val="28"/>
        </w:rPr>
      </w:pPr>
      <w:r w:rsidRPr="0086631D">
        <w:rPr>
          <w:sz w:val="28"/>
          <w:szCs w:val="28"/>
        </w:rPr>
        <w:t>Комиссии:</w:t>
      </w:r>
    </w:p>
    <w:p w:rsidR="008C4F24" w:rsidRPr="0086631D" w:rsidRDefault="008C4F24" w:rsidP="008C4F24">
      <w:pPr>
        <w:pStyle w:val="a5"/>
        <w:ind w:left="0" w:firstLine="708"/>
        <w:rPr>
          <w:sz w:val="28"/>
          <w:szCs w:val="28"/>
        </w:rPr>
      </w:pPr>
    </w:p>
    <w:p w:rsidR="008C4F24" w:rsidRPr="0086631D" w:rsidRDefault="008C4F24" w:rsidP="008C4F24">
      <w:pPr>
        <w:pStyle w:val="a5"/>
        <w:numPr>
          <w:ilvl w:val="1"/>
          <w:numId w:val="7"/>
        </w:numPr>
        <w:ind w:left="0" w:firstLine="708"/>
        <w:jc w:val="both"/>
        <w:rPr>
          <w:sz w:val="28"/>
          <w:szCs w:val="28"/>
        </w:rPr>
      </w:pPr>
      <w:r w:rsidRPr="0086631D">
        <w:rPr>
          <w:sz w:val="28"/>
          <w:szCs w:val="28"/>
        </w:rPr>
        <w:t xml:space="preserve">Провести инвентаризацию активов и обязательств </w:t>
      </w:r>
      <w:r w:rsidR="00B75CD4">
        <w:rPr>
          <w:sz w:val="28"/>
          <w:szCs w:val="28"/>
        </w:rPr>
        <w:t>УПРАВЛЕНИЯ ЖИЛИЩНО-КОММУНАЛЬНОГО ХОЗЯЙСТВА АДМИНИСТРАЦИИ Г.ГОРЛОВКА</w:t>
      </w:r>
      <w:r w:rsidRPr="0086631D">
        <w:rPr>
          <w:sz w:val="28"/>
          <w:szCs w:val="28"/>
        </w:rPr>
        <w:t>.</w:t>
      </w:r>
    </w:p>
    <w:p w:rsidR="008C4F24" w:rsidRDefault="008C4F24" w:rsidP="003E6A80">
      <w:pPr>
        <w:pStyle w:val="a5"/>
        <w:numPr>
          <w:ilvl w:val="1"/>
          <w:numId w:val="7"/>
        </w:numPr>
        <w:ind w:left="0" w:firstLine="708"/>
        <w:jc w:val="both"/>
        <w:rPr>
          <w:sz w:val="28"/>
          <w:szCs w:val="28"/>
        </w:rPr>
      </w:pPr>
      <w:r w:rsidRPr="003E6A80">
        <w:rPr>
          <w:sz w:val="28"/>
          <w:szCs w:val="28"/>
        </w:rPr>
        <w:lastRenderedPageBreak/>
        <w:t xml:space="preserve">Принять меры по выявлению кредиторов, письменно уведомить их о ликвидации </w:t>
      </w:r>
      <w:r w:rsidR="009773CA">
        <w:rPr>
          <w:sz w:val="28"/>
          <w:szCs w:val="28"/>
        </w:rPr>
        <w:t xml:space="preserve">(упразднении) </w:t>
      </w:r>
      <w:r w:rsidR="00B75CD4">
        <w:rPr>
          <w:sz w:val="28"/>
          <w:szCs w:val="28"/>
        </w:rPr>
        <w:t>УПРАВЛЕНИЯ ЖИЛИЩНО-КОММУНАЛЬНОГО ХОЗЯЙСТВА АДМИНИСТРАЦИИ Г.ГОРЛОВКА</w:t>
      </w:r>
      <w:r w:rsidR="008D09B8">
        <w:rPr>
          <w:sz w:val="28"/>
          <w:szCs w:val="28"/>
        </w:rPr>
        <w:t>.</w:t>
      </w:r>
    </w:p>
    <w:p w:rsidR="003E6A80" w:rsidRPr="003E6A80" w:rsidRDefault="003E6A80" w:rsidP="003E6A80">
      <w:pPr>
        <w:pStyle w:val="a5"/>
        <w:rPr>
          <w:sz w:val="28"/>
          <w:szCs w:val="28"/>
        </w:rPr>
      </w:pPr>
    </w:p>
    <w:p w:rsidR="008C4F24" w:rsidRPr="0086631D" w:rsidRDefault="008C4F24" w:rsidP="0021794B">
      <w:pPr>
        <w:pStyle w:val="a5"/>
        <w:numPr>
          <w:ilvl w:val="1"/>
          <w:numId w:val="7"/>
        </w:numPr>
        <w:ind w:left="0" w:firstLine="708"/>
        <w:jc w:val="both"/>
        <w:rPr>
          <w:sz w:val="28"/>
          <w:szCs w:val="28"/>
        </w:rPr>
      </w:pPr>
      <w:r w:rsidRPr="0086631D">
        <w:rPr>
          <w:sz w:val="28"/>
          <w:szCs w:val="28"/>
        </w:rPr>
        <w:t>Установить срок для заявления требований кредиторами – два месяца со дня публикации сообщения о ликвидации юридического лица</w:t>
      </w:r>
      <w:r w:rsidR="0021794B">
        <w:rPr>
          <w:sz w:val="28"/>
          <w:szCs w:val="28"/>
        </w:rPr>
        <w:t>.</w:t>
      </w:r>
    </w:p>
    <w:p w:rsidR="008C4F24" w:rsidRPr="0086631D" w:rsidRDefault="008C4F24" w:rsidP="008C4F24">
      <w:pPr>
        <w:pStyle w:val="a5"/>
        <w:rPr>
          <w:sz w:val="28"/>
          <w:szCs w:val="28"/>
        </w:rPr>
      </w:pPr>
    </w:p>
    <w:p w:rsidR="008C4F24" w:rsidRPr="0086631D" w:rsidRDefault="008C4F24" w:rsidP="008C4F24">
      <w:pPr>
        <w:pStyle w:val="a5"/>
        <w:numPr>
          <w:ilvl w:val="1"/>
          <w:numId w:val="7"/>
        </w:numPr>
        <w:ind w:left="0" w:firstLine="708"/>
        <w:jc w:val="both"/>
        <w:rPr>
          <w:sz w:val="28"/>
          <w:szCs w:val="28"/>
        </w:rPr>
      </w:pPr>
      <w:r w:rsidRPr="0086631D">
        <w:rPr>
          <w:sz w:val="28"/>
          <w:szCs w:val="28"/>
        </w:rPr>
        <w:t xml:space="preserve">По истечению срока для предъявления требований кредиторами составить промежуточный ликвидационный баланс и предоставить </w:t>
      </w:r>
      <w:r w:rsidR="0021794B">
        <w:rPr>
          <w:sz w:val="28"/>
          <w:szCs w:val="28"/>
        </w:rPr>
        <w:br/>
      </w:r>
      <w:r w:rsidRPr="0086631D">
        <w:rPr>
          <w:sz w:val="28"/>
          <w:szCs w:val="28"/>
        </w:rPr>
        <w:t>его на утверждение в администрацию города Горловка.</w:t>
      </w:r>
    </w:p>
    <w:p w:rsidR="008C4F24" w:rsidRPr="0086631D" w:rsidRDefault="008C4F24" w:rsidP="008C4F24">
      <w:pPr>
        <w:pStyle w:val="a5"/>
        <w:rPr>
          <w:sz w:val="28"/>
          <w:szCs w:val="28"/>
        </w:rPr>
      </w:pPr>
    </w:p>
    <w:p w:rsidR="008C4F24" w:rsidRDefault="008C4F24" w:rsidP="008C4F24">
      <w:pPr>
        <w:pStyle w:val="a5"/>
        <w:numPr>
          <w:ilvl w:val="1"/>
          <w:numId w:val="7"/>
        </w:numPr>
        <w:ind w:left="0" w:firstLine="708"/>
        <w:jc w:val="both"/>
        <w:rPr>
          <w:sz w:val="28"/>
          <w:szCs w:val="28"/>
        </w:rPr>
      </w:pPr>
      <w:r w:rsidRPr="0086631D">
        <w:rPr>
          <w:sz w:val="28"/>
          <w:szCs w:val="28"/>
        </w:rPr>
        <w:t xml:space="preserve">После завершения расчетов с кредиторами составить ликвидационный баланс и предоставить его на утверждение </w:t>
      </w:r>
      <w:r w:rsidR="0021794B">
        <w:rPr>
          <w:sz w:val="28"/>
          <w:szCs w:val="28"/>
        </w:rPr>
        <w:br/>
      </w:r>
      <w:r w:rsidRPr="0086631D">
        <w:rPr>
          <w:sz w:val="28"/>
          <w:szCs w:val="28"/>
        </w:rPr>
        <w:t>в администрацию города Горловка.</w:t>
      </w:r>
    </w:p>
    <w:p w:rsidR="006F54FF" w:rsidRPr="006F54FF" w:rsidRDefault="006F54FF" w:rsidP="006F54FF">
      <w:pPr>
        <w:pStyle w:val="a5"/>
        <w:rPr>
          <w:sz w:val="28"/>
          <w:szCs w:val="28"/>
        </w:rPr>
      </w:pPr>
    </w:p>
    <w:p w:rsidR="006230D3" w:rsidRDefault="006230D3" w:rsidP="006230D3">
      <w:pPr>
        <w:pStyle w:val="a5"/>
        <w:numPr>
          <w:ilvl w:val="1"/>
          <w:numId w:val="7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Передать документы </w:t>
      </w:r>
      <w:r w:rsidRPr="00C937D8">
        <w:rPr>
          <w:sz w:val="28"/>
          <w:szCs w:val="28"/>
        </w:rPr>
        <w:t xml:space="preserve">постоянного хранения </w:t>
      </w:r>
      <w:r w:rsidR="00B75CD4">
        <w:rPr>
          <w:sz w:val="28"/>
          <w:szCs w:val="28"/>
        </w:rPr>
        <w:t>УПРАВЛЕНИЯ ЖИЛИЩНО-КОММУНАЛЬНОГО ХОЗЯЙСТВА АДМИНИСТРАЦИИ Г.ГОРЛОВКА</w:t>
      </w:r>
      <w:r>
        <w:rPr>
          <w:sz w:val="28"/>
          <w:szCs w:val="28"/>
        </w:rPr>
        <w:t xml:space="preserve"> </w:t>
      </w:r>
      <w:r w:rsidRPr="00C937D8">
        <w:rPr>
          <w:sz w:val="28"/>
          <w:szCs w:val="28"/>
        </w:rPr>
        <w:t xml:space="preserve">на хранение в Архивное управление администрации городского округа Горловка Донецкой Народной Республики. Документы временного хранения (по личному составу, сроком хранения до 10 лет, сроком хранения свыше 10 лет), сроки которых не истекли, в упорядоченном состоянии по описям дел передать на хранение по отраслевой (функциональной) принадлежности вновь сформированному </w:t>
      </w:r>
      <w:r w:rsidR="00B75CD4">
        <w:rPr>
          <w:sz w:val="28"/>
          <w:szCs w:val="28"/>
        </w:rPr>
        <w:t>Департаменту жилищно-коммунального хозяйства</w:t>
      </w:r>
      <w:r>
        <w:rPr>
          <w:sz w:val="28"/>
          <w:szCs w:val="28"/>
        </w:rPr>
        <w:t xml:space="preserve"> администрации городского округа Горловка Донецкой Народной Республики.</w:t>
      </w:r>
    </w:p>
    <w:p w:rsidR="008C4F24" w:rsidRPr="0086631D" w:rsidRDefault="008C4F24" w:rsidP="008C4F24">
      <w:pPr>
        <w:pStyle w:val="a5"/>
        <w:rPr>
          <w:sz w:val="28"/>
          <w:szCs w:val="28"/>
        </w:rPr>
      </w:pPr>
    </w:p>
    <w:p w:rsidR="008C4F24" w:rsidRPr="0086631D" w:rsidRDefault="008C4F24" w:rsidP="008C4F24">
      <w:pPr>
        <w:pStyle w:val="a5"/>
        <w:numPr>
          <w:ilvl w:val="1"/>
          <w:numId w:val="7"/>
        </w:numPr>
        <w:ind w:left="0" w:firstLine="708"/>
        <w:jc w:val="both"/>
        <w:rPr>
          <w:sz w:val="28"/>
          <w:szCs w:val="28"/>
        </w:rPr>
      </w:pPr>
      <w:r w:rsidRPr="0086631D">
        <w:rPr>
          <w:sz w:val="28"/>
          <w:szCs w:val="28"/>
        </w:rPr>
        <w:t xml:space="preserve">Осуществить иные меры, предусмотренные законодательством </w:t>
      </w:r>
      <w:r>
        <w:rPr>
          <w:sz w:val="28"/>
          <w:szCs w:val="28"/>
        </w:rPr>
        <w:t>Российской Федерации</w:t>
      </w:r>
      <w:r w:rsidRPr="0086631D">
        <w:rPr>
          <w:sz w:val="28"/>
          <w:szCs w:val="28"/>
        </w:rPr>
        <w:t>, связанные с ликвидаци</w:t>
      </w:r>
      <w:r>
        <w:rPr>
          <w:sz w:val="28"/>
          <w:szCs w:val="28"/>
        </w:rPr>
        <w:t>ей юридического лица</w:t>
      </w:r>
      <w:r w:rsidRPr="0086631D">
        <w:rPr>
          <w:sz w:val="28"/>
          <w:szCs w:val="28"/>
        </w:rPr>
        <w:t>.</w:t>
      </w:r>
    </w:p>
    <w:p w:rsidR="008C4F24" w:rsidRPr="0086631D" w:rsidRDefault="008C4F24" w:rsidP="008C4F24">
      <w:pPr>
        <w:pStyle w:val="a5"/>
        <w:rPr>
          <w:sz w:val="28"/>
          <w:szCs w:val="28"/>
        </w:rPr>
      </w:pPr>
    </w:p>
    <w:p w:rsidR="008C4F24" w:rsidRPr="0086631D" w:rsidRDefault="008C4F24" w:rsidP="008C4F24">
      <w:pPr>
        <w:pStyle w:val="a5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86631D">
        <w:rPr>
          <w:sz w:val="28"/>
          <w:szCs w:val="28"/>
        </w:rPr>
        <w:t>Председателю комиссии:</w:t>
      </w:r>
    </w:p>
    <w:p w:rsidR="008C4F24" w:rsidRPr="0086631D" w:rsidRDefault="008C4F24" w:rsidP="008C4F24">
      <w:pPr>
        <w:pStyle w:val="a5"/>
        <w:ind w:left="1428"/>
        <w:jc w:val="both"/>
        <w:rPr>
          <w:sz w:val="28"/>
          <w:szCs w:val="28"/>
        </w:rPr>
      </w:pPr>
    </w:p>
    <w:p w:rsidR="006230D3" w:rsidRPr="004C5597" w:rsidRDefault="006230D3" w:rsidP="006230D3">
      <w:pPr>
        <w:pStyle w:val="a5"/>
        <w:numPr>
          <w:ilvl w:val="1"/>
          <w:numId w:val="6"/>
        </w:numPr>
        <w:ind w:left="0" w:firstLine="708"/>
        <w:jc w:val="both"/>
        <w:rPr>
          <w:sz w:val="28"/>
          <w:szCs w:val="28"/>
        </w:rPr>
      </w:pPr>
      <w:r w:rsidRPr="006C2F20">
        <w:rPr>
          <w:sz w:val="28"/>
          <w:szCs w:val="28"/>
        </w:rPr>
        <w:t>Уведомить Межрайонную инспекцию Федеральной налоговой службы России №</w:t>
      </w:r>
      <w:r>
        <w:rPr>
          <w:sz w:val="28"/>
          <w:szCs w:val="28"/>
        </w:rPr>
        <w:t xml:space="preserve"> </w:t>
      </w:r>
      <w:r w:rsidRPr="006C2F20">
        <w:rPr>
          <w:sz w:val="28"/>
          <w:szCs w:val="28"/>
        </w:rPr>
        <w:t xml:space="preserve">1 по Донецкой Народной Республике об издании </w:t>
      </w:r>
      <w:r w:rsidRPr="004C5597">
        <w:rPr>
          <w:sz w:val="28"/>
          <w:szCs w:val="28"/>
        </w:rPr>
        <w:t>настоящего Распоряжения в трехдневный срок со дня вступления его в силу.</w:t>
      </w:r>
    </w:p>
    <w:p w:rsidR="006230D3" w:rsidRDefault="006230D3" w:rsidP="006230D3">
      <w:pPr>
        <w:pStyle w:val="a5"/>
        <w:ind w:left="708"/>
        <w:jc w:val="both"/>
        <w:rPr>
          <w:sz w:val="28"/>
          <w:szCs w:val="28"/>
        </w:rPr>
      </w:pPr>
    </w:p>
    <w:p w:rsidR="006230D3" w:rsidRDefault="006230D3" w:rsidP="006230D3">
      <w:pPr>
        <w:pStyle w:val="a5"/>
        <w:numPr>
          <w:ilvl w:val="1"/>
          <w:numId w:val="6"/>
        </w:numPr>
        <w:ind w:left="0" w:firstLine="708"/>
        <w:jc w:val="both"/>
        <w:rPr>
          <w:sz w:val="28"/>
          <w:szCs w:val="28"/>
        </w:rPr>
      </w:pPr>
      <w:r w:rsidRPr="00E55FA7">
        <w:rPr>
          <w:sz w:val="28"/>
          <w:szCs w:val="28"/>
        </w:rPr>
        <w:t xml:space="preserve">Опубликовать в журнале </w:t>
      </w:r>
      <w:r>
        <w:rPr>
          <w:sz w:val="28"/>
          <w:szCs w:val="28"/>
        </w:rPr>
        <w:t>«</w:t>
      </w:r>
      <w:r w:rsidRPr="00E55FA7">
        <w:rPr>
          <w:sz w:val="28"/>
          <w:szCs w:val="28"/>
        </w:rPr>
        <w:t>Вестник государственной регистрации</w:t>
      </w:r>
      <w:r>
        <w:rPr>
          <w:sz w:val="28"/>
          <w:szCs w:val="28"/>
        </w:rPr>
        <w:t>»</w:t>
      </w:r>
      <w:r w:rsidRPr="00E55FA7">
        <w:rPr>
          <w:sz w:val="28"/>
          <w:szCs w:val="28"/>
        </w:rPr>
        <w:t xml:space="preserve"> сведения о принятии решения о ликвидации юридического лица, о порядке и сроке заявления требований кредиторами. Срок предъявления требований кредиторов не может быть менее двух месяцев с момента опубликования сообщения о ликвидации.</w:t>
      </w:r>
    </w:p>
    <w:p w:rsidR="00B75CD4" w:rsidRDefault="00B75CD4" w:rsidP="00B75CD4">
      <w:pPr>
        <w:pStyle w:val="a5"/>
        <w:ind w:left="708"/>
        <w:jc w:val="both"/>
        <w:rPr>
          <w:sz w:val="28"/>
          <w:szCs w:val="28"/>
        </w:rPr>
      </w:pPr>
    </w:p>
    <w:p w:rsidR="008C4F24" w:rsidRPr="004C5597" w:rsidRDefault="008C4F24" w:rsidP="008C4F24">
      <w:pPr>
        <w:pStyle w:val="a5"/>
        <w:numPr>
          <w:ilvl w:val="1"/>
          <w:numId w:val="6"/>
        </w:numPr>
        <w:ind w:left="0" w:firstLine="708"/>
        <w:jc w:val="both"/>
        <w:rPr>
          <w:sz w:val="28"/>
          <w:szCs w:val="28"/>
        </w:rPr>
      </w:pPr>
      <w:r w:rsidRPr="004C5597">
        <w:rPr>
          <w:sz w:val="28"/>
          <w:szCs w:val="28"/>
        </w:rPr>
        <w:t xml:space="preserve">После завершения процедуры ликвидации </w:t>
      </w:r>
      <w:r w:rsidR="009773CA" w:rsidRPr="004C5597">
        <w:rPr>
          <w:sz w:val="28"/>
          <w:szCs w:val="28"/>
        </w:rPr>
        <w:t xml:space="preserve">(упразднения) </w:t>
      </w:r>
      <w:r w:rsidR="00B75CD4">
        <w:rPr>
          <w:sz w:val="28"/>
          <w:szCs w:val="28"/>
        </w:rPr>
        <w:t xml:space="preserve">УПРАВЛЕНИЯ ЖИЛИЩНО-КОММУНАЛЬНОГО ХОЗЯЙСТВА </w:t>
      </w:r>
      <w:r w:rsidR="00B75CD4">
        <w:rPr>
          <w:sz w:val="28"/>
          <w:szCs w:val="28"/>
        </w:rPr>
        <w:lastRenderedPageBreak/>
        <w:t>АДМИНИСТРАЦИИ Г.ГОРЛОВКА</w:t>
      </w:r>
      <w:r w:rsidR="00B75CD4" w:rsidRPr="004C5597">
        <w:rPr>
          <w:sz w:val="28"/>
          <w:szCs w:val="28"/>
        </w:rPr>
        <w:t xml:space="preserve"> </w:t>
      </w:r>
      <w:r w:rsidRPr="004C5597">
        <w:rPr>
          <w:sz w:val="28"/>
          <w:szCs w:val="28"/>
        </w:rPr>
        <w:t>принять меры по внесению сведений о его прекращении в Единый государственный реестр юридических лиц.</w:t>
      </w:r>
    </w:p>
    <w:p w:rsidR="008C4F24" w:rsidRPr="004C5597" w:rsidRDefault="008C4F24" w:rsidP="008C4F24">
      <w:pPr>
        <w:pStyle w:val="a5"/>
        <w:ind w:left="708"/>
        <w:jc w:val="both"/>
        <w:rPr>
          <w:sz w:val="28"/>
          <w:szCs w:val="28"/>
        </w:rPr>
      </w:pPr>
    </w:p>
    <w:p w:rsidR="008C4F24" w:rsidRPr="0086631D" w:rsidRDefault="008C4F24" w:rsidP="008C4F24">
      <w:pPr>
        <w:pStyle w:val="a5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86631D">
        <w:rPr>
          <w:sz w:val="28"/>
          <w:szCs w:val="28"/>
        </w:rPr>
        <w:t>Процедуру ликвидации</w:t>
      </w:r>
      <w:r w:rsidR="003E6A80">
        <w:rPr>
          <w:sz w:val="28"/>
          <w:szCs w:val="28"/>
        </w:rPr>
        <w:t xml:space="preserve"> (упразднения)</w:t>
      </w:r>
      <w:r w:rsidRPr="0086631D">
        <w:rPr>
          <w:sz w:val="28"/>
          <w:szCs w:val="28"/>
        </w:rPr>
        <w:t xml:space="preserve"> </w:t>
      </w:r>
      <w:r w:rsidR="00B75CD4">
        <w:rPr>
          <w:sz w:val="28"/>
          <w:szCs w:val="28"/>
        </w:rPr>
        <w:t>УПРАВЛЕНИЯ ЖИЛИЩНО-КОММУНАЛЬНОГО ХОЗЯЙСТВА АДМИНИСТРАЦИИ Г.ГОРЛОВКА</w:t>
      </w:r>
      <w:r w:rsidRPr="0086631D">
        <w:rPr>
          <w:sz w:val="28"/>
          <w:szCs w:val="28"/>
        </w:rPr>
        <w:t xml:space="preserve"> провести в срок </w:t>
      </w:r>
      <w:r w:rsidRPr="00066CAA">
        <w:rPr>
          <w:sz w:val="28"/>
          <w:szCs w:val="28"/>
        </w:rPr>
        <w:t xml:space="preserve">до </w:t>
      </w:r>
      <w:r w:rsidR="008D09B8" w:rsidRPr="00066CAA">
        <w:rPr>
          <w:sz w:val="28"/>
          <w:szCs w:val="28"/>
        </w:rPr>
        <w:t>31 декабря</w:t>
      </w:r>
      <w:r w:rsidR="003E6A80" w:rsidRPr="00066CAA">
        <w:rPr>
          <w:sz w:val="28"/>
          <w:szCs w:val="28"/>
        </w:rPr>
        <w:t xml:space="preserve"> 2024</w:t>
      </w:r>
      <w:r w:rsidRPr="00066CAA">
        <w:rPr>
          <w:sz w:val="28"/>
          <w:szCs w:val="28"/>
        </w:rPr>
        <w:t xml:space="preserve"> года.</w:t>
      </w:r>
      <w:r w:rsidRPr="0086631D">
        <w:rPr>
          <w:sz w:val="28"/>
          <w:szCs w:val="28"/>
        </w:rPr>
        <w:t xml:space="preserve"> </w:t>
      </w:r>
    </w:p>
    <w:p w:rsidR="008C4F24" w:rsidRPr="0086631D" w:rsidRDefault="008C4F24" w:rsidP="008C4F24">
      <w:pPr>
        <w:pStyle w:val="a5"/>
        <w:ind w:left="709"/>
        <w:jc w:val="both"/>
        <w:rPr>
          <w:sz w:val="28"/>
          <w:szCs w:val="28"/>
        </w:rPr>
      </w:pPr>
    </w:p>
    <w:p w:rsidR="008C4F24" w:rsidRDefault="008C4F24" w:rsidP="008C4F24">
      <w:pPr>
        <w:pStyle w:val="a5"/>
        <w:numPr>
          <w:ilvl w:val="0"/>
          <w:numId w:val="6"/>
        </w:numPr>
        <w:ind w:left="0" w:firstLine="708"/>
        <w:jc w:val="both"/>
        <w:rPr>
          <w:sz w:val="28"/>
          <w:szCs w:val="28"/>
        </w:rPr>
      </w:pPr>
      <w:r w:rsidRPr="0086631D">
        <w:rPr>
          <w:sz w:val="28"/>
          <w:szCs w:val="28"/>
        </w:rPr>
        <w:t>Контроль исполнения</w:t>
      </w:r>
      <w:r>
        <w:rPr>
          <w:sz w:val="28"/>
          <w:szCs w:val="28"/>
        </w:rPr>
        <w:t xml:space="preserve"> настоящего Р</w:t>
      </w:r>
      <w:r w:rsidRPr="0086631D">
        <w:rPr>
          <w:sz w:val="28"/>
          <w:szCs w:val="28"/>
        </w:rPr>
        <w:t xml:space="preserve">аспоряжения возложить на заместителя главы администрации города Горловка </w:t>
      </w:r>
      <w:r w:rsidR="003E6A80">
        <w:rPr>
          <w:sz w:val="28"/>
          <w:szCs w:val="28"/>
        </w:rPr>
        <w:t>Просяник</w:t>
      </w:r>
      <w:r w:rsidR="008D09B8">
        <w:rPr>
          <w:sz w:val="28"/>
          <w:szCs w:val="28"/>
        </w:rPr>
        <w:t>а</w:t>
      </w:r>
      <w:r w:rsidR="003E6A80">
        <w:rPr>
          <w:sz w:val="28"/>
          <w:szCs w:val="28"/>
        </w:rPr>
        <w:t xml:space="preserve"> А.Н.</w:t>
      </w:r>
      <w:r w:rsidRPr="0086631D">
        <w:rPr>
          <w:sz w:val="28"/>
          <w:szCs w:val="28"/>
        </w:rPr>
        <w:t xml:space="preserve"> </w:t>
      </w:r>
    </w:p>
    <w:p w:rsidR="008C4F24" w:rsidRDefault="008C4F24" w:rsidP="008C4F24">
      <w:pPr>
        <w:pStyle w:val="a5"/>
        <w:rPr>
          <w:sz w:val="28"/>
          <w:szCs w:val="28"/>
        </w:rPr>
      </w:pPr>
    </w:p>
    <w:p w:rsidR="008C4F24" w:rsidRDefault="008C4F24" w:rsidP="008C4F24">
      <w:pPr>
        <w:pStyle w:val="a5"/>
        <w:numPr>
          <w:ilvl w:val="0"/>
          <w:numId w:val="6"/>
        </w:numPr>
        <w:ind w:left="0" w:firstLine="708"/>
        <w:jc w:val="both"/>
        <w:rPr>
          <w:sz w:val="28"/>
          <w:szCs w:val="28"/>
        </w:rPr>
      </w:pPr>
      <w:r w:rsidRPr="00291313">
        <w:rPr>
          <w:sz w:val="28"/>
          <w:szCs w:val="28"/>
        </w:rPr>
        <w:t xml:space="preserve">Настоящее Распоряжение подлежит </w:t>
      </w:r>
      <w:r w:rsidR="00090EA4">
        <w:rPr>
          <w:sz w:val="28"/>
          <w:szCs w:val="28"/>
        </w:rPr>
        <w:t>размещению</w:t>
      </w:r>
      <w:r w:rsidRPr="00291313">
        <w:rPr>
          <w:sz w:val="28"/>
          <w:szCs w:val="28"/>
        </w:rPr>
        <w:t xml:space="preserve"> на официальном сайте </w:t>
      </w:r>
      <w:r w:rsidR="00090EA4">
        <w:rPr>
          <w:sz w:val="28"/>
          <w:szCs w:val="28"/>
        </w:rPr>
        <w:t>муниципального образования городского округа Горловка Донецкой Народной Республики</w:t>
      </w:r>
      <w:r w:rsidRPr="00291313">
        <w:rPr>
          <w:sz w:val="28"/>
          <w:szCs w:val="28"/>
        </w:rPr>
        <w:t>.</w:t>
      </w:r>
    </w:p>
    <w:p w:rsidR="008C4F24" w:rsidRPr="00291313" w:rsidRDefault="008C4F24" w:rsidP="008C4F24">
      <w:pPr>
        <w:pStyle w:val="a5"/>
        <w:ind w:left="0"/>
        <w:jc w:val="both"/>
        <w:rPr>
          <w:sz w:val="28"/>
          <w:szCs w:val="28"/>
        </w:rPr>
      </w:pPr>
    </w:p>
    <w:p w:rsidR="008C4F24" w:rsidRPr="0086631D" w:rsidRDefault="008C4F24" w:rsidP="008C4F24">
      <w:pPr>
        <w:pStyle w:val="a5"/>
        <w:numPr>
          <w:ilvl w:val="0"/>
          <w:numId w:val="6"/>
        </w:numPr>
        <w:ind w:left="0" w:firstLine="708"/>
        <w:jc w:val="both"/>
        <w:rPr>
          <w:sz w:val="28"/>
          <w:szCs w:val="28"/>
        </w:rPr>
      </w:pPr>
      <w:r w:rsidRPr="0086631D">
        <w:rPr>
          <w:sz w:val="28"/>
          <w:szCs w:val="28"/>
        </w:rPr>
        <w:t xml:space="preserve">Настоящее Распоряжение вступает в силу с </w:t>
      </w:r>
      <w:r w:rsidR="00090EA4">
        <w:rPr>
          <w:sz w:val="28"/>
          <w:szCs w:val="28"/>
        </w:rPr>
        <w:t>даты</w:t>
      </w:r>
      <w:r w:rsidRPr="0086631D">
        <w:rPr>
          <w:sz w:val="28"/>
          <w:szCs w:val="28"/>
        </w:rPr>
        <w:t xml:space="preserve"> его подписания.</w:t>
      </w:r>
    </w:p>
    <w:p w:rsidR="008C4F24" w:rsidRPr="0086631D" w:rsidRDefault="008C4F24" w:rsidP="008C4F24">
      <w:pPr>
        <w:pStyle w:val="a8"/>
        <w:spacing w:line="276" w:lineRule="auto"/>
        <w:jc w:val="left"/>
        <w:rPr>
          <w:rFonts w:ascii="Times New Roman" w:hAnsi="Times New Roman"/>
          <w:sz w:val="28"/>
          <w:szCs w:val="28"/>
          <w:lang w:val="ru-RU"/>
        </w:rPr>
      </w:pPr>
    </w:p>
    <w:p w:rsidR="008C4F24" w:rsidRPr="0086631D" w:rsidRDefault="008C4F24" w:rsidP="008C4F24">
      <w:pPr>
        <w:pStyle w:val="a8"/>
        <w:spacing w:line="276" w:lineRule="auto"/>
        <w:jc w:val="left"/>
        <w:rPr>
          <w:rFonts w:ascii="Times New Roman" w:hAnsi="Times New Roman"/>
          <w:sz w:val="28"/>
          <w:szCs w:val="28"/>
          <w:lang w:val="ru-RU"/>
        </w:rPr>
      </w:pPr>
    </w:p>
    <w:p w:rsidR="008C4F24" w:rsidRPr="0086631D" w:rsidRDefault="008C4F24" w:rsidP="008C4F24">
      <w:pPr>
        <w:pStyle w:val="a8"/>
        <w:spacing w:line="276" w:lineRule="auto"/>
        <w:jc w:val="left"/>
        <w:rPr>
          <w:rFonts w:ascii="Times New Roman" w:hAnsi="Times New Roman"/>
          <w:sz w:val="28"/>
          <w:szCs w:val="28"/>
          <w:lang w:val="ru-RU"/>
        </w:rPr>
      </w:pPr>
    </w:p>
    <w:p w:rsidR="00646B32" w:rsidRPr="00E479BB" w:rsidRDefault="00DE1E51" w:rsidP="00FD1C5C">
      <w:pPr>
        <w:tabs>
          <w:tab w:val="left" w:pos="7088"/>
        </w:tabs>
        <w:rPr>
          <w:sz w:val="28"/>
          <w:szCs w:val="28"/>
        </w:rPr>
      </w:pPr>
      <w:r w:rsidRPr="00E479BB">
        <w:rPr>
          <w:sz w:val="28"/>
          <w:szCs w:val="28"/>
        </w:rPr>
        <w:t>Г</w:t>
      </w:r>
      <w:r w:rsidR="00221A7D" w:rsidRPr="00E479BB">
        <w:rPr>
          <w:sz w:val="28"/>
          <w:szCs w:val="28"/>
        </w:rPr>
        <w:t>лав</w:t>
      </w:r>
      <w:r w:rsidRPr="00E479BB">
        <w:rPr>
          <w:sz w:val="28"/>
          <w:szCs w:val="28"/>
        </w:rPr>
        <w:t>а</w:t>
      </w:r>
      <w:r w:rsidR="009730B1">
        <w:rPr>
          <w:sz w:val="28"/>
          <w:szCs w:val="28"/>
        </w:rPr>
        <w:t xml:space="preserve"> </w:t>
      </w:r>
      <w:r w:rsidR="00DF5A2B">
        <w:rPr>
          <w:sz w:val="28"/>
          <w:szCs w:val="28"/>
        </w:rPr>
        <w:t xml:space="preserve">администрации города Горловка </w:t>
      </w:r>
      <w:r w:rsidR="00DF5A2B">
        <w:rPr>
          <w:sz w:val="28"/>
          <w:szCs w:val="28"/>
        </w:rPr>
        <w:tab/>
      </w:r>
      <w:r w:rsidR="00F06CDC">
        <w:rPr>
          <w:sz w:val="28"/>
          <w:szCs w:val="28"/>
        </w:rPr>
        <w:t xml:space="preserve">П.В. Калиниченко </w:t>
      </w:r>
    </w:p>
    <w:sectPr w:rsidR="00646B32" w:rsidRPr="00E479BB" w:rsidSect="00EC0CAE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E9E" w:rsidRDefault="008C7E9E" w:rsidP="00EC0CAE">
      <w:r>
        <w:separator/>
      </w:r>
    </w:p>
  </w:endnote>
  <w:endnote w:type="continuationSeparator" w:id="0">
    <w:p w:rsidR="008C7E9E" w:rsidRDefault="008C7E9E" w:rsidP="00EC0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E9E" w:rsidRDefault="008C7E9E" w:rsidP="00EC0CAE">
      <w:r>
        <w:separator/>
      </w:r>
    </w:p>
  </w:footnote>
  <w:footnote w:type="continuationSeparator" w:id="0">
    <w:p w:rsidR="008C7E9E" w:rsidRDefault="008C7E9E" w:rsidP="00EC0C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814208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EC0CAE" w:rsidRPr="00EC0CAE" w:rsidRDefault="00EC0CAE">
        <w:pPr>
          <w:pStyle w:val="aa"/>
          <w:jc w:val="center"/>
          <w:rPr>
            <w:sz w:val="28"/>
            <w:szCs w:val="28"/>
          </w:rPr>
        </w:pPr>
        <w:r w:rsidRPr="00EC0CAE">
          <w:rPr>
            <w:sz w:val="28"/>
            <w:szCs w:val="28"/>
          </w:rPr>
          <w:fldChar w:fldCharType="begin"/>
        </w:r>
        <w:r w:rsidRPr="00EC0CAE">
          <w:rPr>
            <w:sz w:val="28"/>
            <w:szCs w:val="28"/>
          </w:rPr>
          <w:instrText>PAGE   \* MERGEFORMAT</w:instrText>
        </w:r>
        <w:r w:rsidRPr="00EC0CAE">
          <w:rPr>
            <w:sz w:val="28"/>
            <w:szCs w:val="28"/>
          </w:rPr>
          <w:fldChar w:fldCharType="separate"/>
        </w:r>
        <w:r w:rsidR="000B6536">
          <w:rPr>
            <w:noProof/>
            <w:sz w:val="28"/>
            <w:szCs w:val="28"/>
          </w:rPr>
          <w:t>3</w:t>
        </w:r>
        <w:r w:rsidRPr="00EC0CAE">
          <w:rPr>
            <w:sz w:val="28"/>
            <w:szCs w:val="28"/>
          </w:rPr>
          <w:fldChar w:fldCharType="end"/>
        </w:r>
      </w:p>
    </w:sdtContent>
  </w:sdt>
  <w:p w:rsidR="00EC0CAE" w:rsidRDefault="00EC0CAE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16D54"/>
    <w:multiLevelType w:val="multilevel"/>
    <w:tmpl w:val="17BA894E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" w15:restartNumberingAfterBreak="0">
    <w:nsid w:val="08B8216E"/>
    <w:multiLevelType w:val="multilevel"/>
    <w:tmpl w:val="5184966A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 w15:restartNumberingAfterBreak="0">
    <w:nsid w:val="0E44739A"/>
    <w:multiLevelType w:val="hybridMultilevel"/>
    <w:tmpl w:val="7A6269B2"/>
    <w:lvl w:ilvl="0" w:tplc="C1FC5EC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2173A45"/>
    <w:multiLevelType w:val="hybridMultilevel"/>
    <w:tmpl w:val="715435E8"/>
    <w:lvl w:ilvl="0" w:tplc="3172409E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8A26E23"/>
    <w:multiLevelType w:val="hybridMultilevel"/>
    <w:tmpl w:val="06BCC2C8"/>
    <w:lvl w:ilvl="0" w:tplc="E3AE481C">
      <w:start w:val="1"/>
      <w:numFmt w:val="decimal"/>
      <w:lvlText w:val="%1."/>
      <w:lvlJc w:val="righ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50E8102E"/>
    <w:multiLevelType w:val="hybridMultilevel"/>
    <w:tmpl w:val="2AA42382"/>
    <w:lvl w:ilvl="0" w:tplc="25544F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B106404"/>
    <w:multiLevelType w:val="hybridMultilevel"/>
    <w:tmpl w:val="7138D2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A1C"/>
    <w:rsid w:val="00003A12"/>
    <w:rsid w:val="00006F62"/>
    <w:rsid w:val="00010477"/>
    <w:rsid w:val="00021281"/>
    <w:rsid w:val="00027F4B"/>
    <w:rsid w:val="00035AD4"/>
    <w:rsid w:val="00040909"/>
    <w:rsid w:val="00047EA0"/>
    <w:rsid w:val="00050B7E"/>
    <w:rsid w:val="00062DBD"/>
    <w:rsid w:val="0006380B"/>
    <w:rsid w:val="00066CAA"/>
    <w:rsid w:val="00076801"/>
    <w:rsid w:val="00090EA4"/>
    <w:rsid w:val="000B03CA"/>
    <w:rsid w:val="000B6536"/>
    <w:rsid w:val="000B7D6B"/>
    <w:rsid w:val="000E6680"/>
    <w:rsid w:val="001024C4"/>
    <w:rsid w:val="00127CC2"/>
    <w:rsid w:val="001407A9"/>
    <w:rsid w:val="00140E70"/>
    <w:rsid w:val="001454CE"/>
    <w:rsid w:val="001652AE"/>
    <w:rsid w:val="0018001E"/>
    <w:rsid w:val="00186EF4"/>
    <w:rsid w:val="001A2538"/>
    <w:rsid w:val="001B2997"/>
    <w:rsid w:val="001B38A2"/>
    <w:rsid w:val="001C5A43"/>
    <w:rsid w:val="001C6800"/>
    <w:rsid w:val="001D3952"/>
    <w:rsid w:val="001E66D1"/>
    <w:rsid w:val="001F53EB"/>
    <w:rsid w:val="001F73F8"/>
    <w:rsid w:val="002077DA"/>
    <w:rsid w:val="0021461E"/>
    <w:rsid w:val="0021794B"/>
    <w:rsid w:val="00221A7D"/>
    <w:rsid w:val="002220D8"/>
    <w:rsid w:val="00223925"/>
    <w:rsid w:val="0022401D"/>
    <w:rsid w:val="00227FE2"/>
    <w:rsid w:val="00231725"/>
    <w:rsid w:val="00254ADB"/>
    <w:rsid w:val="00264FEA"/>
    <w:rsid w:val="00271C40"/>
    <w:rsid w:val="002A2BF6"/>
    <w:rsid w:val="002A6860"/>
    <w:rsid w:val="002A7702"/>
    <w:rsid w:val="002B74C3"/>
    <w:rsid w:val="002D5B34"/>
    <w:rsid w:val="003066C5"/>
    <w:rsid w:val="00315A73"/>
    <w:rsid w:val="00315B03"/>
    <w:rsid w:val="0032111E"/>
    <w:rsid w:val="003406CC"/>
    <w:rsid w:val="00344AF3"/>
    <w:rsid w:val="00347193"/>
    <w:rsid w:val="003610F8"/>
    <w:rsid w:val="00372451"/>
    <w:rsid w:val="00373E9F"/>
    <w:rsid w:val="003771EF"/>
    <w:rsid w:val="00381A7B"/>
    <w:rsid w:val="00381A9A"/>
    <w:rsid w:val="0038271C"/>
    <w:rsid w:val="0039136B"/>
    <w:rsid w:val="003B0536"/>
    <w:rsid w:val="003B05D1"/>
    <w:rsid w:val="003B36B3"/>
    <w:rsid w:val="003B4F04"/>
    <w:rsid w:val="003C1BB6"/>
    <w:rsid w:val="003C1CE3"/>
    <w:rsid w:val="003C3448"/>
    <w:rsid w:val="003E6A80"/>
    <w:rsid w:val="003F6B5C"/>
    <w:rsid w:val="00404A78"/>
    <w:rsid w:val="00407DFA"/>
    <w:rsid w:val="00416127"/>
    <w:rsid w:val="00433EAB"/>
    <w:rsid w:val="00443E54"/>
    <w:rsid w:val="00445F4D"/>
    <w:rsid w:val="004607AC"/>
    <w:rsid w:val="00463985"/>
    <w:rsid w:val="00472934"/>
    <w:rsid w:val="00490421"/>
    <w:rsid w:val="00494A74"/>
    <w:rsid w:val="004A06DA"/>
    <w:rsid w:val="004B03DB"/>
    <w:rsid w:val="004C5597"/>
    <w:rsid w:val="004E07EF"/>
    <w:rsid w:val="004E732E"/>
    <w:rsid w:val="004F2CF6"/>
    <w:rsid w:val="004F4466"/>
    <w:rsid w:val="004F51A9"/>
    <w:rsid w:val="004F7A30"/>
    <w:rsid w:val="00504ADA"/>
    <w:rsid w:val="005503F9"/>
    <w:rsid w:val="005566A6"/>
    <w:rsid w:val="0056091A"/>
    <w:rsid w:val="0056146E"/>
    <w:rsid w:val="00562B59"/>
    <w:rsid w:val="00567438"/>
    <w:rsid w:val="005A3367"/>
    <w:rsid w:val="005B1959"/>
    <w:rsid w:val="005B1CF6"/>
    <w:rsid w:val="005B3045"/>
    <w:rsid w:val="005B6AF3"/>
    <w:rsid w:val="005D1025"/>
    <w:rsid w:val="005D3F19"/>
    <w:rsid w:val="005D497E"/>
    <w:rsid w:val="005E7570"/>
    <w:rsid w:val="005E75E3"/>
    <w:rsid w:val="005F1B33"/>
    <w:rsid w:val="005F6C2C"/>
    <w:rsid w:val="00617859"/>
    <w:rsid w:val="006226CE"/>
    <w:rsid w:val="00622AF8"/>
    <w:rsid w:val="00622DB8"/>
    <w:rsid w:val="00622FDC"/>
    <w:rsid w:val="006230D3"/>
    <w:rsid w:val="006365D0"/>
    <w:rsid w:val="00637E2C"/>
    <w:rsid w:val="00641AF0"/>
    <w:rsid w:val="00646B32"/>
    <w:rsid w:val="0065746A"/>
    <w:rsid w:val="00670B62"/>
    <w:rsid w:val="00680EB9"/>
    <w:rsid w:val="00691D59"/>
    <w:rsid w:val="006A7D82"/>
    <w:rsid w:val="006C1E80"/>
    <w:rsid w:val="006D01D0"/>
    <w:rsid w:val="006D2E12"/>
    <w:rsid w:val="006E25D2"/>
    <w:rsid w:val="006F54FF"/>
    <w:rsid w:val="00702EA1"/>
    <w:rsid w:val="00707A84"/>
    <w:rsid w:val="00710B09"/>
    <w:rsid w:val="00713BC3"/>
    <w:rsid w:val="0071490A"/>
    <w:rsid w:val="00714CC5"/>
    <w:rsid w:val="007249F3"/>
    <w:rsid w:val="00731EC8"/>
    <w:rsid w:val="00733367"/>
    <w:rsid w:val="00736537"/>
    <w:rsid w:val="00741B6E"/>
    <w:rsid w:val="00747616"/>
    <w:rsid w:val="0077258E"/>
    <w:rsid w:val="00784504"/>
    <w:rsid w:val="007A4D66"/>
    <w:rsid w:val="007A6319"/>
    <w:rsid w:val="007B0D63"/>
    <w:rsid w:val="007B324E"/>
    <w:rsid w:val="007C633E"/>
    <w:rsid w:val="007F206F"/>
    <w:rsid w:val="007F5356"/>
    <w:rsid w:val="00803D95"/>
    <w:rsid w:val="008061A2"/>
    <w:rsid w:val="0084081B"/>
    <w:rsid w:val="0084354A"/>
    <w:rsid w:val="00851066"/>
    <w:rsid w:val="00872D72"/>
    <w:rsid w:val="008A3EDF"/>
    <w:rsid w:val="008A4C0B"/>
    <w:rsid w:val="008C021D"/>
    <w:rsid w:val="008C1EBF"/>
    <w:rsid w:val="008C4F24"/>
    <w:rsid w:val="008C5573"/>
    <w:rsid w:val="008C7E9E"/>
    <w:rsid w:val="008D0072"/>
    <w:rsid w:val="008D03D3"/>
    <w:rsid w:val="008D09B8"/>
    <w:rsid w:val="008D0AC7"/>
    <w:rsid w:val="008E135C"/>
    <w:rsid w:val="008E394D"/>
    <w:rsid w:val="008F03C6"/>
    <w:rsid w:val="0090167C"/>
    <w:rsid w:val="00902B43"/>
    <w:rsid w:val="00920EF8"/>
    <w:rsid w:val="0092230E"/>
    <w:rsid w:val="00925B4E"/>
    <w:rsid w:val="00934F54"/>
    <w:rsid w:val="009633B6"/>
    <w:rsid w:val="009730B1"/>
    <w:rsid w:val="009746F7"/>
    <w:rsid w:val="00975779"/>
    <w:rsid w:val="009773CA"/>
    <w:rsid w:val="00977B85"/>
    <w:rsid w:val="00981D7A"/>
    <w:rsid w:val="009856C6"/>
    <w:rsid w:val="00991A7E"/>
    <w:rsid w:val="009B01CD"/>
    <w:rsid w:val="009B3B40"/>
    <w:rsid w:val="009C022B"/>
    <w:rsid w:val="009D0C04"/>
    <w:rsid w:val="009D7D0E"/>
    <w:rsid w:val="009F4253"/>
    <w:rsid w:val="009F75C2"/>
    <w:rsid w:val="00A01E3D"/>
    <w:rsid w:val="00A06D2E"/>
    <w:rsid w:val="00A164B0"/>
    <w:rsid w:val="00A17C57"/>
    <w:rsid w:val="00A3200A"/>
    <w:rsid w:val="00A32F62"/>
    <w:rsid w:val="00A3796F"/>
    <w:rsid w:val="00A432ED"/>
    <w:rsid w:val="00A45C86"/>
    <w:rsid w:val="00A71FDC"/>
    <w:rsid w:val="00A72FCB"/>
    <w:rsid w:val="00A831CB"/>
    <w:rsid w:val="00A955EE"/>
    <w:rsid w:val="00AA686E"/>
    <w:rsid w:val="00AB57B9"/>
    <w:rsid w:val="00AD1A81"/>
    <w:rsid w:val="00AD65F5"/>
    <w:rsid w:val="00AD6DFF"/>
    <w:rsid w:val="00AE139B"/>
    <w:rsid w:val="00AE1637"/>
    <w:rsid w:val="00AF64E3"/>
    <w:rsid w:val="00AF7A6C"/>
    <w:rsid w:val="00B14973"/>
    <w:rsid w:val="00B2795E"/>
    <w:rsid w:val="00B315B7"/>
    <w:rsid w:val="00B37B9F"/>
    <w:rsid w:val="00B4146F"/>
    <w:rsid w:val="00B44059"/>
    <w:rsid w:val="00B45881"/>
    <w:rsid w:val="00B520DB"/>
    <w:rsid w:val="00B61562"/>
    <w:rsid w:val="00B722BB"/>
    <w:rsid w:val="00B72CAF"/>
    <w:rsid w:val="00B75CD4"/>
    <w:rsid w:val="00B76A3A"/>
    <w:rsid w:val="00B823DB"/>
    <w:rsid w:val="00B82BF4"/>
    <w:rsid w:val="00B95B46"/>
    <w:rsid w:val="00BA2C80"/>
    <w:rsid w:val="00BB35A6"/>
    <w:rsid w:val="00BD67E6"/>
    <w:rsid w:val="00BE3515"/>
    <w:rsid w:val="00BF0820"/>
    <w:rsid w:val="00BF5C9A"/>
    <w:rsid w:val="00C07559"/>
    <w:rsid w:val="00C14FD2"/>
    <w:rsid w:val="00C175D8"/>
    <w:rsid w:val="00C359F9"/>
    <w:rsid w:val="00C3628C"/>
    <w:rsid w:val="00C50367"/>
    <w:rsid w:val="00C75BCB"/>
    <w:rsid w:val="00C7667E"/>
    <w:rsid w:val="00C76958"/>
    <w:rsid w:val="00C77783"/>
    <w:rsid w:val="00C8194F"/>
    <w:rsid w:val="00CB74C4"/>
    <w:rsid w:val="00CC360B"/>
    <w:rsid w:val="00CE1449"/>
    <w:rsid w:val="00CE1F3F"/>
    <w:rsid w:val="00D051D4"/>
    <w:rsid w:val="00D05309"/>
    <w:rsid w:val="00D05B72"/>
    <w:rsid w:val="00D11843"/>
    <w:rsid w:val="00D33D70"/>
    <w:rsid w:val="00D353D6"/>
    <w:rsid w:val="00D57300"/>
    <w:rsid w:val="00D5764A"/>
    <w:rsid w:val="00D70917"/>
    <w:rsid w:val="00D72462"/>
    <w:rsid w:val="00D801D2"/>
    <w:rsid w:val="00D80AEB"/>
    <w:rsid w:val="00D87436"/>
    <w:rsid w:val="00D93A1C"/>
    <w:rsid w:val="00DA08AB"/>
    <w:rsid w:val="00DB2CE6"/>
    <w:rsid w:val="00DC4546"/>
    <w:rsid w:val="00DD6F49"/>
    <w:rsid w:val="00DE1E51"/>
    <w:rsid w:val="00DF4500"/>
    <w:rsid w:val="00DF5A2B"/>
    <w:rsid w:val="00E01CC4"/>
    <w:rsid w:val="00E04D78"/>
    <w:rsid w:val="00E12AC4"/>
    <w:rsid w:val="00E138E9"/>
    <w:rsid w:val="00E13EEE"/>
    <w:rsid w:val="00E15A44"/>
    <w:rsid w:val="00E20A27"/>
    <w:rsid w:val="00E23FDA"/>
    <w:rsid w:val="00E479BB"/>
    <w:rsid w:val="00E55FA7"/>
    <w:rsid w:val="00E74873"/>
    <w:rsid w:val="00E8413A"/>
    <w:rsid w:val="00E97D7E"/>
    <w:rsid w:val="00EA5487"/>
    <w:rsid w:val="00EC0CAE"/>
    <w:rsid w:val="00ED00C7"/>
    <w:rsid w:val="00ED2687"/>
    <w:rsid w:val="00ED293A"/>
    <w:rsid w:val="00ED73CB"/>
    <w:rsid w:val="00ED7C95"/>
    <w:rsid w:val="00EE4975"/>
    <w:rsid w:val="00EE6128"/>
    <w:rsid w:val="00F013F0"/>
    <w:rsid w:val="00F0149A"/>
    <w:rsid w:val="00F06CDC"/>
    <w:rsid w:val="00F164C5"/>
    <w:rsid w:val="00F241DD"/>
    <w:rsid w:val="00F24D4C"/>
    <w:rsid w:val="00F304A1"/>
    <w:rsid w:val="00F33669"/>
    <w:rsid w:val="00F352EC"/>
    <w:rsid w:val="00F41BE8"/>
    <w:rsid w:val="00F61E03"/>
    <w:rsid w:val="00F704DA"/>
    <w:rsid w:val="00F7757A"/>
    <w:rsid w:val="00F818FE"/>
    <w:rsid w:val="00F835F4"/>
    <w:rsid w:val="00F92E1B"/>
    <w:rsid w:val="00FB6F2A"/>
    <w:rsid w:val="00FC1D5F"/>
    <w:rsid w:val="00FC2239"/>
    <w:rsid w:val="00FD066D"/>
    <w:rsid w:val="00FD1C5C"/>
    <w:rsid w:val="00FF69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3526A"/>
  <w15:docId w15:val="{BCDE125D-0514-4E6B-AA3A-ECB4B47D8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0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3A1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6B3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3A1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3A1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93A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List Paragraph"/>
    <w:basedOn w:val="a"/>
    <w:uiPriority w:val="99"/>
    <w:qFormat/>
    <w:rsid w:val="00D93A1C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646B32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a6">
    <w:name w:val="No Spacing"/>
    <w:uiPriority w:val="1"/>
    <w:qFormat/>
    <w:rsid w:val="00646B32"/>
    <w:pPr>
      <w:spacing w:after="0" w:line="240" w:lineRule="auto"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4F44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uiPriority w:val="99"/>
    <w:rsid w:val="008C4F24"/>
    <w:pPr>
      <w:jc w:val="both"/>
    </w:pPr>
    <w:rPr>
      <w:rFonts w:ascii="Calibri" w:hAnsi="Calibri"/>
      <w:lang w:val="uk-UA" w:eastAsia="x-none"/>
    </w:rPr>
  </w:style>
  <w:style w:type="character" w:customStyle="1" w:styleId="a9">
    <w:name w:val="Основной текст Знак"/>
    <w:basedOn w:val="a0"/>
    <w:link w:val="a8"/>
    <w:uiPriority w:val="99"/>
    <w:rsid w:val="008C4F24"/>
    <w:rPr>
      <w:rFonts w:ascii="Calibri" w:eastAsia="Times New Roman" w:hAnsi="Calibri" w:cs="Times New Roman"/>
      <w:sz w:val="20"/>
      <w:szCs w:val="20"/>
      <w:lang w:val="uk-UA" w:eastAsia="x-none"/>
    </w:rPr>
  </w:style>
  <w:style w:type="paragraph" w:styleId="aa">
    <w:name w:val="header"/>
    <w:basedOn w:val="a"/>
    <w:link w:val="ab"/>
    <w:uiPriority w:val="99"/>
    <w:unhideWhenUsed/>
    <w:rsid w:val="00EC0CA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C0C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EC0CA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C0CA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667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6E32A8-2512-4E26-8E46-F7DB82F67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3</Pages>
  <Words>597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Protokol</cp:lastModifiedBy>
  <cp:revision>15</cp:revision>
  <cp:lastPrinted>2024-04-23T12:48:00Z</cp:lastPrinted>
  <dcterms:created xsi:type="dcterms:W3CDTF">2024-04-03T13:49:00Z</dcterms:created>
  <dcterms:modified xsi:type="dcterms:W3CDTF">2024-04-24T14:15:00Z</dcterms:modified>
</cp:coreProperties>
</file>