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277" w:rsidRDefault="00DA14D5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8382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277" w:rsidRDefault="00054277">
      <w:pPr>
        <w:tabs>
          <w:tab w:val="left" w:pos="5400"/>
        </w:tabs>
        <w:spacing w:after="0" w:line="240" w:lineRule="auto"/>
        <w:jc w:val="center"/>
        <w:rPr>
          <w:rFonts w:ascii="Tinos" w:hAnsi="Tinos"/>
          <w:b/>
          <w:sz w:val="28"/>
          <w:szCs w:val="28"/>
        </w:rPr>
      </w:pPr>
    </w:p>
    <w:p w:rsidR="00054277" w:rsidRDefault="00DA14D5">
      <w:pPr>
        <w:tabs>
          <w:tab w:val="left" w:pos="5400"/>
        </w:tabs>
        <w:spacing w:after="0" w:line="240" w:lineRule="auto"/>
        <w:jc w:val="center"/>
        <w:rPr>
          <w:rFonts w:ascii="Tinos" w:hAnsi="Tinos"/>
        </w:rPr>
      </w:pPr>
      <w:r>
        <w:rPr>
          <w:rFonts w:ascii="Tinos" w:hAnsi="Tinos"/>
          <w:b/>
          <w:sz w:val="28"/>
          <w:szCs w:val="28"/>
        </w:rPr>
        <w:t>АДМИНИСТРАЦИЯ ГОРОДСКОГО ОКРУГА ГОРЛОВКА</w:t>
      </w:r>
    </w:p>
    <w:p w:rsidR="00054277" w:rsidRDefault="00DA14D5">
      <w:pPr>
        <w:tabs>
          <w:tab w:val="left" w:pos="5400"/>
        </w:tabs>
        <w:spacing w:after="0" w:line="240" w:lineRule="auto"/>
        <w:jc w:val="center"/>
        <w:rPr>
          <w:rFonts w:ascii="Tinos" w:hAnsi="Tinos"/>
        </w:rPr>
      </w:pPr>
      <w:r>
        <w:rPr>
          <w:rFonts w:ascii="Tinos" w:hAnsi="Tinos"/>
          <w:b/>
          <w:sz w:val="28"/>
          <w:szCs w:val="28"/>
        </w:rPr>
        <w:t>ДОНЕЦКОЙ НАРОДНОЙ РЕСПУБЛИКИ</w:t>
      </w:r>
    </w:p>
    <w:p w:rsidR="00054277" w:rsidRDefault="00054277">
      <w:pPr>
        <w:spacing w:after="0" w:line="240" w:lineRule="auto"/>
        <w:jc w:val="center"/>
        <w:rPr>
          <w:rFonts w:ascii="Tinos" w:hAnsi="Tinos"/>
          <w:b/>
          <w:bCs/>
          <w:i/>
          <w:sz w:val="28"/>
          <w:szCs w:val="28"/>
        </w:rPr>
      </w:pPr>
    </w:p>
    <w:p w:rsidR="00054277" w:rsidRDefault="00DA14D5">
      <w:pPr>
        <w:spacing w:after="0" w:line="240" w:lineRule="auto"/>
        <w:jc w:val="center"/>
        <w:rPr>
          <w:rFonts w:ascii="Tinos" w:hAnsi="Tinos"/>
        </w:rPr>
      </w:pPr>
      <w:r>
        <w:rPr>
          <w:rFonts w:ascii="Tinos" w:hAnsi="Tinos"/>
          <w:b/>
          <w:bCs/>
          <w:sz w:val="36"/>
          <w:szCs w:val="36"/>
        </w:rPr>
        <w:t>ПОСТАНОВЛЕНИЕ</w:t>
      </w:r>
      <w:r>
        <w:rPr>
          <w:rFonts w:ascii="Tinos" w:hAnsi="Tinos"/>
          <w:b/>
          <w:bCs/>
          <w:sz w:val="36"/>
          <w:szCs w:val="36"/>
        </w:rPr>
        <w:tab/>
      </w:r>
    </w:p>
    <w:p w:rsidR="00054277" w:rsidRDefault="00054277">
      <w:pPr>
        <w:spacing w:after="0" w:line="240" w:lineRule="auto"/>
        <w:jc w:val="center"/>
        <w:rPr>
          <w:rFonts w:ascii="Tinos" w:hAnsi="Tinos"/>
          <w:b/>
          <w:bCs/>
          <w:sz w:val="32"/>
          <w:szCs w:val="32"/>
        </w:rPr>
      </w:pPr>
    </w:p>
    <w:p w:rsidR="00054277" w:rsidRDefault="004B5984" w:rsidP="004B5984">
      <w:pPr>
        <w:pStyle w:val="Standard"/>
        <w:tabs>
          <w:tab w:val="left" w:pos="3060"/>
          <w:tab w:val="left" w:pos="4140"/>
          <w:tab w:val="left" w:pos="7655"/>
        </w:tabs>
        <w:jc w:val="both"/>
      </w:pPr>
      <w:r>
        <w:rPr>
          <w:rStyle w:val="12"/>
          <w:rFonts w:ascii="Tinos" w:hAnsi="Tinos" w:cs="Times New Roman"/>
          <w:sz w:val="28"/>
          <w:szCs w:val="28"/>
        </w:rPr>
        <w:t xml:space="preserve">28  февраля </w:t>
      </w:r>
      <w:r w:rsidR="004B10EC">
        <w:rPr>
          <w:rStyle w:val="12"/>
          <w:rFonts w:ascii="Tinos" w:hAnsi="Tinos" w:cs="Times New Roman"/>
          <w:sz w:val="28"/>
          <w:szCs w:val="28"/>
        </w:rPr>
        <w:t xml:space="preserve"> 2025 г.</w:t>
      </w:r>
      <w:r w:rsidR="00DA14D5">
        <w:rPr>
          <w:rStyle w:val="12"/>
          <w:rFonts w:ascii="Tinos" w:hAnsi="Tinos" w:cs="Times New Roman"/>
          <w:sz w:val="28"/>
          <w:szCs w:val="28"/>
        </w:rPr>
        <w:tab/>
      </w:r>
      <w:r w:rsidR="00DA14D5">
        <w:rPr>
          <w:rStyle w:val="12"/>
          <w:rFonts w:ascii="Tinos" w:hAnsi="Tinos" w:cs="Times New Roman"/>
          <w:sz w:val="28"/>
          <w:szCs w:val="28"/>
        </w:rPr>
        <w:tab/>
        <w:t xml:space="preserve">                                        </w:t>
      </w:r>
      <w:r>
        <w:rPr>
          <w:rStyle w:val="12"/>
          <w:rFonts w:ascii="Tinos" w:hAnsi="Tinos" w:cs="Times New Roman"/>
          <w:sz w:val="28"/>
          <w:szCs w:val="28"/>
        </w:rPr>
        <w:tab/>
        <w:t>№ 164</w:t>
      </w:r>
    </w:p>
    <w:p w:rsidR="00054277" w:rsidRDefault="00054277">
      <w:pPr>
        <w:spacing w:after="0" w:line="240" w:lineRule="auto"/>
        <w:rPr>
          <w:rFonts w:ascii="Tinos" w:hAnsi="Tinos"/>
          <w:sz w:val="28"/>
          <w:szCs w:val="28"/>
        </w:rPr>
      </w:pPr>
    </w:p>
    <w:p w:rsidR="00054277" w:rsidRDefault="00054277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54277" w:rsidRDefault="00DA14D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городского округа Горловка Донецкой </w:t>
      </w:r>
      <w:r w:rsidR="00B921D6">
        <w:rPr>
          <w:sz w:val="28"/>
          <w:szCs w:val="28"/>
        </w:rPr>
        <w:t>Народной Республики от 25 февраля 2025 года № 163                «О проведении работ по благоустройству на территории муниципального образования городского округа Горловка Донецкой Народной Республики</w:t>
      </w:r>
      <w:r>
        <w:rPr>
          <w:sz w:val="28"/>
          <w:szCs w:val="28"/>
        </w:rPr>
        <w:t>»</w:t>
      </w:r>
    </w:p>
    <w:p w:rsidR="00054277" w:rsidRDefault="00054277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54277" w:rsidRDefault="00054277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54277" w:rsidRDefault="00B921D6">
      <w:pPr>
        <w:pStyle w:val="Bodytext20"/>
        <w:shd w:val="clear" w:color="auto" w:fill="auto"/>
        <w:spacing w:before="0" w:after="393"/>
        <w:ind w:firstLine="760"/>
      </w:pPr>
      <w:r>
        <w:t>С целью качественной подготовки территории муниципального образования городского округа Горловка Донецкой Народной Республики к весеннее-летнему периоду 2025 года</w:t>
      </w:r>
      <w:r w:rsidR="00DA14D5">
        <w:t>,</w:t>
      </w:r>
      <w:r>
        <w:t xml:space="preserve"> в соответствии с Законом Донецкой Народной Республики от 14 августа 2023 года №</w:t>
      </w:r>
      <w:r w:rsidR="004C1210">
        <w:t xml:space="preserve"> </w:t>
      </w:r>
      <w:r>
        <w:t>468-</w:t>
      </w:r>
      <w:r>
        <w:rPr>
          <w:lang w:val="en-US"/>
        </w:rPr>
        <w:t>II</w:t>
      </w:r>
      <w:r>
        <w:t>НС «О местном самоуправлении в Донецкой Народной Республике»,</w:t>
      </w:r>
      <w:r w:rsidR="00DA14D5">
        <w:t xml:space="preserve"> руководствуясь Уставом муниципального образования городской округ Горловка Донецкой Народной Республики, принятым решением Горловского городского совета Донецкой Народной Республики от 25 октября 2023 года № I/6-1 (с изменениями от                03 апреля 2024 года № </w:t>
      </w:r>
      <w:r w:rsidR="00DA14D5">
        <w:rPr>
          <w:lang w:val="en-US"/>
        </w:rPr>
        <w:t>I</w:t>
      </w:r>
      <w:r w:rsidR="00DA14D5">
        <w:t xml:space="preserve">/25-1, от 20 декабря 2024 года № I/41-4), Положением об администрации городского округа Горловка от 10 ноября 2023 года № </w:t>
      </w:r>
      <w:r w:rsidR="00DA14D5">
        <w:rPr>
          <w:lang w:val="en-US"/>
        </w:rPr>
        <w:t>I</w:t>
      </w:r>
      <w:r w:rsidR="00DA14D5">
        <w:t>/8-3, администрация городского округа Горловка Донецкой Народной Республики</w:t>
      </w:r>
    </w:p>
    <w:p w:rsidR="00054277" w:rsidRDefault="00DA14D5">
      <w:pPr>
        <w:pStyle w:val="Bodytext20"/>
        <w:shd w:val="clear" w:color="auto" w:fill="auto"/>
        <w:spacing w:before="0" w:after="393"/>
        <w:ind w:firstLine="0"/>
        <w:rPr>
          <w:b/>
        </w:rPr>
      </w:pPr>
      <w:r>
        <w:rPr>
          <w:b/>
        </w:rPr>
        <w:t>ПОСТАНОВЛЯЕТ:</w:t>
      </w:r>
    </w:p>
    <w:p w:rsidR="00054277" w:rsidRDefault="00DA14D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Внести изменения в постановление администрации городского округа Горловка До</w:t>
      </w:r>
      <w:r w:rsidR="00B921D6">
        <w:rPr>
          <w:sz w:val="28"/>
          <w:szCs w:val="28"/>
        </w:rPr>
        <w:t>нецкой Народной Республики от 25 февраля 2025</w:t>
      </w:r>
      <w:r>
        <w:rPr>
          <w:sz w:val="28"/>
          <w:szCs w:val="28"/>
        </w:rPr>
        <w:t xml:space="preserve"> года </w:t>
      </w:r>
      <w:r w:rsidR="00B921D6">
        <w:rPr>
          <w:sz w:val="28"/>
          <w:szCs w:val="28"/>
        </w:rPr>
        <w:t xml:space="preserve">            № 163</w:t>
      </w:r>
      <w:r>
        <w:rPr>
          <w:sz w:val="28"/>
          <w:szCs w:val="28"/>
        </w:rPr>
        <w:t xml:space="preserve">  «</w:t>
      </w:r>
      <w:r w:rsidR="00B921D6">
        <w:rPr>
          <w:sz w:val="28"/>
          <w:szCs w:val="28"/>
        </w:rPr>
        <w:t>О проведении работ по благоустройству на территории муниципального образования городского округа Горловка Донецкой Народной Республики</w:t>
      </w:r>
      <w:r>
        <w:rPr>
          <w:sz w:val="28"/>
          <w:szCs w:val="28"/>
        </w:rPr>
        <w:t xml:space="preserve">», утвердив </w:t>
      </w:r>
      <w:r w:rsidR="00877488">
        <w:rPr>
          <w:sz w:val="28"/>
          <w:szCs w:val="28"/>
        </w:rPr>
        <w:t xml:space="preserve"> план  проведения работ по благоустройству и наведению санитарного порядка  на территории  муниципального образования  городского округа Горловка  в период с 03 марта 2025 года по 03 мая 2025 года </w:t>
      </w:r>
      <w:r>
        <w:rPr>
          <w:sz w:val="28"/>
          <w:szCs w:val="28"/>
        </w:rPr>
        <w:t>в новой редакции, прилагается.</w:t>
      </w:r>
    </w:p>
    <w:p w:rsidR="00054277" w:rsidRDefault="00054277">
      <w:pPr>
        <w:pStyle w:val="Default"/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054277" w:rsidRDefault="00DA14D5">
      <w:pPr>
        <w:pStyle w:val="Default"/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Настоящее Постановление подлежит обнародованию на официальном сайте муниципального образования городского округа Горловка Донецкой Народной Республики</w:t>
      </w:r>
      <w:r w:rsidR="00D669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 xml:space="preserve">:// </w:t>
      </w:r>
      <w:r>
        <w:rPr>
          <w:sz w:val="28"/>
          <w:szCs w:val="28"/>
          <w:lang w:val="en-US"/>
        </w:rPr>
        <w:t>gorlovka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897.</w:t>
      </w:r>
      <w:r>
        <w:rPr>
          <w:sz w:val="28"/>
          <w:szCs w:val="28"/>
          <w:lang w:val="en-US"/>
        </w:rPr>
        <w:t>gosweb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gosuslugi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. </w:t>
      </w:r>
    </w:p>
    <w:p w:rsidR="00054277" w:rsidRDefault="00054277">
      <w:pPr>
        <w:pStyle w:val="Default"/>
        <w:ind w:firstLine="708"/>
        <w:jc w:val="both"/>
        <w:rPr>
          <w:sz w:val="28"/>
          <w:szCs w:val="28"/>
        </w:rPr>
      </w:pPr>
    </w:p>
    <w:p w:rsidR="00054277" w:rsidRDefault="00DA14D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даты его подписания.</w:t>
      </w:r>
    </w:p>
    <w:p w:rsidR="00054277" w:rsidRDefault="00054277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054277" w:rsidRDefault="00054277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054277" w:rsidRDefault="00054277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054277" w:rsidRDefault="00DA14D5">
      <w:pPr>
        <w:pStyle w:val="af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054277" w:rsidRDefault="00DA14D5">
      <w:pPr>
        <w:pStyle w:val="af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Горловка</w:t>
      </w:r>
    </w:p>
    <w:p w:rsidR="00054277" w:rsidRDefault="00DA14D5">
      <w:pPr>
        <w:pStyle w:val="af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Донецкой Народной Республики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И.С. Приходько</w:t>
      </w:r>
    </w:p>
    <w:p w:rsidR="009351C7" w:rsidRDefault="009351C7">
      <w:pPr>
        <w:pStyle w:val="af5"/>
        <w:rPr>
          <w:rFonts w:ascii="Times New Roman" w:hAnsi="Times New Roman"/>
          <w:sz w:val="28"/>
          <w:szCs w:val="28"/>
        </w:rPr>
      </w:pPr>
    </w:p>
    <w:p w:rsidR="009351C7" w:rsidRDefault="009351C7">
      <w:pPr>
        <w:pStyle w:val="af5"/>
        <w:rPr>
          <w:rFonts w:ascii="Times New Roman" w:hAnsi="Times New Roman"/>
          <w:sz w:val="28"/>
          <w:szCs w:val="28"/>
        </w:rPr>
      </w:pPr>
    </w:p>
    <w:p w:rsidR="009351C7" w:rsidRDefault="009351C7">
      <w:pPr>
        <w:pStyle w:val="af5"/>
        <w:rPr>
          <w:rFonts w:ascii="Times New Roman" w:hAnsi="Times New Roman"/>
          <w:sz w:val="28"/>
          <w:szCs w:val="28"/>
        </w:rPr>
      </w:pPr>
    </w:p>
    <w:p w:rsidR="009351C7" w:rsidRDefault="009351C7">
      <w:pPr>
        <w:pStyle w:val="af5"/>
        <w:rPr>
          <w:rFonts w:ascii="Times New Roman" w:hAnsi="Times New Roman"/>
          <w:sz w:val="28"/>
          <w:szCs w:val="28"/>
        </w:rPr>
      </w:pPr>
    </w:p>
    <w:p w:rsidR="009351C7" w:rsidRDefault="009351C7">
      <w:pPr>
        <w:pStyle w:val="af5"/>
        <w:rPr>
          <w:rFonts w:ascii="Times New Roman" w:hAnsi="Times New Roman"/>
          <w:sz w:val="28"/>
          <w:szCs w:val="28"/>
        </w:rPr>
      </w:pPr>
    </w:p>
    <w:p w:rsidR="009351C7" w:rsidRDefault="009351C7">
      <w:pPr>
        <w:pStyle w:val="af5"/>
        <w:rPr>
          <w:rFonts w:ascii="Times New Roman" w:hAnsi="Times New Roman"/>
          <w:sz w:val="28"/>
          <w:szCs w:val="28"/>
        </w:rPr>
      </w:pPr>
    </w:p>
    <w:p w:rsidR="009351C7" w:rsidRDefault="009351C7">
      <w:pPr>
        <w:pStyle w:val="af5"/>
        <w:rPr>
          <w:rFonts w:ascii="Times New Roman" w:hAnsi="Times New Roman"/>
          <w:sz w:val="28"/>
          <w:szCs w:val="28"/>
        </w:rPr>
      </w:pPr>
    </w:p>
    <w:p w:rsidR="009351C7" w:rsidRDefault="009351C7">
      <w:pPr>
        <w:pStyle w:val="af5"/>
        <w:rPr>
          <w:rFonts w:ascii="Times New Roman" w:hAnsi="Times New Roman"/>
          <w:sz w:val="28"/>
          <w:szCs w:val="28"/>
        </w:rPr>
      </w:pPr>
    </w:p>
    <w:p w:rsidR="009351C7" w:rsidRDefault="009351C7">
      <w:pPr>
        <w:pStyle w:val="af5"/>
        <w:rPr>
          <w:rFonts w:ascii="Times New Roman" w:hAnsi="Times New Roman"/>
          <w:sz w:val="28"/>
          <w:szCs w:val="28"/>
        </w:rPr>
      </w:pPr>
    </w:p>
    <w:p w:rsidR="009351C7" w:rsidRDefault="009351C7">
      <w:pPr>
        <w:pStyle w:val="af5"/>
        <w:rPr>
          <w:rFonts w:ascii="Times New Roman" w:hAnsi="Times New Roman"/>
          <w:sz w:val="28"/>
          <w:szCs w:val="28"/>
        </w:rPr>
      </w:pPr>
    </w:p>
    <w:p w:rsidR="009351C7" w:rsidRDefault="009351C7">
      <w:pPr>
        <w:pStyle w:val="af5"/>
        <w:rPr>
          <w:rFonts w:ascii="Times New Roman" w:hAnsi="Times New Roman"/>
          <w:sz w:val="28"/>
          <w:szCs w:val="28"/>
        </w:rPr>
      </w:pPr>
    </w:p>
    <w:p w:rsidR="009351C7" w:rsidRDefault="009351C7">
      <w:pPr>
        <w:pStyle w:val="af5"/>
        <w:rPr>
          <w:rFonts w:ascii="Times New Roman" w:hAnsi="Times New Roman"/>
          <w:sz w:val="28"/>
          <w:szCs w:val="28"/>
        </w:rPr>
      </w:pPr>
    </w:p>
    <w:p w:rsidR="009351C7" w:rsidRDefault="009351C7">
      <w:pPr>
        <w:pStyle w:val="af5"/>
        <w:rPr>
          <w:rFonts w:ascii="Times New Roman" w:hAnsi="Times New Roman"/>
          <w:sz w:val="28"/>
          <w:szCs w:val="28"/>
        </w:rPr>
      </w:pPr>
    </w:p>
    <w:p w:rsidR="009351C7" w:rsidRDefault="009351C7">
      <w:pPr>
        <w:pStyle w:val="af5"/>
        <w:rPr>
          <w:rFonts w:ascii="Times New Roman" w:hAnsi="Times New Roman"/>
          <w:sz w:val="28"/>
          <w:szCs w:val="28"/>
        </w:rPr>
      </w:pPr>
    </w:p>
    <w:p w:rsidR="009351C7" w:rsidRDefault="009351C7">
      <w:pPr>
        <w:pStyle w:val="af5"/>
        <w:rPr>
          <w:rFonts w:ascii="Times New Roman" w:hAnsi="Times New Roman"/>
          <w:sz w:val="28"/>
          <w:szCs w:val="28"/>
        </w:rPr>
      </w:pPr>
    </w:p>
    <w:p w:rsidR="009351C7" w:rsidRDefault="009351C7">
      <w:pPr>
        <w:pStyle w:val="af5"/>
        <w:rPr>
          <w:rFonts w:ascii="Times New Roman" w:hAnsi="Times New Roman"/>
          <w:sz w:val="28"/>
          <w:szCs w:val="28"/>
        </w:rPr>
      </w:pPr>
    </w:p>
    <w:p w:rsidR="009351C7" w:rsidRDefault="009351C7">
      <w:pPr>
        <w:pStyle w:val="af5"/>
        <w:rPr>
          <w:rFonts w:ascii="Times New Roman" w:hAnsi="Times New Roman"/>
          <w:sz w:val="28"/>
          <w:szCs w:val="28"/>
        </w:rPr>
      </w:pPr>
    </w:p>
    <w:p w:rsidR="009351C7" w:rsidRDefault="009351C7">
      <w:pPr>
        <w:pStyle w:val="af5"/>
        <w:rPr>
          <w:rFonts w:ascii="Times New Roman" w:hAnsi="Times New Roman"/>
          <w:sz w:val="28"/>
          <w:szCs w:val="28"/>
        </w:rPr>
      </w:pPr>
    </w:p>
    <w:p w:rsidR="009351C7" w:rsidRDefault="009351C7">
      <w:pPr>
        <w:pStyle w:val="af5"/>
        <w:rPr>
          <w:rFonts w:ascii="Times New Roman" w:hAnsi="Times New Roman"/>
          <w:sz w:val="28"/>
          <w:szCs w:val="28"/>
        </w:rPr>
      </w:pPr>
    </w:p>
    <w:p w:rsidR="009351C7" w:rsidRDefault="009351C7">
      <w:pPr>
        <w:pStyle w:val="af5"/>
        <w:rPr>
          <w:rFonts w:ascii="Times New Roman" w:hAnsi="Times New Roman"/>
          <w:sz w:val="28"/>
          <w:szCs w:val="28"/>
        </w:rPr>
      </w:pPr>
    </w:p>
    <w:p w:rsidR="009351C7" w:rsidRDefault="009351C7">
      <w:pPr>
        <w:pStyle w:val="af5"/>
        <w:rPr>
          <w:rFonts w:ascii="Times New Roman" w:hAnsi="Times New Roman"/>
          <w:sz w:val="28"/>
          <w:szCs w:val="28"/>
        </w:rPr>
      </w:pPr>
    </w:p>
    <w:p w:rsidR="009351C7" w:rsidRDefault="009351C7">
      <w:pPr>
        <w:pStyle w:val="af5"/>
        <w:rPr>
          <w:rFonts w:ascii="Times New Roman" w:hAnsi="Times New Roman"/>
          <w:sz w:val="28"/>
          <w:szCs w:val="28"/>
        </w:rPr>
      </w:pPr>
    </w:p>
    <w:p w:rsidR="009351C7" w:rsidRDefault="009351C7">
      <w:pPr>
        <w:pStyle w:val="af5"/>
        <w:rPr>
          <w:rFonts w:ascii="Times New Roman" w:hAnsi="Times New Roman"/>
          <w:sz w:val="28"/>
          <w:szCs w:val="28"/>
        </w:rPr>
      </w:pPr>
    </w:p>
    <w:p w:rsidR="009351C7" w:rsidRDefault="009351C7">
      <w:pPr>
        <w:pStyle w:val="af5"/>
        <w:rPr>
          <w:rFonts w:ascii="Times New Roman" w:hAnsi="Times New Roman"/>
          <w:sz w:val="28"/>
          <w:szCs w:val="28"/>
        </w:rPr>
      </w:pPr>
    </w:p>
    <w:p w:rsidR="009351C7" w:rsidRDefault="009351C7">
      <w:pPr>
        <w:pStyle w:val="af5"/>
        <w:rPr>
          <w:rFonts w:ascii="Times New Roman" w:hAnsi="Times New Roman"/>
          <w:sz w:val="28"/>
          <w:szCs w:val="28"/>
        </w:rPr>
      </w:pPr>
    </w:p>
    <w:p w:rsidR="009351C7" w:rsidRDefault="009351C7">
      <w:pPr>
        <w:pStyle w:val="af5"/>
        <w:rPr>
          <w:rFonts w:ascii="Times New Roman" w:hAnsi="Times New Roman"/>
          <w:sz w:val="28"/>
          <w:szCs w:val="28"/>
        </w:rPr>
      </w:pPr>
    </w:p>
    <w:p w:rsidR="009351C7" w:rsidRDefault="009351C7">
      <w:pPr>
        <w:pStyle w:val="af5"/>
        <w:rPr>
          <w:rFonts w:ascii="Times New Roman" w:hAnsi="Times New Roman"/>
          <w:sz w:val="28"/>
          <w:szCs w:val="28"/>
        </w:rPr>
      </w:pPr>
    </w:p>
    <w:p w:rsidR="009351C7" w:rsidRDefault="009351C7">
      <w:pPr>
        <w:pStyle w:val="af5"/>
        <w:rPr>
          <w:rFonts w:ascii="Times New Roman" w:hAnsi="Times New Roman"/>
          <w:sz w:val="28"/>
          <w:szCs w:val="28"/>
        </w:rPr>
      </w:pPr>
    </w:p>
    <w:p w:rsidR="009351C7" w:rsidRDefault="009351C7">
      <w:pPr>
        <w:pStyle w:val="af5"/>
        <w:rPr>
          <w:rFonts w:ascii="Times New Roman" w:hAnsi="Times New Roman"/>
          <w:sz w:val="28"/>
          <w:szCs w:val="28"/>
        </w:rPr>
      </w:pPr>
    </w:p>
    <w:p w:rsidR="009351C7" w:rsidRDefault="009351C7">
      <w:pPr>
        <w:pStyle w:val="af5"/>
        <w:rPr>
          <w:rFonts w:ascii="Times New Roman" w:hAnsi="Times New Roman"/>
          <w:sz w:val="28"/>
          <w:szCs w:val="28"/>
        </w:rPr>
      </w:pPr>
    </w:p>
    <w:p w:rsidR="009351C7" w:rsidRDefault="009351C7">
      <w:pPr>
        <w:pStyle w:val="af5"/>
        <w:rPr>
          <w:rFonts w:ascii="Times New Roman" w:hAnsi="Times New Roman"/>
          <w:sz w:val="28"/>
          <w:szCs w:val="28"/>
        </w:rPr>
      </w:pPr>
    </w:p>
    <w:p w:rsidR="009351C7" w:rsidRDefault="009351C7">
      <w:pPr>
        <w:pStyle w:val="af5"/>
        <w:rPr>
          <w:rFonts w:ascii="Times New Roman" w:hAnsi="Times New Roman"/>
          <w:sz w:val="28"/>
          <w:szCs w:val="28"/>
        </w:rPr>
      </w:pPr>
    </w:p>
    <w:p w:rsidR="009351C7" w:rsidRDefault="009351C7">
      <w:pPr>
        <w:pStyle w:val="af5"/>
        <w:rPr>
          <w:sz w:val="28"/>
          <w:szCs w:val="28"/>
        </w:rPr>
      </w:pPr>
    </w:p>
    <w:sectPr w:rsidR="009351C7" w:rsidSect="00054277">
      <w:headerReference w:type="default" r:id="rId8"/>
      <w:headerReference w:type="first" r:id="rId9"/>
      <w:pgSz w:w="11906" w:h="16838"/>
      <w:pgMar w:top="1134" w:right="567" w:bottom="1134" w:left="1701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9CB" w:rsidRDefault="003619CB" w:rsidP="00054277">
      <w:pPr>
        <w:spacing w:after="0" w:line="240" w:lineRule="auto"/>
      </w:pPr>
      <w:r>
        <w:separator/>
      </w:r>
    </w:p>
  </w:endnote>
  <w:endnote w:type="continuationSeparator" w:id="0">
    <w:p w:rsidR="003619CB" w:rsidRDefault="003619CB" w:rsidP="0005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 CY">
    <w:altName w:val="Times New Roman"/>
    <w:charset w:val="01"/>
    <w:family w:val="roman"/>
    <w:pitch w:val="default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no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9CB" w:rsidRDefault="003619CB" w:rsidP="00054277">
      <w:pPr>
        <w:spacing w:after="0" w:line="240" w:lineRule="auto"/>
      </w:pPr>
      <w:r>
        <w:separator/>
      </w:r>
    </w:p>
  </w:footnote>
  <w:footnote w:type="continuationSeparator" w:id="0">
    <w:p w:rsidR="003619CB" w:rsidRDefault="003619CB" w:rsidP="00054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9053552"/>
      <w:docPartObj>
        <w:docPartGallery w:val="Page Numbers (Top of Page)"/>
        <w:docPartUnique/>
      </w:docPartObj>
    </w:sdtPr>
    <w:sdtEndPr/>
    <w:sdtContent>
      <w:p w:rsidR="00054277" w:rsidRDefault="002824F9">
        <w:pPr>
          <w:pStyle w:val="10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 w:rsidR="00DA14D5">
          <w:rPr>
            <w:rFonts w:ascii="Times New Roman" w:hAnsi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4B5984">
          <w:rPr>
            <w:rFonts w:ascii="Times New Roman" w:hAnsi="Times New Roman"/>
            <w:noProof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54277" w:rsidRDefault="00054277">
    <w:pPr>
      <w:pStyle w:val="10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277" w:rsidRDefault="00054277">
    <w:pPr>
      <w:pStyle w:val="10"/>
      <w:jc w:val="center"/>
    </w:pPr>
  </w:p>
  <w:p w:rsidR="00054277" w:rsidRDefault="00054277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277"/>
    <w:rsid w:val="00054277"/>
    <w:rsid w:val="00122F1F"/>
    <w:rsid w:val="00236663"/>
    <w:rsid w:val="002824F9"/>
    <w:rsid w:val="003619CB"/>
    <w:rsid w:val="003A3A2B"/>
    <w:rsid w:val="004B10EC"/>
    <w:rsid w:val="004B5984"/>
    <w:rsid w:val="004C1210"/>
    <w:rsid w:val="00564EED"/>
    <w:rsid w:val="00793A39"/>
    <w:rsid w:val="00877488"/>
    <w:rsid w:val="008B565A"/>
    <w:rsid w:val="009351C7"/>
    <w:rsid w:val="00B921D6"/>
    <w:rsid w:val="00D66979"/>
    <w:rsid w:val="00DA14D5"/>
    <w:rsid w:val="00EF0F7C"/>
    <w:rsid w:val="00F1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F7419"/>
  <w15:docId w15:val="{9C688078-24B5-411C-A2E8-7CC14A93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4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9A057D"/>
    <w:pPr>
      <w:keepNext/>
      <w:keepLines/>
      <w:spacing w:before="480" w:line="259" w:lineRule="auto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31">
    <w:name w:val="Заголовок 31"/>
    <w:basedOn w:val="a"/>
    <w:next w:val="a"/>
    <w:link w:val="3"/>
    <w:uiPriority w:val="9"/>
    <w:semiHidden/>
    <w:unhideWhenUsed/>
    <w:qFormat/>
    <w:rsid w:val="00AD10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3">
    <w:name w:val="Текст выноски Знак"/>
    <w:link w:val="a4"/>
    <w:uiPriority w:val="99"/>
    <w:semiHidden/>
    <w:qFormat/>
    <w:rsid w:val="006F5445"/>
    <w:rPr>
      <w:rFonts w:ascii="Lucida Grande CY" w:hAnsi="Lucida Grande CY" w:cs="Lucida Grande CY"/>
      <w:sz w:val="18"/>
      <w:szCs w:val="18"/>
    </w:rPr>
  </w:style>
  <w:style w:type="character" w:customStyle="1" w:styleId="a5">
    <w:name w:val="Верхний колонтитул Знак"/>
    <w:basedOn w:val="a0"/>
    <w:link w:val="10"/>
    <w:uiPriority w:val="99"/>
    <w:qFormat/>
    <w:rsid w:val="0010756E"/>
  </w:style>
  <w:style w:type="character" w:styleId="a6">
    <w:name w:val="page number"/>
    <w:basedOn w:val="a0"/>
    <w:unhideWhenUsed/>
    <w:qFormat/>
    <w:rsid w:val="0010756E"/>
  </w:style>
  <w:style w:type="character" w:styleId="a7">
    <w:name w:val="annotation reference"/>
    <w:uiPriority w:val="99"/>
    <w:semiHidden/>
    <w:unhideWhenUsed/>
    <w:qFormat/>
    <w:rsid w:val="000E1FA0"/>
    <w:rPr>
      <w:sz w:val="16"/>
      <w:szCs w:val="16"/>
    </w:rPr>
  </w:style>
  <w:style w:type="character" w:customStyle="1" w:styleId="a8">
    <w:name w:val="Текст примечания Знак"/>
    <w:link w:val="a9"/>
    <w:uiPriority w:val="99"/>
    <w:semiHidden/>
    <w:qFormat/>
    <w:rsid w:val="000E1FA0"/>
    <w:rPr>
      <w:sz w:val="20"/>
      <w:szCs w:val="20"/>
    </w:rPr>
  </w:style>
  <w:style w:type="character" w:customStyle="1" w:styleId="aa">
    <w:name w:val="Тема примечания Знак"/>
    <w:link w:val="ab"/>
    <w:uiPriority w:val="99"/>
    <w:semiHidden/>
    <w:qFormat/>
    <w:rsid w:val="000E1FA0"/>
    <w:rPr>
      <w:b/>
      <w:bCs/>
      <w:sz w:val="20"/>
      <w:szCs w:val="20"/>
    </w:rPr>
  </w:style>
  <w:style w:type="character" w:customStyle="1" w:styleId="12">
    <w:name w:val="Основной шрифт абзаца1"/>
    <w:qFormat/>
    <w:rsid w:val="001166A2"/>
    <w:rPr>
      <w:rFonts w:ascii="Arial" w:eastAsia="Arial" w:hAnsi="Arial" w:cs="Arial"/>
      <w:sz w:val="20"/>
      <w:szCs w:val="30"/>
    </w:rPr>
  </w:style>
  <w:style w:type="character" w:customStyle="1" w:styleId="ac">
    <w:name w:val="Нижний колонтитул Знак"/>
    <w:basedOn w:val="a0"/>
    <w:link w:val="13"/>
    <w:uiPriority w:val="99"/>
    <w:qFormat/>
    <w:rsid w:val="001166A2"/>
  </w:style>
  <w:style w:type="character" w:customStyle="1" w:styleId="1">
    <w:name w:val="Заголовок 1 Знак"/>
    <w:link w:val="11"/>
    <w:uiPriority w:val="9"/>
    <w:qFormat/>
    <w:rsid w:val="009A057D"/>
    <w:rPr>
      <w:rFonts w:ascii="Arial" w:eastAsia="Arial" w:hAnsi="Arial" w:cs="Arial"/>
      <w:sz w:val="40"/>
      <w:szCs w:val="40"/>
      <w:lang w:eastAsia="en-US"/>
    </w:rPr>
  </w:style>
  <w:style w:type="character" w:customStyle="1" w:styleId="14">
    <w:name w:val="Гиперссылка1"/>
    <w:qFormat/>
    <w:rsid w:val="00341305"/>
  </w:style>
  <w:style w:type="character" w:customStyle="1" w:styleId="ConsPlusNormal">
    <w:name w:val="ConsPlusNormal Знак"/>
    <w:link w:val="ConsPlusNormal0"/>
    <w:qFormat/>
    <w:locked/>
    <w:rsid w:val="00864C7B"/>
    <w:rPr>
      <w:rFonts w:eastAsia="MS Mincho" w:cs="Calibri"/>
      <w:sz w:val="22"/>
      <w:szCs w:val="22"/>
    </w:rPr>
  </w:style>
  <w:style w:type="character" w:styleId="ad">
    <w:name w:val="Hyperlink"/>
    <w:uiPriority w:val="99"/>
    <w:unhideWhenUsed/>
    <w:rsid w:val="005122F9"/>
    <w:rPr>
      <w:color w:val="0563C1"/>
      <w:u w:val="single"/>
    </w:rPr>
  </w:style>
  <w:style w:type="character" w:customStyle="1" w:styleId="Bodytext2">
    <w:name w:val="Body text (2)_"/>
    <w:basedOn w:val="a0"/>
    <w:link w:val="Bodytext20"/>
    <w:qFormat/>
    <w:rsid w:val="0064751E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3">
    <w:name w:val="Заголовок 3 Знак"/>
    <w:basedOn w:val="a0"/>
    <w:link w:val="31"/>
    <w:uiPriority w:val="9"/>
    <w:semiHidden/>
    <w:qFormat/>
    <w:rsid w:val="00AD10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15">
    <w:name w:val="Заголовок1"/>
    <w:basedOn w:val="a"/>
    <w:next w:val="ae"/>
    <w:qFormat/>
    <w:rsid w:val="0005427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e">
    <w:name w:val="Body Text"/>
    <w:basedOn w:val="a"/>
    <w:rsid w:val="00054277"/>
    <w:pPr>
      <w:spacing w:after="140"/>
    </w:pPr>
  </w:style>
  <w:style w:type="paragraph" w:styleId="af">
    <w:name w:val="List"/>
    <w:basedOn w:val="ae"/>
    <w:rsid w:val="00054277"/>
    <w:rPr>
      <w:rFonts w:ascii="PT Astra Serif" w:hAnsi="PT Astra Serif" w:cs="Noto Sans Devanagari"/>
    </w:rPr>
  </w:style>
  <w:style w:type="paragraph" w:customStyle="1" w:styleId="16">
    <w:name w:val="Название объекта1"/>
    <w:basedOn w:val="a"/>
    <w:qFormat/>
    <w:rsid w:val="00054277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rsid w:val="00054277"/>
    <w:pPr>
      <w:suppressLineNumbers/>
    </w:pPr>
    <w:rPr>
      <w:rFonts w:ascii="PT Astra Serif" w:hAnsi="PT Astra Serif" w:cs="Noto Sans Devanagari"/>
    </w:rPr>
  </w:style>
  <w:style w:type="paragraph" w:customStyle="1" w:styleId="ConsPlusNormal0">
    <w:name w:val="ConsPlusNormal"/>
    <w:link w:val="ConsPlusNormal"/>
    <w:qFormat/>
    <w:rsid w:val="008C114F"/>
    <w:pPr>
      <w:widowControl w:val="0"/>
    </w:pPr>
    <w:rPr>
      <w:rFonts w:eastAsia="MS Mincho" w:cs="Calibri"/>
      <w:sz w:val="22"/>
      <w:szCs w:val="22"/>
    </w:rPr>
  </w:style>
  <w:style w:type="paragraph" w:customStyle="1" w:styleId="ConsPlusTitle">
    <w:name w:val="ConsPlusTitle"/>
    <w:qFormat/>
    <w:rsid w:val="008C114F"/>
    <w:pPr>
      <w:widowControl w:val="0"/>
    </w:pPr>
    <w:rPr>
      <w:rFonts w:eastAsia="MS Mincho" w:cs="Calibri"/>
      <w:b/>
      <w:sz w:val="22"/>
      <w:szCs w:val="22"/>
    </w:rPr>
  </w:style>
  <w:style w:type="paragraph" w:customStyle="1" w:styleId="ConsPlusTitlePage">
    <w:name w:val="ConsPlusTitlePage"/>
    <w:qFormat/>
    <w:rsid w:val="008C114F"/>
    <w:pPr>
      <w:widowControl w:val="0"/>
    </w:pPr>
    <w:rPr>
      <w:rFonts w:ascii="Tahoma" w:eastAsia="MS Mincho" w:hAnsi="Tahoma" w:cs="Tahoma"/>
      <w:szCs w:val="22"/>
    </w:rPr>
  </w:style>
  <w:style w:type="paragraph" w:styleId="a4">
    <w:name w:val="Balloon Text"/>
    <w:basedOn w:val="a"/>
    <w:link w:val="a3"/>
    <w:uiPriority w:val="99"/>
    <w:semiHidden/>
    <w:unhideWhenUsed/>
    <w:qFormat/>
    <w:rsid w:val="006F5445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paragraph" w:customStyle="1" w:styleId="af1">
    <w:name w:val="Колонтитул"/>
    <w:basedOn w:val="a"/>
    <w:qFormat/>
    <w:rsid w:val="00054277"/>
  </w:style>
  <w:style w:type="paragraph" w:customStyle="1" w:styleId="10">
    <w:name w:val="Верхний колонтитул1"/>
    <w:basedOn w:val="a"/>
    <w:link w:val="a5"/>
    <w:uiPriority w:val="99"/>
    <w:unhideWhenUsed/>
    <w:rsid w:val="0010756E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Revision"/>
    <w:uiPriority w:val="99"/>
    <w:semiHidden/>
    <w:qFormat/>
    <w:rsid w:val="00AB0361"/>
    <w:rPr>
      <w:sz w:val="22"/>
      <w:szCs w:val="22"/>
      <w:lang w:eastAsia="en-US"/>
    </w:rPr>
  </w:style>
  <w:style w:type="paragraph" w:styleId="a9">
    <w:name w:val="annotation text"/>
    <w:basedOn w:val="a"/>
    <w:link w:val="a8"/>
    <w:uiPriority w:val="99"/>
    <w:semiHidden/>
    <w:unhideWhenUsed/>
    <w:qFormat/>
    <w:rsid w:val="000E1FA0"/>
    <w:pPr>
      <w:spacing w:line="240" w:lineRule="auto"/>
    </w:pPr>
    <w:rPr>
      <w:sz w:val="20"/>
      <w:szCs w:val="20"/>
    </w:rPr>
  </w:style>
  <w:style w:type="paragraph" w:styleId="ab">
    <w:name w:val="annotation subject"/>
    <w:basedOn w:val="a9"/>
    <w:next w:val="a9"/>
    <w:link w:val="aa"/>
    <w:uiPriority w:val="99"/>
    <w:semiHidden/>
    <w:unhideWhenUsed/>
    <w:qFormat/>
    <w:rsid w:val="000E1FA0"/>
    <w:rPr>
      <w:b/>
      <w:bCs/>
    </w:rPr>
  </w:style>
  <w:style w:type="paragraph" w:customStyle="1" w:styleId="Standard">
    <w:name w:val="Standard"/>
    <w:qFormat/>
    <w:rsid w:val="001166A2"/>
    <w:rPr>
      <w:rFonts w:ascii="Times New Roman" w:eastAsia="Times New Roman" w:hAnsi="Times New Roman"/>
      <w:color w:val="000000"/>
      <w:sz w:val="24"/>
      <w:lang w:eastAsia="zh-CN"/>
    </w:rPr>
  </w:style>
  <w:style w:type="paragraph" w:customStyle="1" w:styleId="13">
    <w:name w:val="Нижний колонтитул1"/>
    <w:basedOn w:val="a"/>
    <w:link w:val="ac"/>
    <w:uiPriority w:val="99"/>
    <w:unhideWhenUsed/>
    <w:rsid w:val="001166A2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List Paragraph"/>
    <w:basedOn w:val="a"/>
    <w:uiPriority w:val="34"/>
    <w:qFormat/>
    <w:rsid w:val="007427AC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17">
    <w:name w:val="Заголовок1"/>
    <w:basedOn w:val="a"/>
    <w:qFormat/>
    <w:rsid w:val="0034130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spacing">
    <w:name w:val="nospacing"/>
    <w:basedOn w:val="a"/>
    <w:qFormat/>
    <w:rsid w:val="00341305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qFormat/>
    <w:rsid w:val="00DE345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qFormat/>
    <w:rsid w:val="00DE3454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882CF4"/>
    <w:rPr>
      <w:sz w:val="22"/>
      <w:szCs w:val="22"/>
      <w:lang w:eastAsia="en-US"/>
    </w:rPr>
  </w:style>
  <w:style w:type="paragraph" w:customStyle="1" w:styleId="Default">
    <w:name w:val="Default"/>
    <w:qFormat/>
    <w:rsid w:val="00DC4F41"/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Bodytext20">
    <w:name w:val="Body text (2)"/>
    <w:basedOn w:val="a"/>
    <w:link w:val="Bodytext2"/>
    <w:qFormat/>
    <w:rsid w:val="0064751E"/>
    <w:pPr>
      <w:widowControl w:val="0"/>
      <w:shd w:val="clear" w:color="auto" w:fill="FFFFFF"/>
      <w:spacing w:before="540" w:after="360" w:line="322" w:lineRule="exact"/>
      <w:ind w:hanging="9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f6">
    <w:name w:val="Table Grid"/>
    <w:basedOn w:val="a1"/>
    <w:uiPriority w:val="39"/>
    <w:rsid w:val="002406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DF6F3-6DD9-4BF5-8732-82E9DD799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Любимова Татьяна Игоревна</dc:creator>
  <cp:lastModifiedBy>Protokol</cp:lastModifiedBy>
  <cp:revision>7</cp:revision>
  <cp:lastPrinted>2025-02-28T10:38:00Z</cp:lastPrinted>
  <dcterms:created xsi:type="dcterms:W3CDTF">2025-02-27T14:36:00Z</dcterms:created>
  <dcterms:modified xsi:type="dcterms:W3CDTF">2025-02-28T10:40:00Z</dcterms:modified>
  <dc:language>ru-RU</dc:language>
</cp:coreProperties>
</file>