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A883D" w14:textId="77777777" w:rsidR="008D7968" w:rsidRPr="00C14996" w:rsidRDefault="00A77E48" w:rsidP="008D7968">
      <w:pPr>
        <w:pStyle w:val="Standard"/>
        <w:jc w:val="center"/>
        <w:rPr>
          <w:noProof/>
        </w:rPr>
      </w:pPr>
      <w:r w:rsidRPr="00C14996">
        <w:tab/>
      </w:r>
      <w:r w:rsidRPr="00C14996">
        <w:tab/>
      </w:r>
      <w:r w:rsidRPr="00C14996">
        <w:tab/>
      </w:r>
      <w:r w:rsidRPr="00C14996">
        <w:tab/>
      </w:r>
      <w:r w:rsidR="008D7968" w:rsidRPr="00C14996"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AD7A3EB" wp14:editId="3DB86043">
            <wp:simplePos x="0" y="0"/>
            <wp:positionH relativeFrom="margin">
              <wp:align>center</wp:align>
            </wp:positionH>
            <wp:positionV relativeFrom="paragraph">
              <wp:posOffset>-236736</wp:posOffset>
            </wp:positionV>
            <wp:extent cx="1219200" cy="143764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43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4B97056" w14:textId="77777777" w:rsidR="008D7968" w:rsidRPr="00C14996" w:rsidRDefault="008D7968" w:rsidP="008D7968">
      <w:pPr>
        <w:pStyle w:val="Standard"/>
        <w:jc w:val="center"/>
        <w:rPr>
          <w:noProof/>
        </w:rPr>
      </w:pPr>
    </w:p>
    <w:p w14:paraId="39178DE7" w14:textId="77777777" w:rsidR="008D7968" w:rsidRPr="00C14996" w:rsidRDefault="008D7968" w:rsidP="008D7968">
      <w:pPr>
        <w:pStyle w:val="Standard"/>
        <w:jc w:val="center"/>
        <w:rPr>
          <w:noProof/>
        </w:rPr>
      </w:pPr>
    </w:p>
    <w:p w14:paraId="57AB97A8" w14:textId="77777777" w:rsidR="008D7968" w:rsidRPr="00C14996" w:rsidRDefault="008D7968" w:rsidP="008D7968">
      <w:pPr>
        <w:pStyle w:val="Standard"/>
        <w:jc w:val="center"/>
        <w:rPr>
          <w:noProof/>
        </w:rPr>
      </w:pPr>
    </w:p>
    <w:p w14:paraId="6CE5DF78" w14:textId="77777777" w:rsidR="008D7968" w:rsidRPr="00C14996" w:rsidRDefault="008D7968" w:rsidP="008D7968">
      <w:pPr>
        <w:pStyle w:val="Standard"/>
        <w:jc w:val="center"/>
        <w:rPr>
          <w:sz w:val="28"/>
          <w:szCs w:val="28"/>
        </w:rPr>
      </w:pPr>
    </w:p>
    <w:p w14:paraId="49BAFDD2" w14:textId="77777777" w:rsidR="008D7968" w:rsidRPr="00C14996" w:rsidRDefault="008D7968" w:rsidP="008D7968">
      <w:pPr>
        <w:pStyle w:val="Standard"/>
        <w:jc w:val="center"/>
        <w:rPr>
          <w:sz w:val="28"/>
          <w:szCs w:val="28"/>
        </w:rPr>
      </w:pPr>
    </w:p>
    <w:p w14:paraId="25A84B9D" w14:textId="77777777" w:rsidR="008D7968" w:rsidRPr="00C14996" w:rsidRDefault="008D7968" w:rsidP="008D7968">
      <w:pPr>
        <w:pStyle w:val="Standard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14:paraId="44699635" w14:textId="77777777" w:rsidR="008D7968" w:rsidRPr="00C14996" w:rsidRDefault="008D7968" w:rsidP="008D7968">
      <w:pPr>
        <w:pStyle w:val="Standard"/>
        <w:jc w:val="center"/>
        <w:rPr>
          <w:sz w:val="28"/>
          <w:szCs w:val="28"/>
        </w:rPr>
      </w:pPr>
      <w:r w:rsidRPr="00C14996">
        <w:rPr>
          <w:rStyle w:val="10"/>
          <w:rFonts w:ascii="Times New Roman" w:hAnsi="Times New Roman" w:cs="Times New Roman"/>
          <w:sz w:val="28"/>
          <w:szCs w:val="28"/>
        </w:rPr>
        <w:t>ГОРЛОВСКИЙ ГОРОДСКОЙ СОВЕТ</w:t>
      </w:r>
    </w:p>
    <w:p w14:paraId="21B456BB" w14:textId="77777777" w:rsidR="008D7968" w:rsidRPr="00C14996" w:rsidRDefault="008D7968" w:rsidP="008D7968">
      <w:pPr>
        <w:pStyle w:val="Standard"/>
        <w:jc w:val="center"/>
        <w:rPr>
          <w:sz w:val="28"/>
          <w:szCs w:val="28"/>
        </w:rPr>
      </w:pPr>
      <w:r w:rsidRPr="00C14996">
        <w:rPr>
          <w:rStyle w:val="10"/>
          <w:rFonts w:ascii="Times New Roman" w:hAnsi="Times New Roman" w:cs="Times New Roman"/>
          <w:sz w:val="28"/>
          <w:szCs w:val="28"/>
        </w:rPr>
        <w:t>ДОНЕЦКОЙ НАРОДНОЙ РЕСПУБЛИКИ</w:t>
      </w:r>
    </w:p>
    <w:p w14:paraId="1E7017DB" w14:textId="77777777" w:rsidR="008D7968" w:rsidRPr="00C14996" w:rsidRDefault="008D7968" w:rsidP="008D7968">
      <w:pPr>
        <w:pStyle w:val="Standard"/>
        <w:jc w:val="center"/>
        <w:rPr>
          <w:b/>
          <w:bCs/>
          <w:sz w:val="28"/>
          <w:szCs w:val="28"/>
        </w:rPr>
      </w:pPr>
    </w:p>
    <w:p w14:paraId="4D4FF0D1" w14:textId="77777777" w:rsidR="008D7968" w:rsidRPr="00C14996" w:rsidRDefault="008D7968" w:rsidP="008D7968">
      <w:pPr>
        <w:pStyle w:val="Standard"/>
        <w:jc w:val="center"/>
        <w:rPr>
          <w:b/>
          <w:bCs/>
          <w:sz w:val="28"/>
          <w:szCs w:val="28"/>
        </w:rPr>
      </w:pPr>
    </w:p>
    <w:p w14:paraId="0ED66DFA" w14:textId="77777777" w:rsidR="008D7968" w:rsidRPr="00C14996" w:rsidRDefault="008D7968" w:rsidP="008D7968">
      <w:pPr>
        <w:pStyle w:val="Standard"/>
        <w:jc w:val="center"/>
        <w:rPr>
          <w:sz w:val="40"/>
          <w:szCs w:val="40"/>
        </w:rPr>
      </w:pPr>
      <w:r w:rsidRPr="00C14996">
        <w:rPr>
          <w:rStyle w:val="10"/>
          <w:rFonts w:ascii="Times New Roman" w:hAnsi="Times New Roman" w:cs="Times New Roman"/>
          <w:b/>
          <w:sz w:val="40"/>
          <w:szCs w:val="40"/>
        </w:rPr>
        <w:t>РЕШЕНИЕ</w:t>
      </w:r>
    </w:p>
    <w:p w14:paraId="5345C073" w14:textId="77777777" w:rsidR="008D7968" w:rsidRPr="00C14996" w:rsidRDefault="008D7968" w:rsidP="008D7968">
      <w:pPr>
        <w:pStyle w:val="Standard"/>
        <w:jc w:val="center"/>
        <w:rPr>
          <w:sz w:val="28"/>
          <w:szCs w:val="28"/>
        </w:rPr>
      </w:pPr>
      <w:r w:rsidRPr="00C14996">
        <w:rPr>
          <w:sz w:val="28"/>
          <w:szCs w:val="28"/>
        </w:rPr>
        <w:t xml:space="preserve">   </w:t>
      </w:r>
    </w:p>
    <w:p w14:paraId="35F4D132" w14:textId="77777777" w:rsidR="008D7968" w:rsidRPr="00C14996" w:rsidRDefault="008D7968" w:rsidP="008D7968">
      <w:pPr>
        <w:pStyle w:val="Standard"/>
        <w:jc w:val="both"/>
        <w:rPr>
          <w:sz w:val="28"/>
          <w:szCs w:val="28"/>
        </w:rPr>
      </w:pPr>
    </w:p>
    <w:p w14:paraId="0C0A47B4" w14:textId="1D61B847" w:rsidR="008D7968" w:rsidRPr="00C14996" w:rsidRDefault="000C1D0E" w:rsidP="008D7968">
      <w:pPr>
        <w:tabs>
          <w:tab w:val="left" w:pos="3060"/>
          <w:tab w:val="left" w:pos="4140"/>
        </w:tabs>
        <w:suppressAutoHyphens/>
        <w:spacing w:after="0" w:line="240" w:lineRule="auto"/>
        <w:rPr>
          <w:rFonts w:ascii="Times New Roman" w:eastAsia="Arial" w:hAnsi="Times New Roman"/>
          <w:sz w:val="28"/>
          <w:szCs w:val="28"/>
          <w:lang w:eastAsia="zh-CN"/>
        </w:rPr>
      </w:pPr>
      <w:r w:rsidRPr="000C1D0E">
        <w:rPr>
          <w:rStyle w:val="10"/>
          <w:rFonts w:ascii="Times New Roman" w:hAnsi="Times New Roman" w:cs="Times New Roman"/>
          <w:sz w:val="28"/>
          <w:szCs w:val="28"/>
        </w:rPr>
        <w:t>18 апреля 2025 года</w:t>
      </w:r>
      <w:r w:rsidRPr="000C1D0E">
        <w:rPr>
          <w:rStyle w:val="10"/>
          <w:rFonts w:ascii="Times New Roman" w:hAnsi="Times New Roman" w:cs="Times New Roman"/>
          <w:sz w:val="28"/>
          <w:szCs w:val="28"/>
        </w:rPr>
        <w:tab/>
      </w:r>
      <w:r w:rsidRPr="000C1D0E">
        <w:rPr>
          <w:rStyle w:val="10"/>
          <w:rFonts w:ascii="Times New Roman" w:hAnsi="Times New Roman" w:cs="Times New Roman"/>
          <w:sz w:val="28"/>
          <w:szCs w:val="28"/>
        </w:rPr>
        <w:tab/>
        <w:t xml:space="preserve">                                             № I/47-</w:t>
      </w:r>
      <w:r>
        <w:rPr>
          <w:rStyle w:val="10"/>
          <w:rFonts w:ascii="Times New Roman" w:hAnsi="Times New Roman" w:cs="Times New Roman"/>
          <w:sz w:val="28"/>
          <w:szCs w:val="28"/>
        </w:rPr>
        <w:t>5</w:t>
      </w:r>
    </w:p>
    <w:p w14:paraId="016D8462" w14:textId="77777777" w:rsidR="008D7968" w:rsidRPr="00C14996" w:rsidRDefault="008D7968" w:rsidP="008D7968">
      <w:pPr>
        <w:pStyle w:val="Standard"/>
        <w:jc w:val="both"/>
        <w:rPr>
          <w:color w:val="auto"/>
          <w:sz w:val="28"/>
          <w:szCs w:val="28"/>
        </w:rPr>
      </w:pPr>
      <w:r w:rsidRPr="00C14996">
        <w:rPr>
          <w:rStyle w:val="10"/>
          <w:rFonts w:ascii="Times New Roman" w:hAnsi="Times New Roman" w:cs="Times New Roman"/>
          <w:color w:val="auto"/>
          <w:sz w:val="28"/>
          <w:szCs w:val="28"/>
        </w:rPr>
        <w:t>г. Горловка</w:t>
      </w:r>
    </w:p>
    <w:p w14:paraId="23241DCC" w14:textId="617C5BB9" w:rsidR="00F37874" w:rsidRDefault="00F37874" w:rsidP="008D7968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14:paraId="418B7261" w14:textId="77777777" w:rsidR="00F37874" w:rsidRDefault="00F37874" w:rsidP="00F378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678C446" w14:textId="77777777" w:rsidR="009C5594" w:rsidRPr="006E5813" w:rsidRDefault="009C5594" w:rsidP="00F378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1D30598A" w14:textId="070A3DEE" w:rsidR="009E0FFE" w:rsidRDefault="008A4398" w:rsidP="00482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О </w:t>
      </w:r>
      <w:r w:rsidR="00FA4E93">
        <w:rPr>
          <w:rFonts w:ascii="Times New Roman" w:eastAsia="Times New Roman" w:hAnsi="Times New Roman"/>
          <w:b/>
          <w:bCs/>
          <w:sz w:val="28"/>
          <w:szCs w:val="28"/>
        </w:rPr>
        <w:t xml:space="preserve">создании </w:t>
      </w:r>
      <w:r w:rsidR="006300C9">
        <w:rPr>
          <w:rFonts w:ascii="Times New Roman" w:eastAsia="Times New Roman" w:hAnsi="Times New Roman"/>
          <w:b/>
          <w:bCs/>
          <w:sz w:val="28"/>
          <w:szCs w:val="28"/>
        </w:rPr>
        <w:t>о</w:t>
      </w:r>
      <w:r>
        <w:rPr>
          <w:rFonts w:ascii="Times New Roman" w:eastAsia="Times New Roman" w:hAnsi="Times New Roman"/>
          <w:b/>
          <w:bCs/>
          <w:sz w:val="28"/>
          <w:szCs w:val="28"/>
        </w:rPr>
        <w:t>бщественно</w:t>
      </w:r>
      <w:r w:rsidR="00FA4E93">
        <w:rPr>
          <w:rFonts w:ascii="Times New Roman" w:eastAsia="Times New Roman" w:hAnsi="Times New Roman"/>
          <w:b/>
          <w:bCs/>
          <w:sz w:val="28"/>
          <w:szCs w:val="28"/>
        </w:rPr>
        <w:t>го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совет</w:t>
      </w:r>
      <w:r w:rsidR="00FA4E93">
        <w:rPr>
          <w:rFonts w:ascii="Times New Roman" w:eastAsia="Times New Roman" w:hAnsi="Times New Roman"/>
          <w:b/>
          <w:bCs/>
          <w:sz w:val="28"/>
          <w:szCs w:val="28"/>
        </w:rPr>
        <w:t>а</w:t>
      </w: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 муниципального образования </w:t>
      </w:r>
    </w:p>
    <w:p w14:paraId="75EB80B0" w14:textId="77777777" w:rsidR="009E0FFE" w:rsidRDefault="008A4398" w:rsidP="00482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 xml:space="preserve">городского округа Горловка Донецкой Народной Республики </w:t>
      </w:r>
    </w:p>
    <w:p w14:paraId="169AD9B5" w14:textId="74121CE5" w:rsidR="008A4398" w:rsidRDefault="00482B84" w:rsidP="00482B8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и утверждении Положения о нем</w:t>
      </w:r>
    </w:p>
    <w:p w14:paraId="2139EA68" w14:textId="1DAFD77F" w:rsidR="008A4398" w:rsidRDefault="008A4398" w:rsidP="008A43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D9EB3FE" w14:textId="77777777" w:rsidR="008A4398" w:rsidRDefault="008A4398" w:rsidP="008A43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20E91DC" w14:textId="77777777" w:rsidR="009C5594" w:rsidRPr="006E5813" w:rsidRDefault="009C5594" w:rsidP="008A4398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D8C20F9" w14:textId="2017C422" w:rsidR="00482B84" w:rsidRDefault="005D4876" w:rsidP="00482B84">
      <w:pPr>
        <w:pStyle w:val="a6"/>
        <w:ind w:firstLine="851"/>
        <w:jc w:val="both"/>
        <w:rPr>
          <w:rFonts w:ascii="Times New Roman" w:hAnsi="Times New Roman"/>
          <w:sz w:val="28"/>
          <w:szCs w:val="28"/>
        </w:rPr>
      </w:pPr>
      <w:r w:rsidRPr="005D4876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Федеральным законом от 21 июля </w:t>
      </w:r>
      <w:r w:rsidRPr="005D4876">
        <w:rPr>
          <w:rFonts w:ascii="Times New Roman" w:eastAsia="Times New Roman" w:hAnsi="Times New Roman"/>
          <w:sz w:val="28"/>
          <w:szCs w:val="28"/>
          <w:lang w:eastAsia="ru-RU"/>
        </w:rPr>
        <w:t xml:space="preserve">2014 № 212-ФЗ </w:t>
      </w:r>
      <w:r w:rsidRPr="005D4876">
        <w:rPr>
          <w:rFonts w:ascii="Times New Roman" w:eastAsia="Times New Roman" w:hAnsi="Times New Roman"/>
          <w:sz w:val="28"/>
          <w:szCs w:val="28"/>
          <w:lang w:eastAsia="ru-RU"/>
        </w:rPr>
        <w:br/>
        <w:t>«Об основ</w:t>
      </w:r>
      <w:r w:rsidR="006D2DE0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5D4876">
        <w:rPr>
          <w:rFonts w:ascii="Times New Roman" w:eastAsia="Times New Roman" w:hAnsi="Times New Roman"/>
          <w:sz w:val="28"/>
          <w:szCs w:val="28"/>
          <w:lang w:eastAsia="ru-RU"/>
        </w:rPr>
        <w:t xml:space="preserve">х общественного контроля в Российской Федерации», в целях обеспечения взаимодействия граждан, общественных объединений и иных некоммерческих организаций с органами местного самоуправления муниципального образования городского округа Горловка Донецкой Народной Республики, учета из потребностей и интересов, защиты прав и свобод при формировании и реализации муниципальной политики в сфере общественных отношений, социально-экономического и культурного развития </w:t>
      </w:r>
      <w:r w:rsidR="00482B84" w:rsidRPr="005D4876">
        <w:rPr>
          <w:rFonts w:ascii="Times New Roman" w:eastAsia="Times New Roman" w:hAnsi="Times New Roman"/>
          <w:sz w:val="28"/>
          <w:szCs w:val="28"/>
          <w:lang w:eastAsia="ru-RU"/>
        </w:rPr>
        <w:t>муниципального образования городского округа Горловка Донецкой Народной Республики</w:t>
      </w:r>
      <w:r w:rsidRPr="005D4876">
        <w:rPr>
          <w:rFonts w:ascii="Times New Roman" w:eastAsia="Times New Roman" w:hAnsi="Times New Roman"/>
          <w:sz w:val="28"/>
          <w:szCs w:val="28"/>
          <w:lang w:eastAsia="ru-RU"/>
        </w:rPr>
        <w:t>, а также осуществления общественного контроля за деятельностью органов местного самоуправления, руководствуясь Федеральным законом</w:t>
      </w:r>
      <w:r w:rsidR="00482B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4876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482B84">
        <w:rPr>
          <w:rFonts w:ascii="Times New Roman" w:eastAsia="Times New Roman" w:hAnsi="Times New Roman"/>
          <w:sz w:val="28"/>
          <w:szCs w:val="28"/>
          <w:lang w:eastAsia="ru-RU"/>
        </w:rPr>
        <w:t xml:space="preserve">06 октября </w:t>
      </w:r>
      <w:r w:rsidRPr="005D4876">
        <w:rPr>
          <w:rFonts w:ascii="Times New Roman" w:eastAsia="Times New Roman" w:hAnsi="Times New Roman"/>
          <w:sz w:val="28"/>
          <w:szCs w:val="28"/>
          <w:lang w:eastAsia="ru-RU"/>
        </w:rPr>
        <w:t>2003</w:t>
      </w:r>
      <w:r w:rsidR="00482B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D4876">
        <w:rPr>
          <w:rFonts w:ascii="Times New Roman" w:eastAsia="Times New Roman" w:hAnsi="Times New Roman"/>
          <w:sz w:val="28"/>
          <w:szCs w:val="28"/>
          <w:lang w:eastAsia="ru-RU"/>
        </w:rPr>
        <w:t xml:space="preserve"> № 131-ФЗ «Об общих принципах организации местного самоуправления в Российской Федерации», Законом Донецк</w:t>
      </w:r>
      <w:r w:rsidR="00482B84">
        <w:rPr>
          <w:rFonts w:ascii="Times New Roman" w:eastAsia="Times New Roman" w:hAnsi="Times New Roman"/>
          <w:sz w:val="28"/>
          <w:szCs w:val="28"/>
          <w:lang w:eastAsia="ru-RU"/>
        </w:rPr>
        <w:t>ой Народной Республики от 1</w:t>
      </w:r>
      <w:r w:rsidR="006D2DE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482B84">
        <w:rPr>
          <w:rFonts w:ascii="Times New Roman" w:eastAsia="Times New Roman" w:hAnsi="Times New Roman"/>
          <w:sz w:val="28"/>
          <w:szCs w:val="28"/>
          <w:lang w:eastAsia="ru-RU"/>
        </w:rPr>
        <w:t xml:space="preserve"> августа </w:t>
      </w:r>
      <w:r w:rsidRPr="005D4876">
        <w:rPr>
          <w:rFonts w:ascii="Times New Roman" w:eastAsia="Times New Roman" w:hAnsi="Times New Roman"/>
          <w:sz w:val="28"/>
          <w:szCs w:val="28"/>
          <w:lang w:eastAsia="ru-RU"/>
        </w:rPr>
        <w:t>2023</w:t>
      </w:r>
      <w:r w:rsidR="00482B84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5D4876">
        <w:rPr>
          <w:rFonts w:ascii="Times New Roman" w:eastAsia="Times New Roman" w:hAnsi="Times New Roman"/>
          <w:sz w:val="28"/>
          <w:szCs w:val="28"/>
          <w:lang w:eastAsia="ru-RU"/>
        </w:rPr>
        <w:t xml:space="preserve"> № 468-</w:t>
      </w:r>
      <w:r w:rsidRPr="005D4876">
        <w:rPr>
          <w:rFonts w:ascii="Times New Roman" w:eastAsia="Times New Roman" w:hAnsi="Times New Roman"/>
          <w:sz w:val="28"/>
          <w:szCs w:val="28"/>
          <w:lang w:val="en-US" w:eastAsia="ru-RU"/>
        </w:rPr>
        <w:t>II</w:t>
      </w:r>
      <w:r w:rsidRPr="005D4876">
        <w:rPr>
          <w:rFonts w:ascii="Times New Roman" w:eastAsia="Times New Roman" w:hAnsi="Times New Roman"/>
          <w:sz w:val="28"/>
          <w:szCs w:val="28"/>
          <w:lang w:eastAsia="ru-RU"/>
        </w:rPr>
        <w:t>НС «О местном самоуправлении</w:t>
      </w:r>
      <w:r w:rsidR="00482B8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5D4876">
        <w:rPr>
          <w:rFonts w:ascii="Times New Roman" w:eastAsia="Times New Roman" w:hAnsi="Times New Roman"/>
          <w:sz w:val="28"/>
          <w:szCs w:val="28"/>
          <w:lang w:eastAsia="ru-RU"/>
        </w:rPr>
        <w:t xml:space="preserve">в Донецкой Народной Республике», </w:t>
      </w:r>
      <w:r w:rsidR="00482B84" w:rsidRPr="000E43E0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городской округ Горловка Донецкой Народной Республики, принятым решением </w:t>
      </w:r>
      <w:proofErr w:type="spellStart"/>
      <w:r w:rsidR="00482B84" w:rsidRPr="000E43E0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="00482B84" w:rsidRPr="000E43E0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 от 25 октября 2023 года № </w:t>
      </w:r>
      <w:r w:rsidR="00482B84" w:rsidRPr="000E43E0">
        <w:rPr>
          <w:rFonts w:ascii="Times New Roman" w:hAnsi="Times New Roman"/>
          <w:sz w:val="28"/>
          <w:szCs w:val="28"/>
          <w:lang w:val="en-US"/>
        </w:rPr>
        <w:t>I</w:t>
      </w:r>
      <w:r w:rsidR="00482B84" w:rsidRPr="000E43E0">
        <w:rPr>
          <w:rFonts w:ascii="Times New Roman" w:hAnsi="Times New Roman"/>
          <w:sz w:val="28"/>
          <w:szCs w:val="28"/>
        </w:rPr>
        <w:t>/6-1</w:t>
      </w:r>
      <w:r w:rsidR="00482B84" w:rsidRPr="000E43E0">
        <w:rPr>
          <w:rFonts w:ascii="Times New Roman" w:hAnsi="Times New Roman"/>
          <w:bCs/>
          <w:sz w:val="28"/>
          <w:szCs w:val="28"/>
        </w:rPr>
        <w:t>,</w:t>
      </w:r>
      <w:r w:rsidR="00482B84" w:rsidRPr="000E43E0">
        <w:rPr>
          <w:rFonts w:ascii="Times New Roman" w:hAnsi="Times New Roman"/>
          <w:sz w:val="28"/>
          <w:szCs w:val="28"/>
        </w:rPr>
        <w:t xml:space="preserve"> Регламентом </w:t>
      </w:r>
      <w:proofErr w:type="spellStart"/>
      <w:r w:rsidR="00482B84" w:rsidRPr="000E43E0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="00482B84" w:rsidRPr="000E43E0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Республики, утвержденным решением </w:t>
      </w:r>
      <w:proofErr w:type="spellStart"/>
      <w:r w:rsidR="00482B84" w:rsidRPr="000E43E0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="00482B84" w:rsidRPr="000E43E0">
        <w:rPr>
          <w:rFonts w:ascii="Times New Roman" w:hAnsi="Times New Roman"/>
          <w:sz w:val="28"/>
          <w:szCs w:val="28"/>
        </w:rPr>
        <w:t xml:space="preserve"> </w:t>
      </w:r>
      <w:r w:rsidR="00482B84" w:rsidRPr="000E43E0">
        <w:rPr>
          <w:rFonts w:ascii="Times New Roman" w:hAnsi="Times New Roman"/>
          <w:sz w:val="28"/>
          <w:szCs w:val="28"/>
        </w:rPr>
        <w:lastRenderedPageBreak/>
        <w:t xml:space="preserve">городского совета Донецкой Народной Республики от 13 марта 2024 года </w:t>
      </w:r>
      <w:r w:rsidR="00B30575">
        <w:rPr>
          <w:rFonts w:ascii="Times New Roman" w:hAnsi="Times New Roman"/>
          <w:sz w:val="28"/>
          <w:szCs w:val="28"/>
        </w:rPr>
        <w:br/>
      </w:r>
      <w:r w:rsidR="00482B84" w:rsidRPr="000E43E0">
        <w:rPr>
          <w:rFonts w:ascii="Times New Roman" w:hAnsi="Times New Roman"/>
          <w:sz w:val="28"/>
          <w:szCs w:val="28"/>
        </w:rPr>
        <w:t>№</w:t>
      </w:r>
      <w:r w:rsidR="006D2DE0">
        <w:rPr>
          <w:rFonts w:ascii="Times New Roman" w:hAnsi="Times New Roman"/>
          <w:sz w:val="28"/>
          <w:szCs w:val="28"/>
        </w:rPr>
        <w:t> </w:t>
      </w:r>
      <w:r w:rsidR="00482B84" w:rsidRPr="000E43E0">
        <w:rPr>
          <w:rFonts w:ascii="Times New Roman" w:hAnsi="Times New Roman"/>
          <w:sz w:val="28"/>
          <w:szCs w:val="28"/>
          <w:lang w:val="en-US"/>
        </w:rPr>
        <w:t>I</w:t>
      </w:r>
      <w:r w:rsidR="00482B84" w:rsidRPr="000E43E0">
        <w:rPr>
          <w:rFonts w:ascii="Times New Roman" w:hAnsi="Times New Roman"/>
          <w:sz w:val="28"/>
          <w:szCs w:val="28"/>
        </w:rPr>
        <w:t xml:space="preserve">/23-4, </w:t>
      </w:r>
      <w:proofErr w:type="spellStart"/>
      <w:r w:rsidR="00482B84" w:rsidRPr="000E43E0">
        <w:rPr>
          <w:rFonts w:ascii="Times New Roman" w:hAnsi="Times New Roman"/>
          <w:sz w:val="28"/>
          <w:szCs w:val="28"/>
        </w:rPr>
        <w:t>Горловский</w:t>
      </w:r>
      <w:proofErr w:type="spellEnd"/>
      <w:r w:rsidR="00482B84" w:rsidRPr="000E43E0">
        <w:rPr>
          <w:rFonts w:ascii="Times New Roman" w:hAnsi="Times New Roman"/>
          <w:sz w:val="28"/>
          <w:szCs w:val="28"/>
        </w:rPr>
        <w:t xml:space="preserve"> городской совет Донецкой Народной Республики</w:t>
      </w:r>
    </w:p>
    <w:p w14:paraId="733096C4" w14:textId="77777777" w:rsidR="00482B84" w:rsidRDefault="00482B84" w:rsidP="00F378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2229395D" w14:textId="77777777" w:rsidR="00482B84" w:rsidRDefault="00482B84" w:rsidP="00F378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354EDCB9" w14:textId="77777777" w:rsidR="00482B84" w:rsidRDefault="00482B84" w:rsidP="00F37874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14:paraId="7C194C52" w14:textId="5E6073FF" w:rsidR="00F37874" w:rsidRPr="006E5813" w:rsidRDefault="008A4398" w:rsidP="00F37874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35590A">
        <w:rPr>
          <w:rFonts w:ascii="Times New Roman" w:hAnsi="Times New Roman"/>
          <w:b/>
          <w:bCs/>
          <w:sz w:val="28"/>
          <w:szCs w:val="28"/>
        </w:rPr>
        <w:t>РЕШИЛ:</w:t>
      </w:r>
    </w:p>
    <w:p w14:paraId="7191EB02" w14:textId="4FD9C2CD" w:rsidR="00F37874" w:rsidRDefault="00F37874" w:rsidP="00F378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3FE9C5C" w14:textId="77777777" w:rsidR="009C5594" w:rsidRDefault="009C5594" w:rsidP="00F378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01314B3" w14:textId="5680DF8D" w:rsidR="00FB7976" w:rsidRDefault="00FB7976" w:rsidP="00F3787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90D0196" w14:textId="014E2CE1" w:rsidR="009E0FFE" w:rsidRPr="006D2DE0" w:rsidRDefault="006D2DE0" w:rsidP="006D2DE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D2DE0">
        <w:rPr>
          <w:rFonts w:ascii="Times New Roman" w:eastAsia="Times New Roman" w:hAnsi="Times New Roman"/>
          <w:sz w:val="28"/>
          <w:szCs w:val="28"/>
        </w:rPr>
        <w:t>1.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9E0FFE" w:rsidRPr="006D2DE0">
        <w:rPr>
          <w:rFonts w:ascii="Times New Roman" w:eastAsia="Times New Roman" w:hAnsi="Times New Roman"/>
          <w:sz w:val="28"/>
          <w:szCs w:val="28"/>
        </w:rPr>
        <w:t xml:space="preserve">Создать </w:t>
      </w:r>
      <w:r w:rsidR="006300C9" w:rsidRPr="006D2DE0">
        <w:rPr>
          <w:rFonts w:ascii="Times New Roman" w:eastAsia="Times New Roman" w:hAnsi="Times New Roman"/>
          <w:sz w:val="28"/>
          <w:szCs w:val="28"/>
        </w:rPr>
        <w:t>о</w:t>
      </w:r>
      <w:r w:rsidR="009E0FFE" w:rsidRPr="006D2DE0">
        <w:rPr>
          <w:rFonts w:ascii="Times New Roman" w:eastAsia="Times New Roman" w:hAnsi="Times New Roman"/>
          <w:sz w:val="28"/>
          <w:szCs w:val="28"/>
        </w:rPr>
        <w:t>бщественный совет муниципального образования городского округа Горловка Донецкой Народной Республики.</w:t>
      </w:r>
    </w:p>
    <w:p w14:paraId="3775FDA8" w14:textId="77777777" w:rsidR="009E0FFE" w:rsidRPr="009E0FFE" w:rsidRDefault="009E0FFE" w:rsidP="009E0FFE">
      <w:pPr>
        <w:pStyle w:val="a3"/>
        <w:spacing w:after="0" w:line="240" w:lineRule="auto"/>
        <w:ind w:left="1200"/>
        <w:jc w:val="both"/>
        <w:rPr>
          <w:rFonts w:ascii="Times New Roman" w:eastAsia="Times New Roman" w:hAnsi="Times New Roman"/>
          <w:sz w:val="28"/>
          <w:szCs w:val="28"/>
        </w:rPr>
      </w:pPr>
    </w:p>
    <w:p w14:paraId="0EB3AF05" w14:textId="41D3AC55" w:rsidR="00805985" w:rsidRPr="005A49F0" w:rsidRDefault="009E0FFE" w:rsidP="005A49F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FB7976" w:rsidRPr="005A49F0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Утвердить Положение об </w:t>
      </w:r>
      <w:r w:rsidR="006300C9">
        <w:rPr>
          <w:rFonts w:ascii="Times New Roman" w:hAnsi="Times New Roman"/>
          <w:sz w:val="28"/>
          <w:szCs w:val="28"/>
        </w:rPr>
        <w:t>о</w:t>
      </w:r>
      <w:r w:rsidR="00805985" w:rsidRPr="005A49F0">
        <w:rPr>
          <w:rFonts w:ascii="Times New Roman" w:hAnsi="Times New Roman"/>
          <w:sz w:val="28"/>
          <w:szCs w:val="28"/>
        </w:rPr>
        <w:t xml:space="preserve">бщественном совете </w:t>
      </w:r>
      <w:r w:rsidR="005A49F0" w:rsidRPr="005A49F0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  <w:r w:rsidR="00FB7976" w:rsidRPr="005A49F0">
        <w:rPr>
          <w:rFonts w:ascii="Times New Roman" w:eastAsia="Times New Roman" w:hAnsi="Times New Roman"/>
          <w:bCs/>
          <w:sz w:val="28"/>
          <w:szCs w:val="28"/>
        </w:rPr>
        <w:t>городского округа Горловка Донецкой Народной Республики</w:t>
      </w:r>
      <w:r w:rsidR="00805985" w:rsidRPr="005A49F0">
        <w:rPr>
          <w:rFonts w:ascii="Times New Roman" w:hAnsi="Times New Roman"/>
          <w:sz w:val="28"/>
          <w:szCs w:val="28"/>
        </w:rPr>
        <w:t xml:space="preserve"> (прилагается).</w:t>
      </w:r>
    </w:p>
    <w:p w14:paraId="7ECC196D" w14:textId="77777777" w:rsidR="005A49F0" w:rsidRPr="005A49F0" w:rsidRDefault="005A49F0" w:rsidP="005A49F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5AA967A0" w14:textId="48E21186" w:rsidR="008A4398" w:rsidRDefault="009E0FFE" w:rsidP="005A49F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3</w:t>
      </w:r>
      <w:r w:rsidR="008A4398" w:rsidRPr="005A49F0">
        <w:rPr>
          <w:rFonts w:ascii="Times New Roman" w:hAnsi="Times New Roman"/>
          <w:sz w:val="28"/>
          <w:szCs w:val="28"/>
          <w:lang w:eastAsia="zh-CN"/>
        </w:rPr>
        <w:t>. Настоящее Решение подлежит официальному опубликованию в сетевом издании Государственн</w:t>
      </w:r>
      <w:r w:rsidR="00FB7976" w:rsidRPr="005A49F0">
        <w:rPr>
          <w:rFonts w:ascii="Times New Roman" w:hAnsi="Times New Roman"/>
          <w:sz w:val="28"/>
          <w:szCs w:val="28"/>
          <w:lang w:eastAsia="zh-CN"/>
        </w:rPr>
        <w:t>ая</w:t>
      </w:r>
      <w:r w:rsidR="008A4398" w:rsidRPr="005A49F0">
        <w:rPr>
          <w:rFonts w:ascii="Times New Roman" w:hAnsi="Times New Roman"/>
          <w:sz w:val="28"/>
          <w:szCs w:val="28"/>
          <w:lang w:eastAsia="zh-CN"/>
        </w:rPr>
        <w:t xml:space="preserve"> информационн</w:t>
      </w:r>
      <w:r w:rsidR="00FB7976" w:rsidRPr="005A49F0">
        <w:rPr>
          <w:rFonts w:ascii="Times New Roman" w:hAnsi="Times New Roman"/>
          <w:sz w:val="28"/>
          <w:szCs w:val="28"/>
          <w:lang w:eastAsia="zh-CN"/>
        </w:rPr>
        <w:t>ая</w:t>
      </w:r>
      <w:r w:rsidR="008A4398" w:rsidRPr="005A49F0">
        <w:rPr>
          <w:rFonts w:ascii="Times New Roman" w:hAnsi="Times New Roman"/>
          <w:sz w:val="28"/>
          <w:szCs w:val="28"/>
          <w:lang w:eastAsia="zh-CN"/>
        </w:rPr>
        <w:t xml:space="preserve"> систем</w:t>
      </w:r>
      <w:r w:rsidR="00FB7976" w:rsidRPr="005A49F0">
        <w:rPr>
          <w:rFonts w:ascii="Times New Roman" w:hAnsi="Times New Roman"/>
          <w:sz w:val="28"/>
          <w:szCs w:val="28"/>
          <w:lang w:eastAsia="zh-CN"/>
        </w:rPr>
        <w:t>а</w:t>
      </w:r>
      <w:r w:rsidR="008A4398" w:rsidRPr="005A49F0">
        <w:rPr>
          <w:rFonts w:ascii="Times New Roman" w:hAnsi="Times New Roman"/>
          <w:sz w:val="28"/>
          <w:szCs w:val="28"/>
          <w:lang w:eastAsia="zh-CN"/>
        </w:rPr>
        <w:t xml:space="preserve"> нормативных правовых актов Донецкой Народной Республики – gisnpa-dnr.ru.</w:t>
      </w:r>
      <w:r w:rsidR="008A4398" w:rsidRPr="005A49F0">
        <w:rPr>
          <w:rFonts w:ascii="Times New Roman" w:hAnsi="Times New Roman"/>
          <w:sz w:val="28"/>
          <w:szCs w:val="28"/>
          <w:lang w:eastAsia="zh-CN"/>
        </w:rPr>
        <w:tab/>
      </w:r>
    </w:p>
    <w:p w14:paraId="22889D01" w14:textId="77777777" w:rsidR="005A49F0" w:rsidRPr="005A49F0" w:rsidRDefault="005A49F0" w:rsidP="005A49F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</w:p>
    <w:p w14:paraId="6DFBEB87" w14:textId="32BFF034" w:rsidR="005A49F0" w:rsidRPr="005A49F0" w:rsidRDefault="00B30575" w:rsidP="005A49F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  <w:lang w:eastAsia="zh-CN"/>
        </w:rPr>
        <w:t>4. Н</w:t>
      </w:r>
      <w:r w:rsidRPr="005A49F0">
        <w:rPr>
          <w:rFonts w:ascii="Times New Roman" w:hAnsi="Times New Roman"/>
          <w:sz w:val="28"/>
          <w:szCs w:val="28"/>
          <w:lang w:eastAsia="zh-CN"/>
        </w:rPr>
        <w:t>астоящее Решение</w:t>
      </w:r>
      <w:r>
        <w:rPr>
          <w:rFonts w:ascii="Times New Roman" w:hAnsi="Times New Roman"/>
          <w:sz w:val="28"/>
          <w:szCs w:val="28"/>
          <w:lang w:eastAsia="zh-CN"/>
        </w:rPr>
        <w:t xml:space="preserve"> подлежит</w:t>
      </w:r>
      <w:r w:rsidRPr="005A49F0">
        <w:rPr>
          <w:rFonts w:ascii="Times New Roman" w:hAnsi="Times New Roman"/>
          <w:sz w:val="28"/>
          <w:szCs w:val="28"/>
          <w:lang w:eastAsia="zh-CN"/>
        </w:rPr>
        <w:t xml:space="preserve"> </w:t>
      </w:r>
      <w:r>
        <w:rPr>
          <w:rFonts w:ascii="Times New Roman" w:hAnsi="Times New Roman"/>
          <w:sz w:val="28"/>
          <w:szCs w:val="28"/>
          <w:lang w:eastAsia="zh-CN"/>
        </w:rPr>
        <w:t>р</w:t>
      </w:r>
      <w:r w:rsidRPr="005A49F0">
        <w:rPr>
          <w:rFonts w:ascii="Times New Roman" w:hAnsi="Times New Roman"/>
          <w:sz w:val="28"/>
          <w:szCs w:val="28"/>
          <w:lang w:eastAsia="zh-CN"/>
        </w:rPr>
        <w:t>азме</w:t>
      </w:r>
      <w:r>
        <w:rPr>
          <w:rFonts w:ascii="Times New Roman" w:hAnsi="Times New Roman"/>
          <w:sz w:val="28"/>
          <w:szCs w:val="28"/>
          <w:lang w:eastAsia="zh-CN"/>
        </w:rPr>
        <w:t>щению</w:t>
      </w:r>
      <w:r w:rsidRPr="005A49F0">
        <w:rPr>
          <w:rFonts w:ascii="Times New Roman" w:hAnsi="Times New Roman"/>
          <w:sz w:val="28"/>
          <w:szCs w:val="28"/>
          <w:lang w:eastAsia="zh-CN"/>
        </w:rPr>
        <w:t xml:space="preserve"> на официальном сайте муниципального образования городского округа Горловка Донецкой Народной Республики – </w:t>
      </w:r>
      <w:hyperlink r:id="rId9" w:history="1">
        <w:r w:rsidRPr="005A49F0">
          <w:rPr>
            <w:rStyle w:val="ae"/>
            <w:rFonts w:ascii="Times New Roman" w:hAnsi="Times New Roman"/>
            <w:color w:val="auto"/>
            <w:sz w:val="28"/>
            <w:szCs w:val="28"/>
            <w:u w:val="none"/>
            <w:lang w:eastAsia="zh-CN"/>
          </w:rPr>
          <w:t>http://gorlovka-r897.gosweb.gosuslugi.ru</w:t>
        </w:r>
      </w:hyperlink>
      <w:r>
        <w:rPr>
          <w:rStyle w:val="ae"/>
          <w:rFonts w:ascii="Times New Roman" w:hAnsi="Times New Roman"/>
          <w:color w:val="auto"/>
          <w:sz w:val="28"/>
          <w:szCs w:val="28"/>
          <w:u w:val="none"/>
          <w:lang w:eastAsia="zh-CN"/>
        </w:rPr>
        <w:t xml:space="preserve"> после его </w:t>
      </w:r>
      <w:r w:rsidRPr="005A49F0">
        <w:rPr>
          <w:rFonts w:ascii="Times New Roman" w:hAnsi="Times New Roman"/>
          <w:sz w:val="28"/>
          <w:szCs w:val="28"/>
          <w:lang w:eastAsia="zh-CN"/>
        </w:rPr>
        <w:t>официального опубликования.</w:t>
      </w:r>
    </w:p>
    <w:p w14:paraId="73CD2484" w14:textId="77777777" w:rsidR="00B30575" w:rsidRDefault="00B30575" w:rsidP="005A49F0">
      <w:pPr>
        <w:pStyle w:val="a6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759575" w14:textId="2DB42A72" w:rsidR="008A4398" w:rsidRPr="005A49F0" w:rsidRDefault="009E0FFE" w:rsidP="005A49F0">
      <w:pPr>
        <w:pStyle w:val="a6"/>
        <w:ind w:firstLine="709"/>
        <w:jc w:val="both"/>
        <w:rPr>
          <w:rFonts w:ascii="Times New Roman" w:hAnsi="Times New Roman"/>
          <w:sz w:val="28"/>
          <w:szCs w:val="28"/>
          <w:lang w:eastAsia="zh-CN"/>
        </w:rPr>
      </w:pPr>
      <w:r>
        <w:rPr>
          <w:rFonts w:ascii="Times New Roman" w:hAnsi="Times New Roman"/>
          <w:sz w:val="28"/>
          <w:szCs w:val="28"/>
        </w:rPr>
        <w:t>5</w:t>
      </w:r>
      <w:r w:rsidR="008A4398" w:rsidRPr="005A49F0">
        <w:rPr>
          <w:rFonts w:ascii="Times New Roman" w:hAnsi="Times New Roman"/>
          <w:sz w:val="28"/>
          <w:szCs w:val="28"/>
        </w:rPr>
        <w:t xml:space="preserve">. </w:t>
      </w:r>
      <w:r w:rsidR="008A4398" w:rsidRPr="005A49F0">
        <w:rPr>
          <w:rFonts w:ascii="Times New Roman" w:hAnsi="Times New Roman"/>
          <w:sz w:val="28"/>
          <w:szCs w:val="28"/>
          <w:lang w:eastAsia="zh-CN"/>
        </w:rPr>
        <w:t>Настоящее Решение вступает в силу со дня его официального опубликования.</w:t>
      </w:r>
    </w:p>
    <w:p w14:paraId="21F35EC8" w14:textId="3EB68390" w:rsidR="008A4398" w:rsidRDefault="008A4398" w:rsidP="005A49F0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AE20FF0" w14:textId="77777777" w:rsidR="00A77E48" w:rsidRDefault="00A77E48" w:rsidP="001E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87D7C1" w14:textId="77777777" w:rsidR="008A4398" w:rsidRPr="0035590A" w:rsidRDefault="008A4398" w:rsidP="001E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66CCA53" w14:textId="77777777" w:rsidR="008A4398" w:rsidRPr="0035590A" w:rsidRDefault="008A4398" w:rsidP="001E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>Глава муниципального образования</w:t>
      </w:r>
    </w:p>
    <w:p w14:paraId="569AA95E" w14:textId="77777777" w:rsidR="008A4398" w:rsidRPr="0035590A" w:rsidRDefault="008A4398" w:rsidP="001E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Горловка </w:t>
      </w:r>
    </w:p>
    <w:p w14:paraId="0660657A" w14:textId="7FAB68DD" w:rsidR="008A4398" w:rsidRPr="0035590A" w:rsidRDefault="008A4398" w:rsidP="001E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>Донецкой Народной Республики</w:t>
      </w: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1E55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 xml:space="preserve">  И.С. ПРИХОДЬКО</w:t>
      </w:r>
    </w:p>
    <w:p w14:paraId="3B21A322" w14:textId="4D8A6837" w:rsidR="008A4398" w:rsidRDefault="008A4398" w:rsidP="001E55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51CCF3E6" w14:textId="29F752B9" w:rsidR="00A77E48" w:rsidRDefault="00A77E48" w:rsidP="001E55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02D4FF0" w14:textId="77777777" w:rsidR="00B30575" w:rsidRPr="0035590A" w:rsidRDefault="00B30575" w:rsidP="001E5567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147C1078" w14:textId="77777777" w:rsidR="008A4398" w:rsidRPr="0035590A" w:rsidRDefault="008A4398" w:rsidP="001E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 xml:space="preserve">Председатель </w:t>
      </w:r>
    </w:p>
    <w:p w14:paraId="76907926" w14:textId="77777777" w:rsidR="008A4398" w:rsidRPr="0035590A" w:rsidRDefault="008A4398" w:rsidP="001E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>Горловского</w:t>
      </w:r>
      <w:proofErr w:type="spellEnd"/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 xml:space="preserve"> городского совета</w:t>
      </w:r>
    </w:p>
    <w:p w14:paraId="1F84916E" w14:textId="77777777" w:rsidR="008A4398" w:rsidRPr="0035590A" w:rsidRDefault="008A4398" w:rsidP="001E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>Донецкой Народной Республики</w:t>
      </w:r>
    </w:p>
    <w:p w14:paraId="3BCBEEB8" w14:textId="0368A900" w:rsidR="008A4398" w:rsidRDefault="008A4398" w:rsidP="001E556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>первого созыва</w:t>
      </w: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</w:t>
      </w: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1E5567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Р.Г.</w:t>
      </w:r>
      <w:r w:rsidR="00C87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5590A">
        <w:rPr>
          <w:rFonts w:ascii="Times New Roman" w:eastAsia="Times New Roman" w:hAnsi="Times New Roman"/>
          <w:sz w:val="28"/>
          <w:szCs w:val="28"/>
          <w:lang w:eastAsia="ru-RU"/>
        </w:rPr>
        <w:t>КОНЕ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</w:t>
      </w:r>
    </w:p>
    <w:p w14:paraId="63B56102" w14:textId="77777777" w:rsidR="00542329" w:rsidRDefault="00542329" w:rsidP="001E5567">
      <w:pPr>
        <w:spacing w:after="0" w:line="240" w:lineRule="auto"/>
        <w:jc w:val="both"/>
      </w:pPr>
    </w:p>
    <w:p w14:paraId="482CE0B8" w14:textId="77777777" w:rsidR="0014588F" w:rsidRDefault="0014588F" w:rsidP="00542329">
      <w:pPr>
        <w:spacing w:after="0" w:line="240" w:lineRule="auto"/>
        <w:jc w:val="both"/>
        <w:sectPr w:rsidR="0014588F" w:rsidSect="006D2DE0">
          <w:headerReference w:type="default" r:id="rId10"/>
          <w:headerReference w:type="first" r:id="rId11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2606E47" w14:textId="77777777" w:rsidR="00017676" w:rsidRPr="006E5813" w:rsidRDefault="00677290" w:rsidP="0054452A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lastRenderedPageBreak/>
        <w:t>УТВЕРЖДЕНО</w:t>
      </w:r>
      <w:r w:rsidR="00017676" w:rsidRPr="006E581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787390C7" w14:textId="047822AF" w:rsidR="00017676" w:rsidRDefault="0005096E" w:rsidP="00C54049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Решением </w:t>
      </w:r>
      <w:proofErr w:type="spellStart"/>
      <w:r w:rsidR="001E5567">
        <w:rPr>
          <w:rFonts w:ascii="Times New Roman" w:eastAsia="Times New Roman" w:hAnsi="Times New Roman"/>
          <w:sz w:val="28"/>
          <w:szCs w:val="28"/>
        </w:rPr>
        <w:t>Горловского</w:t>
      </w:r>
      <w:proofErr w:type="spellEnd"/>
      <w:r w:rsidR="001E5567">
        <w:rPr>
          <w:rFonts w:ascii="Times New Roman" w:eastAsia="Times New Roman" w:hAnsi="Times New Roman"/>
          <w:sz w:val="28"/>
          <w:szCs w:val="28"/>
        </w:rPr>
        <w:t xml:space="preserve"> городского </w:t>
      </w:r>
      <w:r>
        <w:rPr>
          <w:rFonts w:ascii="Times New Roman" w:eastAsia="Times New Roman" w:hAnsi="Times New Roman"/>
          <w:sz w:val="28"/>
          <w:szCs w:val="28"/>
        </w:rPr>
        <w:t>совета</w:t>
      </w:r>
      <w:r w:rsidR="00F12E69">
        <w:rPr>
          <w:rFonts w:ascii="Times New Roman" w:eastAsia="Times New Roman" w:hAnsi="Times New Roman"/>
          <w:sz w:val="28"/>
          <w:szCs w:val="28"/>
        </w:rPr>
        <w:t xml:space="preserve"> </w:t>
      </w:r>
      <w:r w:rsidR="00A77E48">
        <w:rPr>
          <w:rFonts w:ascii="Times New Roman" w:eastAsia="Times New Roman" w:hAnsi="Times New Roman"/>
          <w:sz w:val="28"/>
          <w:szCs w:val="28"/>
        </w:rPr>
        <w:t>Донецкой Народной Республики</w:t>
      </w:r>
    </w:p>
    <w:p w14:paraId="25B5D89D" w14:textId="34E61E3C" w:rsidR="00017676" w:rsidRPr="000C1D0E" w:rsidRDefault="00987DA8" w:rsidP="000C1D0E">
      <w:pPr>
        <w:spacing w:after="0" w:line="240" w:lineRule="auto"/>
        <w:ind w:left="5245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от </w:t>
      </w:r>
      <w:r w:rsidR="000C1D0E">
        <w:rPr>
          <w:rFonts w:ascii="Times New Roman" w:eastAsia="Times New Roman" w:hAnsi="Times New Roman"/>
          <w:sz w:val="28"/>
          <w:szCs w:val="28"/>
        </w:rPr>
        <w:t>1</w:t>
      </w:r>
      <w:r w:rsidR="000C1D0E" w:rsidRPr="000C1D0E">
        <w:rPr>
          <w:rFonts w:ascii="Times New Roman" w:eastAsia="Times New Roman" w:hAnsi="Times New Roman"/>
          <w:sz w:val="28"/>
          <w:szCs w:val="28"/>
        </w:rPr>
        <w:t>8 апреля 2025 года</w:t>
      </w:r>
      <w:r w:rsidR="000C1D0E">
        <w:rPr>
          <w:rFonts w:ascii="Times New Roman" w:eastAsia="Times New Roman" w:hAnsi="Times New Roman"/>
          <w:sz w:val="28"/>
          <w:szCs w:val="28"/>
        </w:rPr>
        <w:t xml:space="preserve"> </w:t>
      </w:r>
      <w:r w:rsidR="000C1D0E" w:rsidRPr="000C1D0E">
        <w:rPr>
          <w:rFonts w:ascii="Times New Roman" w:eastAsia="Times New Roman" w:hAnsi="Times New Roman"/>
          <w:sz w:val="28"/>
          <w:szCs w:val="28"/>
        </w:rPr>
        <w:t>№ I/47-5</w:t>
      </w:r>
      <w:r w:rsidR="000C1D0E" w:rsidRPr="000C1D0E">
        <w:rPr>
          <w:rFonts w:ascii="Times New Roman" w:eastAsia="Times New Roman" w:hAnsi="Times New Roman"/>
          <w:sz w:val="28"/>
          <w:szCs w:val="28"/>
        </w:rPr>
        <w:tab/>
      </w:r>
      <w:r w:rsidR="000C1D0E" w:rsidRPr="000C1D0E">
        <w:rPr>
          <w:rFonts w:ascii="Times New Roman" w:eastAsia="Times New Roman" w:hAnsi="Times New Roman"/>
          <w:sz w:val="28"/>
          <w:szCs w:val="28"/>
        </w:rPr>
        <w:tab/>
        <w:t xml:space="preserve">                                             </w:t>
      </w:r>
    </w:p>
    <w:p w14:paraId="4E078F56" w14:textId="77777777" w:rsidR="00A77E48" w:rsidRPr="006E5813" w:rsidRDefault="00A77E48" w:rsidP="00017676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14:paraId="4C43CC83" w14:textId="6E909BC3" w:rsidR="00017676" w:rsidRPr="006E5813" w:rsidRDefault="00A77E48" w:rsidP="000176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Положение</w:t>
      </w:r>
    </w:p>
    <w:p w14:paraId="60099062" w14:textId="231630A7" w:rsidR="00017676" w:rsidRPr="006E5813" w:rsidRDefault="006300C9" w:rsidP="000176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об о</w:t>
      </w:r>
      <w:r w:rsidR="00A77E48">
        <w:rPr>
          <w:rFonts w:ascii="Times New Roman" w:eastAsia="Times New Roman" w:hAnsi="Times New Roman"/>
          <w:b/>
          <w:bCs/>
          <w:sz w:val="28"/>
          <w:szCs w:val="28"/>
        </w:rPr>
        <w:t xml:space="preserve">бщественном совете </w:t>
      </w:r>
      <w:r w:rsidR="005A49F0">
        <w:rPr>
          <w:rFonts w:ascii="Times New Roman" w:eastAsia="Times New Roman" w:hAnsi="Times New Roman"/>
          <w:b/>
          <w:bCs/>
          <w:sz w:val="28"/>
          <w:szCs w:val="28"/>
        </w:rPr>
        <w:t xml:space="preserve">муниципального образования </w:t>
      </w:r>
      <w:r w:rsidR="00A77E48">
        <w:rPr>
          <w:rFonts w:ascii="Times New Roman" w:eastAsia="Times New Roman" w:hAnsi="Times New Roman"/>
          <w:b/>
          <w:bCs/>
          <w:sz w:val="28"/>
          <w:szCs w:val="28"/>
        </w:rPr>
        <w:t>городского округа Горловка Донецкой Народной Республики</w:t>
      </w:r>
      <w:r w:rsidR="00017676" w:rsidRPr="006E5813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69F4F4CA" w14:textId="1312C417" w:rsidR="00017676" w:rsidRDefault="00017676" w:rsidP="000176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1F964C5" w14:textId="77777777" w:rsidR="00A77E48" w:rsidRPr="006E5813" w:rsidRDefault="00A77E48" w:rsidP="000176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755FC684" w14:textId="1E25D8E0" w:rsidR="00017676" w:rsidRPr="002022CB" w:rsidRDefault="00017676" w:rsidP="002022CB">
      <w:pPr>
        <w:pStyle w:val="a3"/>
        <w:numPr>
          <w:ilvl w:val="0"/>
          <w:numId w:val="28"/>
        </w:num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2022CB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Общие положения </w:t>
      </w:r>
    </w:p>
    <w:p w14:paraId="6F52BDF6" w14:textId="77777777" w:rsidR="0070528F" w:rsidRDefault="0070528F" w:rsidP="0070528F">
      <w:pPr>
        <w:pStyle w:val="a3"/>
        <w:spacing w:after="0" w:line="240" w:lineRule="auto"/>
        <w:ind w:left="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00A194F7" w14:textId="77777777" w:rsidR="00B3607B" w:rsidRPr="006E5813" w:rsidRDefault="00B3607B" w:rsidP="0070528F">
      <w:pPr>
        <w:pStyle w:val="a3"/>
        <w:spacing w:after="0" w:line="240" w:lineRule="auto"/>
        <w:ind w:left="0"/>
        <w:outlineLvl w:val="1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14:paraId="764FADB0" w14:textId="68365866" w:rsidR="00017676" w:rsidRDefault="009C5594" w:rsidP="002022CB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0A7BFE">
        <w:rPr>
          <w:rFonts w:ascii="Times New Roman" w:eastAsia="Times New Roman" w:hAnsi="Times New Roman"/>
          <w:sz w:val="28"/>
          <w:szCs w:val="28"/>
        </w:rPr>
        <w:t>П</w:t>
      </w:r>
      <w:r w:rsidR="00017676" w:rsidRPr="000A7BFE">
        <w:rPr>
          <w:rFonts w:ascii="Times New Roman" w:eastAsia="Times New Roman" w:hAnsi="Times New Roman"/>
          <w:sz w:val="28"/>
          <w:szCs w:val="28"/>
        </w:rPr>
        <w:t>оложение</w:t>
      </w:r>
      <w:r w:rsidR="000A7BFE" w:rsidRPr="000A7BFE">
        <w:rPr>
          <w:rFonts w:ascii="Times New Roman" w:eastAsia="Times New Roman" w:hAnsi="Times New Roman"/>
          <w:bCs/>
          <w:sz w:val="28"/>
          <w:szCs w:val="28"/>
        </w:rPr>
        <w:t xml:space="preserve"> об общественном совете муниципального образования городского округа Горловка Донецкой Народной Республики</w:t>
      </w:r>
      <w:r w:rsidR="000A7BFE">
        <w:rPr>
          <w:rFonts w:ascii="Times New Roman" w:eastAsia="Times New Roman" w:hAnsi="Times New Roman"/>
          <w:bCs/>
          <w:sz w:val="28"/>
          <w:szCs w:val="28"/>
        </w:rPr>
        <w:t xml:space="preserve"> (далее – Положение)</w:t>
      </w:r>
      <w:r w:rsidR="007D2AEE">
        <w:rPr>
          <w:rFonts w:ascii="Times New Roman" w:eastAsia="Times New Roman" w:hAnsi="Times New Roman"/>
          <w:sz w:val="28"/>
          <w:szCs w:val="28"/>
        </w:rPr>
        <w:t>,</w:t>
      </w:r>
      <w:r w:rsidR="00017676" w:rsidRPr="002022CB">
        <w:rPr>
          <w:rFonts w:ascii="Times New Roman" w:eastAsia="Times New Roman" w:hAnsi="Times New Roman"/>
          <w:sz w:val="28"/>
          <w:szCs w:val="28"/>
        </w:rPr>
        <w:t xml:space="preserve"> разработан</w:t>
      </w:r>
      <w:r w:rsidR="007D2AEE">
        <w:rPr>
          <w:rFonts w:ascii="Times New Roman" w:eastAsia="Times New Roman" w:hAnsi="Times New Roman"/>
          <w:sz w:val="28"/>
          <w:szCs w:val="28"/>
        </w:rPr>
        <w:t>н</w:t>
      </w:r>
      <w:r w:rsidR="00017676" w:rsidRPr="002022CB">
        <w:rPr>
          <w:rFonts w:ascii="Times New Roman" w:eastAsia="Times New Roman" w:hAnsi="Times New Roman"/>
          <w:sz w:val="28"/>
          <w:szCs w:val="28"/>
        </w:rPr>
        <w:t>о</w:t>
      </w:r>
      <w:r w:rsidR="007D2AEE">
        <w:rPr>
          <w:rFonts w:ascii="Times New Roman" w:eastAsia="Times New Roman" w:hAnsi="Times New Roman"/>
          <w:sz w:val="28"/>
          <w:szCs w:val="28"/>
        </w:rPr>
        <w:t>е</w:t>
      </w:r>
      <w:r w:rsidR="00017676" w:rsidRPr="002022CB">
        <w:rPr>
          <w:rFonts w:ascii="Times New Roman" w:eastAsia="Times New Roman" w:hAnsi="Times New Roman"/>
          <w:sz w:val="28"/>
          <w:szCs w:val="28"/>
        </w:rPr>
        <w:t xml:space="preserve"> в соответствии с Федеральным законом от 21 июля 2014 года № 212-ФЗ «Об основах общественного контроля в Российской Федерации»</w:t>
      </w:r>
      <w:r w:rsidR="00AD7CCB">
        <w:rPr>
          <w:rFonts w:ascii="Times New Roman" w:eastAsia="Times New Roman" w:hAnsi="Times New Roman"/>
          <w:sz w:val="28"/>
          <w:szCs w:val="28"/>
        </w:rPr>
        <w:t xml:space="preserve"> </w:t>
      </w:r>
      <w:r w:rsidR="00C87798">
        <w:rPr>
          <w:rFonts w:ascii="Times New Roman" w:eastAsia="Times New Roman" w:hAnsi="Times New Roman"/>
          <w:sz w:val="28"/>
          <w:szCs w:val="28"/>
        </w:rPr>
        <w:t xml:space="preserve">(далее - </w:t>
      </w:r>
      <w:r w:rsidR="00AD7CCB" w:rsidRPr="00684DC6">
        <w:rPr>
          <w:rFonts w:ascii="Times New Roman" w:eastAsia="Times New Roman" w:hAnsi="Times New Roman"/>
          <w:sz w:val="28"/>
          <w:szCs w:val="28"/>
        </w:rPr>
        <w:t>Федеральный закон № 212-ФЗ)</w:t>
      </w:r>
      <w:r w:rsidR="00017676" w:rsidRPr="00684DC6">
        <w:rPr>
          <w:rFonts w:ascii="Times New Roman" w:eastAsia="Times New Roman" w:hAnsi="Times New Roman"/>
          <w:sz w:val="28"/>
          <w:szCs w:val="28"/>
        </w:rPr>
        <w:t xml:space="preserve">, </w:t>
      </w:r>
      <w:r w:rsidR="0070528F" w:rsidRPr="002022CB"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Федеральным </w:t>
      </w:r>
      <w:hyperlink r:id="rId12" w:history="1">
        <w:r w:rsidR="0070528F" w:rsidRPr="002022CB">
          <w:rPr>
            <w:rFonts w:ascii="Times New Roman" w:eastAsia="Times New Roman" w:hAnsi="Times New Roman"/>
            <w:sz w:val="28"/>
            <w:szCs w:val="28"/>
            <w:lang w:eastAsia="ru-RU"/>
          </w:rPr>
          <w:t>законом</w:t>
        </w:r>
      </w:hyperlink>
      <w:r w:rsidR="0070528F" w:rsidRPr="002022CB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="00AD7CCB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70528F" w:rsidRPr="002022CB">
        <w:rPr>
          <w:rFonts w:ascii="Times New Roman" w:eastAsia="Times New Roman" w:hAnsi="Times New Roman"/>
          <w:sz w:val="28"/>
          <w:szCs w:val="28"/>
          <w:lang w:eastAsia="ru-RU"/>
        </w:rPr>
        <w:t xml:space="preserve">4 апреля 2005 года № 32-ФЗ «Об Общественной палате Российской Федерации», </w:t>
      </w:r>
      <w:r w:rsidR="002022CB" w:rsidRPr="002022CB">
        <w:rPr>
          <w:rFonts w:ascii="Times New Roman" w:hAnsi="Times New Roman"/>
          <w:sz w:val="28"/>
          <w:szCs w:val="28"/>
        </w:rPr>
        <w:t xml:space="preserve">Уставом муниципального образования городской округ Горловка Донецкой Народной Республики, принятого решением </w:t>
      </w:r>
      <w:proofErr w:type="spellStart"/>
      <w:r w:rsidR="002022CB" w:rsidRPr="002022CB">
        <w:rPr>
          <w:rFonts w:ascii="Times New Roman" w:hAnsi="Times New Roman"/>
          <w:sz w:val="28"/>
          <w:szCs w:val="28"/>
        </w:rPr>
        <w:t>Горловского</w:t>
      </w:r>
      <w:proofErr w:type="spellEnd"/>
      <w:r w:rsidR="002022CB" w:rsidRPr="002022CB">
        <w:rPr>
          <w:rFonts w:ascii="Times New Roman" w:hAnsi="Times New Roman"/>
          <w:sz w:val="28"/>
          <w:szCs w:val="28"/>
        </w:rPr>
        <w:t xml:space="preserve"> городского совета Донецкой Народной Республики от 25 октября 2023 года № </w:t>
      </w:r>
      <w:r w:rsidR="002022CB" w:rsidRPr="002022CB">
        <w:rPr>
          <w:rFonts w:ascii="Times New Roman" w:hAnsi="Times New Roman"/>
          <w:sz w:val="28"/>
          <w:szCs w:val="28"/>
          <w:lang w:val="en-US"/>
        </w:rPr>
        <w:t>I</w:t>
      </w:r>
      <w:r w:rsidR="002022CB" w:rsidRPr="002022CB">
        <w:rPr>
          <w:rFonts w:ascii="Times New Roman" w:hAnsi="Times New Roman"/>
          <w:sz w:val="28"/>
          <w:szCs w:val="28"/>
        </w:rPr>
        <w:t xml:space="preserve">/6-1, </w:t>
      </w:r>
      <w:r w:rsidR="00017676" w:rsidRPr="002022CB">
        <w:rPr>
          <w:rFonts w:ascii="Times New Roman" w:eastAsia="Times New Roman" w:hAnsi="Times New Roman"/>
          <w:sz w:val="28"/>
          <w:szCs w:val="28"/>
        </w:rPr>
        <w:t xml:space="preserve">определяет компетенцию, порядок формирования и деятельности общественного совета </w:t>
      </w:r>
      <w:r w:rsidR="005A49F0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="002022CB" w:rsidRPr="002022CB">
        <w:rPr>
          <w:rFonts w:ascii="Times New Roman" w:eastAsia="Times New Roman" w:hAnsi="Times New Roman"/>
          <w:sz w:val="28"/>
          <w:szCs w:val="28"/>
        </w:rPr>
        <w:t>городского округа Горловка Донецкой Народной Республики</w:t>
      </w:r>
      <w:r w:rsidR="00017676" w:rsidRPr="002022CB">
        <w:rPr>
          <w:rFonts w:ascii="Times New Roman" w:eastAsia="Times New Roman" w:hAnsi="Times New Roman"/>
          <w:sz w:val="28"/>
          <w:szCs w:val="28"/>
        </w:rPr>
        <w:t xml:space="preserve"> (далее - общественный совет).</w:t>
      </w:r>
    </w:p>
    <w:p w14:paraId="646C950F" w14:textId="77777777" w:rsidR="000E43E0" w:rsidRPr="002022CB" w:rsidRDefault="000E43E0" w:rsidP="000E43E0">
      <w:pPr>
        <w:pStyle w:val="a3"/>
        <w:tabs>
          <w:tab w:val="left" w:pos="1418"/>
        </w:tabs>
        <w:spacing w:after="0" w:line="240" w:lineRule="auto"/>
        <w:ind w:left="851"/>
        <w:jc w:val="both"/>
        <w:rPr>
          <w:rFonts w:ascii="Times New Roman" w:eastAsia="Times New Roman" w:hAnsi="Times New Roman"/>
          <w:sz w:val="28"/>
          <w:szCs w:val="28"/>
        </w:rPr>
      </w:pPr>
    </w:p>
    <w:p w14:paraId="69C71CF7" w14:textId="77777777" w:rsidR="00017676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Общественный совет является постоянно действующим совещательным органом.</w:t>
      </w:r>
    </w:p>
    <w:p w14:paraId="5F8E2C62" w14:textId="77777777" w:rsidR="000E43E0" w:rsidRPr="000E43E0" w:rsidRDefault="000E43E0" w:rsidP="000E43E0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16AF1C74" w14:textId="7A6ED98C" w:rsidR="00017676" w:rsidRPr="005E573E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  <w:lang w:eastAsia="ru-RU"/>
        </w:rPr>
        <w:t xml:space="preserve">В своей деятельности общественный совет руководствуется </w:t>
      </w:r>
      <w:hyperlink r:id="rId13" w:history="1">
        <w:r w:rsidRPr="006E5813">
          <w:rPr>
            <w:rFonts w:ascii="Times New Roman" w:hAnsi="Times New Roman"/>
            <w:sz w:val="28"/>
            <w:szCs w:val="28"/>
          </w:rPr>
          <w:t>Конституцией</w:t>
        </w:r>
      </w:hyperlink>
      <w:r w:rsidRPr="006E5813">
        <w:rPr>
          <w:rFonts w:ascii="Times New Roman" w:hAnsi="Times New Roman"/>
          <w:sz w:val="28"/>
          <w:szCs w:val="28"/>
        </w:rP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</w:t>
      </w:r>
      <w:r w:rsidR="00677290" w:rsidRPr="006E5813">
        <w:rPr>
          <w:rFonts w:ascii="Times New Roman" w:hAnsi="Times New Roman"/>
          <w:sz w:val="28"/>
          <w:szCs w:val="28"/>
        </w:rPr>
        <w:t>Донецкой Народной Республики</w:t>
      </w:r>
      <w:r w:rsidRPr="006E5813">
        <w:rPr>
          <w:rFonts w:ascii="Times New Roman" w:hAnsi="Times New Roman"/>
          <w:sz w:val="28"/>
          <w:szCs w:val="28"/>
        </w:rPr>
        <w:t xml:space="preserve">, указами и распоряжениями </w:t>
      </w:r>
      <w:r w:rsidR="00677290" w:rsidRPr="006E5813">
        <w:rPr>
          <w:rFonts w:ascii="Times New Roman" w:hAnsi="Times New Roman"/>
          <w:sz w:val="28"/>
          <w:szCs w:val="28"/>
        </w:rPr>
        <w:t>Главы Донецкой Народной Республики</w:t>
      </w:r>
      <w:r w:rsidRPr="006E5813">
        <w:rPr>
          <w:rFonts w:ascii="Times New Roman" w:hAnsi="Times New Roman"/>
          <w:sz w:val="28"/>
          <w:szCs w:val="28"/>
        </w:rPr>
        <w:t>, постановлениями и распоряжениями правительства</w:t>
      </w:r>
      <w:r w:rsidR="00677290" w:rsidRPr="006E5813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Pr="006E5813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муниципальными правовыми актами муниципального образования</w:t>
      </w:r>
      <w:r w:rsidR="0070528F">
        <w:rPr>
          <w:rFonts w:ascii="Times New Roman" w:eastAsia="Times New Roman" w:hAnsi="Times New Roman"/>
          <w:sz w:val="28"/>
          <w:szCs w:val="28"/>
        </w:rPr>
        <w:t xml:space="preserve"> </w:t>
      </w:r>
      <w:r w:rsidR="00171365" w:rsidRPr="002022CB">
        <w:rPr>
          <w:rFonts w:ascii="Times New Roman" w:eastAsia="Times New Roman" w:hAnsi="Times New Roman"/>
          <w:sz w:val="28"/>
          <w:szCs w:val="28"/>
        </w:rPr>
        <w:t>городского округа Горловка Донецкой Народной Республики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, а также </w:t>
      </w:r>
      <w:r w:rsidR="005A49F0">
        <w:rPr>
          <w:rFonts w:ascii="Times New Roman" w:eastAsia="Times New Roman" w:hAnsi="Times New Roman"/>
          <w:sz w:val="28"/>
          <w:szCs w:val="28"/>
        </w:rPr>
        <w:t xml:space="preserve">настоящим </w:t>
      </w:r>
      <w:r w:rsidR="00C54049">
        <w:rPr>
          <w:rFonts w:ascii="Times New Roman" w:eastAsia="Times New Roman" w:hAnsi="Times New Roman"/>
          <w:sz w:val="28"/>
          <w:szCs w:val="28"/>
        </w:rPr>
        <w:t>П</w:t>
      </w:r>
      <w:r w:rsidRPr="006E5813">
        <w:rPr>
          <w:rFonts w:ascii="Times New Roman" w:eastAsia="Times New Roman" w:hAnsi="Times New Roman"/>
          <w:sz w:val="28"/>
          <w:szCs w:val="28"/>
        </w:rPr>
        <w:t>оложением</w:t>
      </w:r>
      <w:r w:rsidR="005E573E">
        <w:rPr>
          <w:rFonts w:ascii="Times New Roman" w:eastAsia="Times New Roman" w:hAnsi="Times New Roman"/>
          <w:bCs/>
          <w:sz w:val="28"/>
          <w:szCs w:val="28"/>
        </w:rPr>
        <w:t>.</w:t>
      </w:r>
    </w:p>
    <w:p w14:paraId="19442A29" w14:textId="77777777" w:rsidR="000E43E0" w:rsidRPr="000E43E0" w:rsidRDefault="000E43E0" w:rsidP="000E43E0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56E3571F" w14:textId="123E2A78" w:rsidR="00017676" w:rsidRPr="006E5813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Члены общественного совета исполняют свои обязанности </w:t>
      </w:r>
      <w:r w:rsidR="0070528F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>на общественных началах.</w:t>
      </w:r>
    </w:p>
    <w:p w14:paraId="6A9216F4" w14:textId="77777777" w:rsidR="00017676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01876E8E" w14:textId="50CE369D" w:rsidR="00017676" w:rsidRPr="00171365" w:rsidRDefault="00017676" w:rsidP="00171365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171365">
        <w:rPr>
          <w:rFonts w:ascii="Times New Roman" w:eastAsia="Times New Roman" w:hAnsi="Times New Roman"/>
          <w:b/>
          <w:sz w:val="28"/>
          <w:szCs w:val="28"/>
        </w:rPr>
        <w:t>Основные задачи и функции общественного совета</w:t>
      </w:r>
    </w:p>
    <w:p w14:paraId="544E88F7" w14:textId="77777777" w:rsidR="0070528F" w:rsidRPr="0070528F" w:rsidRDefault="0070528F" w:rsidP="0070528F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</w:rPr>
      </w:pPr>
    </w:p>
    <w:p w14:paraId="43A8DDE1" w14:textId="0C9D7884" w:rsidR="00017676" w:rsidRPr="00583D9C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83D9C">
        <w:rPr>
          <w:rFonts w:ascii="Times New Roman" w:eastAsia="Times New Roman" w:hAnsi="Times New Roman"/>
          <w:sz w:val="28"/>
          <w:szCs w:val="28"/>
        </w:rPr>
        <w:t>Основными</w:t>
      </w:r>
      <w:r w:rsidRPr="00583D9C">
        <w:rPr>
          <w:rFonts w:ascii="Times New Roman" w:eastAsia="Times New Roman" w:hAnsi="Times New Roman"/>
          <w:sz w:val="28"/>
          <w:szCs w:val="28"/>
          <w:lang w:eastAsia="ru-RU"/>
        </w:rPr>
        <w:t xml:space="preserve"> задачами общественного совета являются:</w:t>
      </w:r>
    </w:p>
    <w:p w14:paraId="4054E598" w14:textId="2B1C12DC" w:rsidR="00017676" w:rsidRPr="009B538A" w:rsidRDefault="00017676" w:rsidP="009209A4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>формирование и развитие гражданского правосознания</w:t>
      </w:r>
      <w:r w:rsidR="0052001B" w:rsidRPr="009B538A">
        <w:rPr>
          <w:rFonts w:ascii="Times New Roman" w:eastAsia="Times New Roman" w:hAnsi="Times New Roman"/>
          <w:sz w:val="28"/>
          <w:szCs w:val="28"/>
        </w:rPr>
        <w:t>, а также сохранение, укрепление и популяризация традиционных российских духовно-нравственных ценностей</w:t>
      </w:r>
      <w:r w:rsidRPr="009B538A">
        <w:rPr>
          <w:rFonts w:ascii="Times New Roman" w:eastAsia="Times New Roman" w:hAnsi="Times New Roman"/>
          <w:sz w:val="28"/>
          <w:szCs w:val="28"/>
        </w:rPr>
        <w:t>;</w:t>
      </w:r>
    </w:p>
    <w:p w14:paraId="13F8C9E5" w14:textId="3F4B63DF" w:rsidR="00017676" w:rsidRPr="009B538A" w:rsidRDefault="00017676" w:rsidP="009209A4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 xml:space="preserve">повышение уровня доверия граждан к деятельности государства, </w:t>
      </w:r>
      <w:r w:rsidR="0070528F" w:rsidRPr="009B538A">
        <w:rPr>
          <w:rFonts w:ascii="Times New Roman" w:eastAsia="Times New Roman" w:hAnsi="Times New Roman"/>
          <w:sz w:val="28"/>
          <w:szCs w:val="28"/>
        </w:rPr>
        <w:br/>
      </w:r>
      <w:r w:rsidRPr="009B538A">
        <w:rPr>
          <w:rFonts w:ascii="Times New Roman" w:eastAsia="Times New Roman" w:hAnsi="Times New Roman"/>
          <w:sz w:val="28"/>
          <w:szCs w:val="28"/>
        </w:rPr>
        <w:t>а также обеспечение тесного взаимодействия государства с институтами гражданского общества;</w:t>
      </w:r>
    </w:p>
    <w:p w14:paraId="4A660938" w14:textId="41C3A383" w:rsidR="00017676" w:rsidRPr="009B538A" w:rsidRDefault="00017676" w:rsidP="009209A4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>содействие предупреждению и разрешению социальных конфликтов;</w:t>
      </w:r>
    </w:p>
    <w:p w14:paraId="477C7792" w14:textId="2D59C4BC" w:rsidR="00017676" w:rsidRPr="009B538A" w:rsidRDefault="00017676" w:rsidP="009209A4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>реализация гражданских инициатив, направленных на защиту прав и свобод человека и гражданина, прав и законных интересов общественных объединений и иных некоммерческих организаций;</w:t>
      </w:r>
    </w:p>
    <w:p w14:paraId="0D03E7CC" w14:textId="2BF1E8C0" w:rsidR="00017676" w:rsidRPr="009B538A" w:rsidRDefault="00017676" w:rsidP="009209A4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>обеспечение прозрачности и открытости деятельности органов местного самоуправления</w:t>
      </w:r>
      <w:r w:rsidR="00AC55DB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городского округа Горловка Донецкой Народной Республики</w:t>
      </w:r>
      <w:r w:rsidR="00862D6C">
        <w:rPr>
          <w:rFonts w:ascii="Times New Roman" w:eastAsia="Times New Roman" w:hAnsi="Times New Roman"/>
          <w:sz w:val="28"/>
          <w:szCs w:val="28"/>
        </w:rPr>
        <w:t xml:space="preserve"> (далее – органы местного самоуправления округа)</w:t>
      </w:r>
      <w:r w:rsidRPr="009B538A">
        <w:rPr>
          <w:rFonts w:ascii="Times New Roman" w:eastAsia="Times New Roman" w:hAnsi="Times New Roman"/>
          <w:sz w:val="28"/>
          <w:szCs w:val="28"/>
        </w:rPr>
        <w:t>;</w:t>
      </w:r>
    </w:p>
    <w:p w14:paraId="69E022B9" w14:textId="78191D6C" w:rsidR="00017676" w:rsidRPr="009B538A" w:rsidRDefault="00017676" w:rsidP="009209A4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 xml:space="preserve">формирование в обществе </w:t>
      </w:r>
      <w:r w:rsidR="0070528F" w:rsidRPr="009B538A">
        <w:rPr>
          <w:rFonts w:ascii="Times New Roman" w:eastAsia="Times New Roman" w:hAnsi="Times New Roman"/>
          <w:sz w:val="28"/>
          <w:szCs w:val="28"/>
        </w:rPr>
        <w:t>недопустимости</w:t>
      </w:r>
      <w:r w:rsidRPr="009B538A">
        <w:rPr>
          <w:rFonts w:ascii="Times New Roman" w:eastAsia="Times New Roman" w:hAnsi="Times New Roman"/>
          <w:sz w:val="28"/>
          <w:szCs w:val="28"/>
        </w:rPr>
        <w:t xml:space="preserve"> коррупционн</w:t>
      </w:r>
      <w:r w:rsidR="0070528F" w:rsidRPr="009B538A">
        <w:rPr>
          <w:rFonts w:ascii="Times New Roman" w:eastAsia="Times New Roman" w:hAnsi="Times New Roman"/>
          <w:sz w:val="28"/>
          <w:szCs w:val="28"/>
        </w:rPr>
        <w:t>ы</w:t>
      </w:r>
      <w:r w:rsidR="0005096E" w:rsidRPr="009B538A">
        <w:rPr>
          <w:rFonts w:ascii="Times New Roman" w:eastAsia="Times New Roman" w:hAnsi="Times New Roman"/>
          <w:sz w:val="28"/>
          <w:szCs w:val="28"/>
        </w:rPr>
        <w:t>х</w:t>
      </w:r>
      <w:r w:rsidRPr="009B538A">
        <w:rPr>
          <w:rFonts w:ascii="Times New Roman" w:eastAsia="Times New Roman" w:hAnsi="Times New Roman"/>
          <w:sz w:val="28"/>
          <w:szCs w:val="28"/>
        </w:rPr>
        <w:t xml:space="preserve"> </w:t>
      </w:r>
      <w:r w:rsidR="0070528F" w:rsidRPr="009B538A">
        <w:rPr>
          <w:rFonts w:ascii="Times New Roman" w:eastAsia="Times New Roman" w:hAnsi="Times New Roman"/>
          <w:sz w:val="28"/>
          <w:szCs w:val="28"/>
        </w:rPr>
        <w:t>действий</w:t>
      </w:r>
      <w:r w:rsidRPr="009B538A">
        <w:rPr>
          <w:rFonts w:ascii="Times New Roman" w:eastAsia="Times New Roman" w:hAnsi="Times New Roman"/>
          <w:sz w:val="28"/>
          <w:szCs w:val="28"/>
        </w:rPr>
        <w:t>;</w:t>
      </w:r>
    </w:p>
    <w:p w14:paraId="56A0F417" w14:textId="540B6BF4" w:rsidR="00017676" w:rsidRDefault="00017676" w:rsidP="009209A4">
      <w:pPr>
        <w:pStyle w:val="a3"/>
        <w:numPr>
          <w:ilvl w:val="0"/>
          <w:numId w:val="12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>повышение эффективности деятельности органов местного самоуправления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</w:t>
      </w:r>
      <w:r w:rsidR="001E2290">
        <w:rPr>
          <w:rFonts w:ascii="Times New Roman" w:hAnsi="Times New Roman"/>
          <w:sz w:val="28"/>
          <w:szCs w:val="28"/>
        </w:rPr>
        <w:t>округа.</w:t>
      </w:r>
    </w:p>
    <w:p w14:paraId="70C5A4CD" w14:textId="77777777" w:rsidR="006F7D8C" w:rsidRPr="006E5813" w:rsidRDefault="006F7D8C" w:rsidP="006F7D8C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14:paraId="77C0EADF" w14:textId="335C49F2" w:rsidR="00017676" w:rsidRPr="006E5813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Общественный совет для выполнения возложенных на него основных задач выполняет следующие функции: </w:t>
      </w:r>
    </w:p>
    <w:p w14:paraId="3EFF6905" w14:textId="7528825B" w:rsidR="00017676" w:rsidRPr="009B538A" w:rsidRDefault="00017676" w:rsidP="009209A4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 xml:space="preserve">готовит предложения органам местного самоуправления </w:t>
      </w:r>
      <w:r w:rsidR="001E2290" w:rsidRPr="009B538A">
        <w:rPr>
          <w:rFonts w:ascii="Times New Roman" w:eastAsia="Times New Roman" w:hAnsi="Times New Roman"/>
          <w:sz w:val="28"/>
          <w:szCs w:val="28"/>
        </w:rPr>
        <w:t>округа</w:t>
      </w:r>
      <w:r w:rsidRPr="009B538A">
        <w:rPr>
          <w:rFonts w:ascii="Times New Roman" w:eastAsia="Times New Roman" w:hAnsi="Times New Roman"/>
          <w:sz w:val="28"/>
          <w:szCs w:val="28"/>
        </w:rPr>
        <w:t xml:space="preserve"> </w:t>
      </w:r>
      <w:r w:rsidR="0070528F" w:rsidRPr="009B538A">
        <w:rPr>
          <w:rFonts w:ascii="Times New Roman" w:eastAsia="Times New Roman" w:hAnsi="Times New Roman"/>
          <w:sz w:val="28"/>
          <w:szCs w:val="28"/>
        </w:rPr>
        <w:br/>
      </w:r>
      <w:r w:rsidRPr="009B538A">
        <w:rPr>
          <w:rFonts w:ascii="Times New Roman" w:eastAsia="Times New Roman" w:hAnsi="Times New Roman"/>
          <w:sz w:val="28"/>
          <w:szCs w:val="28"/>
        </w:rPr>
        <w:t>по вопросам повышения эффективности их деятельности;</w:t>
      </w:r>
    </w:p>
    <w:p w14:paraId="676CAFF8" w14:textId="50BD0C3B" w:rsidR="00017676" w:rsidRPr="00684DC6" w:rsidRDefault="00017676" w:rsidP="009209A4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4DC6">
        <w:rPr>
          <w:rFonts w:ascii="Times New Roman" w:eastAsia="Times New Roman" w:hAnsi="Times New Roman"/>
          <w:sz w:val="28"/>
          <w:szCs w:val="28"/>
        </w:rPr>
        <w:t xml:space="preserve">обсуждает годовые планы работы органов местного самоуправления </w:t>
      </w:r>
      <w:r w:rsidR="00647908" w:rsidRPr="00684DC6">
        <w:rPr>
          <w:rFonts w:ascii="Times New Roman" w:eastAsia="Times New Roman" w:hAnsi="Times New Roman"/>
          <w:sz w:val="28"/>
          <w:szCs w:val="28"/>
        </w:rPr>
        <w:t xml:space="preserve">округа </w:t>
      </w:r>
      <w:r w:rsidRPr="00684DC6">
        <w:rPr>
          <w:rFonts w:ascii="Times New Roman" w:eastAsia="Times New Roman" w:hAnsi="Times New Roman"/>
          <w:sz w:val="28"/>
          <w:szCs w:val="28"/>
        </w:rPr>
        <w:t>и годовые отчеты об их деятельности;</w:t>
      </w:r>
    </w:p>
    <w:p w14:paraId="4FA79E0D" w14:textId="09AA1453" w:rsidR="00017676" w:rsidRPr="00684DC6" w:rsidRDefault="00017676" w:rsidP="009209A4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4DC6">
        <w:rPr>
          <w:rFonts w:ascii="Times New Roman" w:eastAsia="Times New Roman" w:hAnsi="Times New Roman"/>
          <w:sz w:val="28"/>
          <w:szCs w:val="28"/>
        </w:rPr>
        <w:t xml:space="preserve">обсуждает отчеты органов местного самоуправления </w:t>
      </w:r>
      <w:r w:rsidR="001E2290" w:rsidRPr="00684DC6">
        <w:rPr>
          <w:rFonts w:ascii="Times New Roman" w:eastAsia="Times New Roman" w:hAnsi="Times New Roman"/>
          <w:sz w:val="28"/>
          <w:szCs w:val="28"/>
        </w:rPr>
        <w:t>округа</w:t>
      </w:r>
      <w:r w:rsidRPr="00684DC6">
        <w:rPr>
          <w:rFonts w:ascii="Times New Roman" w:eastAsia="Times New Roman" w:hAnsi="Times New Roman"/>
          <w:sz w:val="28"/>
          <w:szCs w:val="28"/>
        </w:rPr>
        <w:t xml:space="preserve"> </w:t>
      </w:r>
      <w:r w:rsidR="0070528F" w:rsidRPr="00684DC6">
        <w:rPr>
          <w:rFonts w:ascii="Times New Roman" w:eastAsia="Times New Roman" w:hAnsi="Times New Roman"/>
          <w:sz w:val="28"/>
          <w:szCs w:val="28"/>
        </w:rPr>
        <w:br/>
      </w:r>
      <w:r w:rsidRPr="00684DC6">
        <w:rPr>
          <w:rFonts w:ascii="Times New Roman" w:eastAsia="Times New Roman" w:hAnsi="Times New Roman"/>
          <w:sz w:val="28"/>
          <w:szCs w:val="28"/>
        </w:rPr>
        <w:t>о реализации государственных, региональных, муниципальных программ;</w:t>
      </w:r>
    </w:p>
    <w:p w14:paraId="6C673435" w14:textId="279264D3" w:rsidR="00017676" w:rsidRPr="00684DC6" w:rsidRDefault="00017676" w:rsidP="009209A4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4DC6">
        <w:rPr>
          <w:rFonts w:ascii="Times New Roman" w:eastAsia="Times New Roman" w:hAnsi="Times New Roman"/>
          <w:sz w:val="28"/>
          <w:szCs w:val="28"/>
        </w:rPr>
        <w:t xml:space="preserve">участвует в мероприятиях органов местного самоуправления </w:t>
      </w:r>
      <w:r w:rsidR="001E2290" w:rsidRPr="00684DC6">
        <w:rPr>
          <w:rFonts w:ascii="Times New Roman" w:eastAsia="Times New Roman" w:hAnsi="Times New Roman"/>
          <w:sz w:val="28"/>
          <w:szCs w:val="28"/>
        </w:rPr>
        <w:t>округа</w:t>
      </w:r>
      <w:r w:rsidRPr="00684DC6">
        <w:rPr>
          <w:rFonts w:ascii="Times New Roman" w:eastAsia="Times New Roman" w:hAnsi="Times New Roman"/>
          <w:sz w:val="28"/>
          <w:szCs w:val="28"/>
        </w:rPr>
        <w:t>, в которых предусмотрено участие представителей общественного совета;</w:t>
      </w:r>
    </w:p>
    <w:p w14:paraId="4E4ACD23" w14:textId="12E55AFC" w:rsidR="00017676" w:rsidRPr="009B538A" w:rsidRDefault="00017676" w:rsidP="009209A4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>обсуждает вопросы правоприменительной практики по результатам вступивших в законную силу решений судов о признании недействительными правовых актов, незаконными решени</w:t>
      </w:r>
      <w:r w:rsidR="00980EB5" w:rsidRPr="009B538A">
        <w:rPr>
          <w:rFonts w:ascii="Times New Roman" w:eastAsia="Times New Roman" w:hAnsi="Times New Roman"/>
          <w:sz w:val="28"/>
          <w:szCs w:val="28"/>
        </w:rPr>
        <w:t>ями</w:t>
      </w:r>
      <w:r w:rsidRPr="009B538A">
        <w:rPr>
          <w:rFonts w:ascii="Times New Roman" w:eastAsia="Times New Roman" w:hAnsi="Times New Roman"/>
          <w:sz w:val="28"/>
          <w:szCs w:val="28"/>
        </w:rPr>
        <w:t xml:space="preserve"> и действи</w:t>
      </w:r>
      <w:r w:rsidR="00980EB5" w:rsidRPr="009B538A">
        <w:rPr>
          <w:rFonts w:ascii="Times New Roman" w:eastAsia="Times New Roman" w:hAnsi="Times New Roman"/>
          <w:sz w:val="28"/>
          <w:szCs w:val="28"/>
        </w:rPr>
        <w:t>ями</w:t>
      </w:r>
      <w:r w:rsidRPr="009B538A">
        <w:rPr>
          <w:rFonts w:ascii="Times New Roman" w:eastAsia="Times New Roman" w:hAnsi="Times New Roman"/>
          <w:sz w:val="28"/>
          <w:szCs w:val="28"/>
        </w:rPr>
        <w:t xml:space="preserve"> (бездействи</w:t>
      </w:r>
      <w:r w:rsidR="00980EB5" w:rsidRPr="009B538A">
        <w:rPr>
          <w:rFonts w:ascii="Times New Roman" w:eastAsia="Times New Roman" w:hAnsi="Times New Roman"/>
          <w:sz w:val="28"/>
          <w:szCs w:val="28"/>
        </w:rPr>
        <w:t>ями</w:t>
      </w:r>
      <w:r w:rsidRPr="009B538A">
        <w:rPr>
          <w:rFonts w:ascii="Times New Roman" w:eastAsia="Times New Roman" w:hAnsi="Times New Roman"/>
          <w:sz w:val="28"/>
          <w:szCs w:val="28"/>
        </w:rPr>
        <w:t>) органов местного самоуправления</w:t>
      </w:r>
      <w:r w:rsidR="00AC55DB">
        <w:rPr>
          <w:rFonts w:ascii="Times New Roman" w:eastAsia="Times New Roman" w:hAnsi="Times New Roman"/>
          <w:sz w:val="28"/>
          <w:szCs w:val="28"/>
        </w:rPr>
        <w:t xml:space="preserve"> </w:t>
      </w:r>
      <w:r w:rsidR="00647908">
        <w:rPr>
          <w:rFonts w:ascii="Times New Roman" w:eastAsia="Times New Roman" w:hAnsi="Times New Roman"/>
          <w:sz w:val="28"/>
          <w:szCs w:val="28"/>
        </w:rPr>
        <w:t>округа</w:t>
      </w:r>
      <w:r w:rsidRPr="009B538A">
        <w:rPr>
          <w:rFonts w:ascii="Times New Roman" w:eastAsia="Times New Roman" w:hAnsi="Times New Roman"/>
          <w:sz w:val="28"/>
          <w:szCs w:val="28"/>
        </w:rPr>
        <w:t xml:space="preserve"> и их должностных лиц для выработки и принятия мер по предупреждению и устранению причин выявленных нарушений;</w:t>
      </w:r>
    </w:p>
    <w:p w14:paraId="26ACA988" w14:textId="20A118EB" w:rsidR="00017676" w:rsidRPr="009B538A" w:rsidRDefault="00017676" w:rsidP="009209A4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4DC6">
        <w:rPr>
          <w:rFonts w:ascii="Times New Roman" w:eastAsia="Times New Roman" w:hAnsi="Times New Roman"/>
          <w:sz w:val="28"/>
          <w:szCs w:val="28"/>
        </w:rPr>
        <w:t xml:space="preserve">обсуждает проекты </w:t>
      </w:r>
      <w:r w:rsidR="00684DC6" w:rsidRPr="00684DC6">
        <w:rPr>
          <w:rFonts w:ascii="Times New Roman" w:eastAsia="Times New Roman" w:hAnsi="Times New Roman"/>
          <w:sz w:val="28"/>
          <w:szCs w:val="28"/>
        </w:rPr>
        <w:t>нормативных правовых актов и муниципальных правовых актов</w:t>
      </w:r>
      <w:r w:rsidR="005E573E">
        <w:rPr>
          <w:rFonts w:ascii="Times New Roman" w:eastAsia="Times New Roman" w:hAnsi="Times New Roman"/>
          <w:sz w:val="28"/>
          <w:szCs w:val="28"/>
        </w:rPr>
        <w:t>,</w:t>
      </w:r>
      <w:r w:rsidRPr="00684DC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538A">
        <w:rPr>
          <w:rFonts w:ascii="Times New Roman" w:eastAsia="Times New Roman" w:hAnsi="Times New Roman"/>
          <w:sz w:val="28"/>
          <w:szCs w:val="28"/>
        </w:rPr>
        <w:t xml:space="preserve">подготовленных органами местного самоуправления </w:t>
      </w:r>
      <w:r w:rsidR="001E2290" w:rsidRPr="009B538A">
        <w:rPr>
          <w:rFonts w:ascii="Times New Roman" w:eastAsia="Times New Roman" w:hAnsi="Times New Roman"/>
          <w:sz w:val="28"/>
          <w:szCs w:val="28"/>
        </w:rPr>
        <w:t>округа</w:t>
      </w:r>
      <w:r w:rsidRPr="009B538A">
        <w:rPr>
          <w:rFonts w:ascii="Times New Roman" w:eastAsia="Times New Roman" w:hAnsi="Times New Roman"/>
          <w:sz w:val="28"/>
          <w:szCs w:val="28"/>
        </w:rPr>
        <w:t>, в случаях, предусмотренных действующим законодательством;</w:t>
      </w:r>
    </w:p>
    <w:p w14:paraId="48F09CE0" w14:textId="6BB6C8BC" w:rsidR="00017676" w:rsidRPr="009B538A" w:rsidRDefault="00017676" w:rsidP="009209A4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lastRenderedPageBreak/>
        <w:t xml:space="preserve">взаимодействует со средствами массовой информации с целью расширения уровня информированности граждан и организаций </w:t>
      </w:r>
      <w:r w:rsidR="0070528F" w:rsidRPr="009B538A">
        <w:rPr>
          <w:rFonts w:ascii="Times New Roman" w:eastAsia="Times New Roman" w:hAnsi="Times New Roman"/>
          <w:sz w:val="28"/>
          <w:szCs w:val="28"/>
        </w:rPr>
        <w:br/>
      </w:r>
      <w:r w:rsidRPr="009B538A">
        <w:rPr>
          <w:rFonts w:ascii="Times New Roman" w:eastAsia="Times New Roman" w:hAnsi="Times New Roman"/>
          <w:sz w:val="28"/>
          <w:szCs w:val="28"/>
        </w:rPr>
        <w:t xml:space="preserve">о деятельности органов местного самоуправления </w:t>
      </w:r>
      <w:r w:rsidR="001E2290" w:rsidRPr="009B538A">
        <w:rPr>
          <w:rFonts w:ascii="Times New Roman" w:eastAsia="Times New Roman" w:hAnsi="Times New Roman"/>
          <w:sz w:val="28"/>
          <w:szCs w:val="28"/>
        </w:rPr>
        <w:t>округа</w:t>
      </w:r>
      <w:r w:rsidRPr="009B538A">
        <w:rPr>
          <w:rFonts w:ascii="Times New Roman" w:eastAsia="Times New Roman" w:hAnsi="Times New Roman"/>
          <w:sz w:val="28"/>
          <w:szCs w:val="28"/>
        </w:rPr>
        <w:t xml:space="preserve"> и общественного совета;</w:t>
      </w:r>
    </w:p>
    <w:p w14:paraId="51BF0861" w14:textId="651E9289" w:rsidR="00017676" w:rsidRPr="009B538A" w:rsidRDefault="00017676" w:rsidP="009209A4">
      <w:pPr>
        <w:pStyle w:val="a3"/>
        <w:numPr>
          <w:ilvl w:val="0"/>
          <w:numId w:val="1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 xml:space="preserve">взаимодействует с общественными организациями, зарегистрированными и осуществляющими деятельность на территории муниципального образования </w:t>
      </w:r>
      <w:r w:rsidR="006F7D8C">
        <w:rPr>
          <w:rFonts w:ascii="Times New Roman" w:eastAsia="Times New Roman" w:hAnsi="Times New Roman"/>
          <w:sz w:val="28"/>
          <w:szCs w:val="28"/>
        </w:rPr>
        <w:t>городского округа Горловка Донецкой Народной Республики</w:t>
      </w:r>
      <w:r w:rsidR="00780600">
        <w:rPr>
          <w:rFonts w:ascii="Times New Roman" w:eastAsia="Times New Roman" w:hAnsi="Times New Roman"/>
          <w:sz w:val="28"/>
          <w:szCs w:val="28"/>
        </w:rPr>
        <w:t xml:space="preserve"> (далее – городской округ Горловка)</w:t>
      </w:r>
      <w:r w:rsidR="006F7D8C">
        <w:rPr>
          <w:rFonts w:ascii="Times New Roman" w:eastAsia="Times New Roman" w:hAnsi="Times New Roman"/>
          <w:sz w:val="28"/>
          <w:szCs w:val="28"/>
        </w:rPr>
        <w:t>.</w:t>
      </w:r>
    </w:p>
    <w:p w14:paraId="7EE2CCDA" w14:textId="77777777" w:rsidR="0070528F" w:rsidRDefault="0070528F" w:rsidP="00017676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BCC2845" w14:textId="0702A2F6" w:rsidR="00980EB5" w:rsidRPr="0070528F" w:rsidRDefault="00980EB5" w:rsidP="00171365">
      <w:pPr>
        <w:pStyle w:val="a3"/>
        <w:numPr>
          <w:ilvl w:val="0"/>
          <w:numId w:val="28"/>
        </w:num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70528F">
        <w:rPr>
          <w:rFonts w:ascii="Times New Roman" w:eastAsia="Times New Roman" w:hAnsi="Times New Roman"/>
          <w:b/>
          <w:sz w:val="28"/>
          <w:szCs w:val="28"/>
        </w:rPr>
        <w:t>Права и обязанности</w:t>
      </w:r>
      <w:r w:rsidRPr="0070528F">
        <w:rPr>
          <w:rFonts w:ascii="Times New Roman" w:eastAsia="Times New Roman" w:hAnsi="Times New Roman"/>
          <w:sz w:val="28"/>
          <w:szCs w:val="28"/>
        </w:rPr>
        <w:t xml:space="preserve"> </w:t>
      </w:r>
      <w:r w:rsidRPr="0070528F">
        <w:rPr>
          <w:rFonts w:ascii="Times New Roman" w:eastAsia="Times New Roman" w:hAnsi="Times New Roman"/>
          <w:b/>
          <w:sz w:val="28"/>
          <w:szCs w:val="28"/>
        </w:rPr>
        <w:t>общественного совета</w:t>
      </w:r>
    </w:p>
    <w:p w14:paraId="5DD9C90B" w14:textId="77777777" w:rsidR="0070528F" w:rsidRPr="0070528F" w:rsidRDefault="0070528F" w:rsidP="0070528F">
      <w:pPr>
        <w:pStyle w:val="a3"/>
        <w:spacing w:after="0" w:line="240" w:lineRule="auto"/>
        <w:ind w:left="1080"/>
        <w:rPr>
          <w:rFonts w:ascii="Times New Roman" w:eastAsia="Times New Roman" w:hAnsi="Times New Roman"/>
          <w:sz w:val="28"/>
          <w:szCs w:val="28"/>
        </w:rPr>
      </w:pPr>
    </w:p>
    <w:p w14:paraId="33947BB5" w14:textId="16567D78" w:rsidR="00017676" w:rsidRPr="006E5813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E5813">
        <w:rPr>
          <w:rFonts w:ascii="Times New Roman" w:eastAsia="Times New Roman" w:hAnsi="Times New Roman"/>
          <w:sz w:val="28"/>
          <w:szCs w:val="28"/>
        </w:rPr>
        <w:t>Общественны</w:t>
      </w:r>
      <w:r w:rsidR="00E404D3">
        <w:rPr>
          <w:rFonts w:ascii="Times New Roman" w:eastAsia="Times New Roman" w:hAnsi="Times New Roman"/>
          <w:sz w:val="28"/>
          <w:szCs w:val="28"/>
        </w:rPr>
        <w:t>й</w:t>
      </w:r>
      <w:r w:rsidRPr="006E5813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вправе:</w:t>
      </w:r>
    </w:p>
    <w:p w14:paraId="625A9F86" w14:textId="1481CE0E" w:rsidR="00017676" w:rsidRPr="00684DC6" w:rsidRDefault="00017676" w:rsidP="009209A4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4DC6">
        <w:rPr>
          <w:rFonts w:ascii="Times New Roman" w:eastAsia="Times New Roman" w:hAnsi="Times New Roman"/>
          <w:sz w:val="28"/>
          <w:szCs w:val="28"/>
        </w:rPr>
        <w:t xml:space="preserve">осуществлять общественный контроль в формах, предусмотренных </w:t>
      </w:r>
      <w:r w:rsidR="00647908" w:rsidRPr="00684DC6">
        <w:rPr>
          <w:rFonts w:ascii="Times New Roman" w:eastAsia="Times New Roman" w:hAnsi="Times New Roman"/>
          <w:sz w:val="28"/>
          <w:szCs w:val="28"/>
        </w:rPr>
        <w:t>Федеральным законом № 212-ФЗ</w:t>
      </w:r>
      <w:r w:rsidR="008C0701" w:rsidRPr="00684DC6">
        <w:rPr>
          <w:rFonts w:ascii="Times New Roman" w:eastAsia="Times New Roman" w:hAnsi="Times New Roman"/>
          <w:sz w:val="28"/>
          <w:szCs w:val="28"/>
        </w:rPr>
        <w:t xml:space="preserve"> и иными нормативными правовыми актами </w:t>
      </w:r>
      <w:r w:rsidR="00C87798">
        <w:rPr>
          <w:rFonts w:ascii="Times New Roman" w:eastAsia="Times New Roman" w:hAnsi="Times New Roman"/>
          <w:sz w:val="28"/>
          <w:szCs w:val="28"/>
        </w:rPr>
        <w:t xml:space="preserve">Российской Федерации и </w:t>
      </w:r>
      <w:r w:rsidR="008C0701" w:rsidRPr="00684DC6">
        <w:rPr>
          <w:rFonts w:ascii="Times New Roman" w:eastAsia="Times New Roman" w:hAnsi="Times New Roman"/>
          <w:sz w:val="28"/>
          <w:szCs w:val="28"/>
        </w:rPr>
        <w:t>Донецкой Народной Республики</w:t>
      </w:r>
      <w:r w:rsidRPr="00684DC6">
        <w:rPr>
          <w:rFonts w:ascii="Times New Roman" w:eastAsia="Times New Roman" w:hAnsi="Times New Roman"/>
          <w:sz w:val="28"/>
          <w:szCs w:val="28"/>
        </w:rPr>
        <w:t>;</w:t>
      </w:r>
    </w:p>
    <w:p w14:paraId="49A6D08A" w14:textId="039A614D" w:rsidR="00017676" w:rsidRPr="00684DC6" w:rsidRDefault="00017676" w:rsidP="009209A4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84DC6">
        <w:rPr>
          <w:rFonts w:ascii="Times New Roman" w:eastAsia="Times New Roman" w:hAnsi="Times New Roman"/>
          <w:sz w:val="28"/>
          <w:szCs w:val="28"/>
        </w:rPr>
        <w:t>выступать в качестве инициаторов, организаторов мероприятий, проводимых при осуществлении общественного контроля, а также участвовать в проводимых мероприятиях</w:t>
      </w:r>
      <w:r w:rsidR="00780600" w:rsidRPr="00684DC6">
        <w:rPr>
          <w:rFonts w:ascii="Times New Roman" w:eastAsia="Times New Roman" w:hAnsi="Times New Roman"/>
          <w:sz w:val="28"/>
          <w:szCs w:val="28"/>
        </w:rPr>
        <w:t xml:space="preserve"> на территории городского округа Горловка</w:t>
      </w:r>
      <w:r w:rsidRPr="00684DC6">
        <w:rPr>
          <w:rFonts w:ascii="Times New Roman" w:eastAsia="Times New Roman" w:hAnsi="Times New Roman"/>
          <w:sz w:val="28"/>
          <w:szCs w:val="28"/>
        </w:rPr>
        <w:t>;</w:t>
      </w:r>
    </w:p>
    <w:p w14:paraId="1F9B1773" w14:textId="54D5B2E3" w:rsidR="00017676" w:rsidRPr="009B538A" w:rsidRDefault="00EA1281" w:rsidP="009209A4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>запрашивать в соответствии с законодательством Российской Федерации</w:t>
      </w:r>
      <w:r w:rsidR="0022145D">
        <w:rPr>
          <w:rFonts w:ascii="Times New Roman" w:eastAsia="Times New Roman" w:hAnsi="Times New Roman"/>
          <w:sz w:val="28"/>
          <w:szCs w:val="28"/>
        </w:rPr>
        <w:t xml:space="preserve"> и</w:t>
      </w:r>
      <w:r w:rsidR="00780600">
        <w:rPr>
          <w:rFonts w:ascii="Times New Roman" w:eastAsia="Times New Roman" w:hAnsi="Times New Roman"/>
          <w:sz w:val="28"/>
          <w:szCs w:val="28"/>
        </w:rPr>
        <w:t xml:space="preserve"> </w:t>
      </w:r>
      <w:r w:rsidR="00780600" w:rsidRPr="00684DC6">
        <w:rPr>
          <w:rFonts w:ascii="Times New Roman" w:eastAsia="Times New Roman" w:hAnsi="Times New Roman"/>
          <w:sz w:val="28"/>
          <w:szCs w:val="28"/>
        </w:rPr>
        <w:t>Донецкой Народной Республикой</w:t>
      </w:r>
      <w:r w:rsidRPr="00684DC6">
        <w:rPr>
          <w:rFonts w:ascii="Times New Roman" w:eastAsia="Times New Roman" w:hAnsi="Times New Roman"/>
          <w:sz w:val="28"/>
          <w:szCs w:val="28"/>
        </w:rPr>
        <w:t xml:space="preserve"> у органов государственной власти, органов местного самоуправления, государственных и муниципальных организаций, иных органов и организаций, осуществляющих в соответствии с федеральными законами </w:t>
      </w:r>
      <w:r w:rsidR="00DA7374" w:rsidRPr="00684DC6">
        <w:rPr>
          <w:rFonts w:ascii="Times New Roman" w:eastAsia="Times New Roman" w:hAnsi="Times New Roman"/>
          <w:sz w:val="28"/>
          <w:szCs w:val="28"/>
        </w:rPr>
        <w:t xml:space="preserve">Российской Федерации </w:t>
      </w:r>
      <w:r w:rsidRPr="009B538A">
        <w:rPr>
          <w:rFonts w:ascii="Times New Roman" w:eastAsia="Times New Roman" w:hAnsi="Times New Roman"/>
          <w:sz w:val="28"/>
          <w:szCs w:val="28"/>
        </w:rPr>
        <w:t>отдельные публичные полномочия, необходимую для осуществления общественного контроля информацию, за исключением информации, содержащей сведения, составляющие государственную тайну, сведения о персональных данных, и информации, доступ к которой ограничен федеральными законами;</w:t>
      </w:r>
    </w:p>
    <w:p w14:paraId="1BDF5E09" w14:textId="4E453742" w:rsidR="00017676" w:rsidRPr="000F56F4" w:rsidRDefault="00017676" w:rsidP="009209A4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>посещать в случаях и порядке, предусмотрен</w:t>
      </w:r>
      <w:r w:rsidR="00980EB5" w:rsidRPr="009B538A">
        <w:rPr>
          <w:rFonts w:ascii="Times New Roman" w:eastAsia="Times New Roman" w:hAnsi="Times New Roman"/>
          <w:sz w:val="28"/>
          <w:szCs w:val="28"/>
        </w:rPr>
        <w:t>н</w:t>
      </w:r>
      <w:r w:rsidRPr="009B538A">
        <w:rPr>
          <w:rFonts w:ascii="Times New Roman" w:eastAsia="Times New Roman" w:hAnsi="Times New Roman"/>
          <w:sz w:val="28"/>
          <w:szCs w:val="28"/>
        </w:rPr>
        <w:t>ы</w:t>
      </w:r>
      <w:r w:rsidR="00980EB5" w:rsidRPr="009B538A">
        <w:rPr>
          <w:rFonts w:ascii="Times New Roman" w:eastAsia="Times New Roman" w:hAnsi="Times New Roman"/>
          <w:sz w:val="28"/>
          <w:szCs w:val="28"/>
        </w:rPr>
        <w:t>х</w:t>
      </w:r>
      <w:r w:rsidRPr="009B538A">
        <w:rPr>
          <w:rFonts w:ascii="Times New Roman" w:eastAsia="Times New Roman" w:hAnsi="Times New Roman"/>
          <w:sz w:val="28"/>
          <w:szCs w:val="28"/>
        </w:rPr>
        <w:t xml:space="preserve"> законами</w:t>
      </w:r>
      <w:r w:rsidR="00C87798">
        <w:rPr>
          <w:rFonts w:ascii="Times New Roman" w:eastAsia="Times New Roman" w:hAnsi="Times New Roman"/>
          <w:sz w:val="28"/>
          <w:szCs w:val="28"/>
        </w:rPr>
        <w:t xml:space="preserve"> Российской Федерации и </w:t>
      </w:r>
      <w:r w:rsidR="006E5813" w:rsidRPr="009B538A">
        <w:rPr>
          <w:rFonts w:ascii="Times New Roman" w:eastAsia="Times New Roman" w:hAnsi="Times New Roman"/>
          <w:sz w:val="28"/>
          <w:szCs w:val="28"/>
        </w:rPr>
        <w:t>Донецкой Народной Республики</w:t>
      </w:r>
      <w:r w:rsidRPr="009B538A">
        <w:rPr>
          <w:rFonts w:ascii="Times New Roman" w:eastAsia="Times New Roman" w:hAnsi="Times New Roman"/>
          <w:sz w:val="28"/>
          <w:szCs w:val="28"/>
        </w:rPr>
        <w:t>, муниципальными нормативными правовыми актами</w:t>
      </w:r>
      <w:r w:rsidR="000F56F4">
        <w:rPr>
          <w:rFonts w:ascii="Times New Roman" w:eastAsia="Times New Roman" w:hAnsi="Times New Roman"/>
          <w:sz w:val="28"/>
          <w:szCs w:val="28"/>
        </w:rPr>
        <w:t xml:space="preserve"> </w:t>
      </w:r>
      <w:r w:rsidR="00C87798">
        <w:rPr>
          <w:rFonts w:ascii="Times New Roman" w:eastAsia="Times New Roman" w:hAnsi="Times New Roman"/>
          <w:sz w:val="28"/>
          <w:szCs w:val="28"/>
        </w:rPr>
        <w:t>округа</w:t>
      </w:r>
      <w:r w:rsidRPr="009B538A">
        <w:rPr>
          <w:rFonts w:ascii="Times New Roman" w:eastAsia="Times New Roman" w:hAnsi="Times New Roman"/>
          <w:sz w:val="28"/>
          <w:szCs w:val="28"/>
        </w:rPr>
        <w:t xml:space="preserve">, органы </w:t>
      </w:r>
      <w:r w:rsidR="0079067D" w:rsidRPr="009B538A">
        <w:rPr>
          <w:rFonts w:ascii="Times New Roman" w:eastAsia="Times New Roman" w:hAnsi="Times New Roman"/>
          <w:sz w:val="28"/>
          <w:szCs w:val="28"/>
        </w:rPr>
        <w:t xml:space="preserve">местного самоуправления </w:t>
      </w:r>
      <w:r w:rsidR="00DA7374">
        <w:rPr>
          <w:rFonts w:ascii="Times New Roman" w:eastAsia="Times New Roman" w:hAnsi="Times New Roman"/>
          <w:sz w:val="28"/>
          <w:szCs w:val="28"/>
        </w:rPr>
        <w:t xml:space="preserve">округа </w:t>
      </w:r>
      <w:r w:rsidR="0079067D" w:rsidRPr="009B538A">
        <w:rPr>
          <w:rFonts w:ascii="Times New Roman" w:eastAsia="Times New Roman" w:hAnsi="Times New Roman"/>
          <w:sz w:val="28"/>
          <w:szCs w:val="28"/>
        </w:rPr>
        <w:t xml:space="preserve">и организации </w:t>
      </w:r>
      <w:r w:rsidR="000F56F4" w:rsidRPr="000F56F4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="00DA7374" w:rsidRPr="000F56F4">
        <w:rPr>
          <w:rFonts w:ascii="Times New Roman" w:hAnsi="Times New Roman"/>
          <w:sz w:val="28"/>
          <w:szCs w:val="28"/>
        </w:rPr>
        <w:t>городского округа Горловка Донецкой Народной Республики (далее – муниципальные организации</w:t>
      </w:r>
      <w:r w:rsidR="000F56F4" w:rsidRPr="000F56F4">
        <w:rPr>
          <w:rFonts w:ascii="Times New Roman" w:hAnsi="Times New Roman"/>
          <w:sz w:val="28"/>
          <w:szCs w:val="28"/>
        </w:rPr>
        <w:t xml:space="preserve"> округа</w:t>
      </w:r>
      <w:r w:rsidR="00DA7374" w:rsidRPr="000F56F4">
        <w:rPr>
          <w:rFonts w:ascii="Times New Roman" w:hAnsi="Times New Roman"/>
          <w:sz w:val="28"/>
          <w:szCs w:val="28"/>
        </w:rPr>
        <w:t>)</w:t>
      </w:r>
      <w:r w:rsidRPr="000F56F4">
        <w:rPr>
          <w:rFonts w:ascii="Times New Roman" w:eastAsia="Times New Roman" w:hAnsi="Times New Roman"/>
          <w:sz w:val="28"/>
          <w:szCs w:val="28"/>
        </w:rPr>
        <w:t>;</w:t>
      </w:r>
    </w:p>
    <w:p w14:paraId="63274F24" w14:textId="1880E86B" w:rsidR="00017676" w:rsidRPr="009B538A" w:rsidRDefault="00017676" w:rsidP="009209A4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>подготавливать по результатам осуществления общественного контроля итоговый документ и направлять его на рассмотрение в органы местного самоуправления</w:t>
      </w:r>
      <w:r w:rsidR="00DA7374">
        <w:rPr>
          <w:rFonts w:ascii="Times New Roman" w:eastAsia="Times New Roman" w:hAnsi="Times New Roman"/>
          <w:sz w:val="28"/>
          <w:szCs w:val="28"/>
        </w:rPr>
        <w:t xml:space="preserve"> </w:t>
      </w:r>
      <w:r w:rsidR="004C59B7" w:rsidRPr="009B538A">
        <w:rPr>
          <w:rFonts w:ascii="Times New Roman" w:eastAsia="Times New Roman" w:hAnsi="Times New Roman"/>
          <w:sz w:val="28"/>
          <w:szCs w:val="28"/>
        </w:rPr>
        <w:t xml:space="preserve">и муниципальные организации </w:t>
      </w:r>
      <w:r w:rsidR="004F43EE" w:rsidRPr="009B538A">
        <w:rPr>
          <w:rFonts w:ascii="Times New Roman" w:hAnsi="Times New Roman"/>
          <w:sz w:val="28"/>
          <w:szCs w:val="28"/>
        </w:rPr>
        <w:t>округа</w:t>
      </w:r>
      <w:r w:rsidR="004F43EE" w:rsidRPr="009B538A">
        <w:rPr>
          <w:rFonts w:ascii="Times New Roman" w:eastAsia="Times New Roman" w:hAnsi="Times New Roman"/>
          <w:sz w:val="28"/>
          <w:szCs w:val="28"/>
        </w:rPr>
        <w:t xml:space="preserve"> </w:t>
      </w:r>
      <w:r w:rsidRPr="009B538A">
        <w:rPr>
          <w:rFonts w:ascii="Times New Roman" w:eastAsia="Times New Roman" w:hAnsi="Times New Roman"/>
          <w:sz w:val="28"/>
          <w:szCs w:val="28"/>
        </w:rPr>
        <w:t>и в средства массовой информации;</w:t>
      </w:r>
    </w:p>
    <w:p w14:paraId="76140A0B" w14:textId="6FD1FDD8" w:rsidR="00017676" w:rsidRDefault="00017676" w:rsidP="009209A4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 xml:space="preserve">в случае выявления фактов нарушения прав и свобод человека </w:t>
      </w:r>
      <w:r w:rsidR="0070528F" w:rsidRPr="009B538A">
        <w:rPr>
          <w:rFonts w:ascii="Times New Roman" w:eastAsia="Times New Roman" w:hAnsi="Times New Roman"/>
          <w:sz w:val="28"/>
          <w:szCs w:val="28"/>
        </w:rPr>
        <w:br/>
      </w:r>
      <w:r w:rsidRPr="009B538A">
        <w:rPr>
          <w:rFonts w:ascii="Times New Roman" w:eastAsia="Times New Roman" w:hAnsi="Times New Roman"/>
          <w:sz w:val="28"/>
          <w:szCs w:val="28"/>
        </w:rPr>
        <w:t xml:space="preserve">и гражданина, прав и законных интересов общественных объединений </w:t>
      </w:r>
      <w:r w:rsidR="0070528F" w:rsidRPr="009B538A">
        <w:rPr>
          <w:rFonts w:ascii="Times New Roman" w:eastAsia="Times New Roman" w:hAnsi="Times New Roman"/>
          <w:sz w:val="28"/>
          <w:szCs w:val="28"/>
        </w:rPr>
        <w:br/>
      </w:r>
      <w:r w:rsidRPr="009B538A">
        <w:rPr>
          <w:rFonts w:ascii="Times New Roman" w:eastAsia="Times New Roman" w:hAnsi="Times New Roman"/>
          <w:sz w:val="28"/>
          <w:szCs w:val="28"/>
        </w:rPr>
        <w:t xml:space="preserve">и иных негосударственных некоммерческих организаций направлять </w:t>
      </w:r>
      <w:r w:rsidR="0070528F" w:rsidRPr="009B538A">
        <w:rPr>
          <w:rFonts w:ascii="Times New Roman" w:eastAsia="Times New Roman" w:hAnsi="Times New Roman"/>
          <w:sz w:val="28"/>
          <w:szCs w:val="28"/>
        </w:rPr>
        <w:br/>
      </w:r>
      <w:r w:rsidRPr="009B538A">
        <w:rPr>
          <w:rFonts w:ascii="Times New Roman" w:eastAsia="Times New Roman" w:hAnsi="Times New Roman"/>
          <w:sz w:val="28"/>
          <w:szCs w:val="28"/>
        </w:rPr>
        <w:t xml:space="preserve">в соответствии с </w:t>
      </w:r>
      <w:r w:rsidR="0070528F" w:rsidRPr="009B538A">
        <w:rPr>
          <w:rFonts w:ascii="Times New Roman" w:eastAsia="Times New Roman" w:hAnsi="Times New Roman"/>
          <w:sz w:val="28"/>
          <w:szCs w:val="28"/>
        </w:rPr>
        <w:t xml:space="preserve">действующим </w:t>
      </w:r>
      <w:r w:rsidRPr="009B538A">
        <w:rPr>
          <w:rFonts w:ascii="Times New Roman" w:eastAsia="Times New Roman" w:hAnsi="Times New Roman"/>
          <w:sz w:val="28"/>
          <w:szCs w:val="28"/>
        </w:rPr>
        <w:t xml:space="preserve">законодательством </w:t>
      </w:r>
      <w:r w:rsidR="00DA7374">
        <w:rPr>
          <w:rFonts w:ascii="Times New Roman" w:eastAsia="Times New Roman" w:hAnsi="Times New Roman"/>
          <w:sz w:val="28"/>
          <w:szCs w:val="28"/>
        </w:rPr>
        <w:t xml:space="preserve">Российской Федерации, Донецкой Народной Республики </w:t>
      </w:r>
      <w:r w:rsidRPr="009B538A">
        <w:rPr>
          <w:rFonts w:ascii="Times New Roman" w:eastAsia="Times New Roman" w:hAnsi="Times New Roman"/>
          <w:sz w:val="28"/>
          <w:szCs w:val="28"/>
        </w:rPr>
        <w:t xml:space="preserve">материалы, полученные в ходе осуществления общественного контроля, уполномоченным по правам человека, по правам ребенка, по защите прав предпринимателей в </w:t>
      </w:r>
      <w:r w:rsidR="00C54049" w:rsidRPr="009B538A">
        <w:rPr>
          <w:rFonts w:ascii="Times New Roman" w:eastAsia="Times New Roman" w:hAnsi="Times New Roman"/>
          <w:sz w:val="28"/>
          <w:szCs w:val="28"/>
        </w:rPr>
        <w:t>Донецкой Народной Республик</w:t>
      </w:r>
      <w:r w:rsidR="00C553E8" w:rsidRPr="009B538A">
        <w:rPr>
          <w:rFonts w:ascii="Times New Roman" w:eastAsia="Times New Roman" w:hAnsi="Times New Roman"/>
          <w:sz w:val="28"/>
          <w:szCs w:val="28"/>
        </w:rPr>
        <w:t>е</w:t>
      </w:r>
      <w:r w:rsidRPr="009B538A">
        <w:rPr>
          <w:rFonts w:ascii="Times New Roman" w:eastAsia="Times New Roman" w:hAnsi="Times New Roman"/>
          <w:sz w:val="28"/>
          <w:szCs w:val="28"/>
        </w:rPr>
        <w:t xml:space="preserve">, </w:t>
      </w:r>
      <w:r w:rsidR="0079067D" w:rsidRPr="009B538A">
        <w:rPr>
          <w:rFonts w:ascii="Times New Roman" w:eastAsia="Times New Roman" w:hAnsi="Times New Roman"/>
          <w:sz w:val="28"/>
          <w:szCs w:val="28"/>
        </w:rPr>
        <w:t xml:space="preserve">органы </w:t>
      </w:r>
      <w:r w:rsidRPr="009B538A">
        <w:rPr>
          <w:rFonts w:ascii="Times New Roman" w:eastAsia="Times New Roman" w:hAnsi="Times New Roman"/>
          <w:sz w:val="28"/>
          <w:szCs w:val="28"/>
        </w:rPr>
        <w:t>прокуратур</w:t>
      </w:r>
      <w:r w:rsidR="0079067D" w:rsidRPr="009B538A">
        <w:rPr>
          <w:rFonts w:ascii="Times New Roman" w:eastAsia="Times New Roman" w:hAnsi="Times New Roman"/>
          <w:sz w:val="28"/>
          <w:szCs w:val="28"/>
        </w:rPr>
        <w:t>ы</w:t>
      </w:r>
      <w:r w:rsidRPr="009B538A">
        <w:rPr>
          <w:rFonts w:ascii="Times New Roman" w:eastAsia="Times New Roman" w:hAnsi="Times New Roman"/>
          <w:sz w:val="28"/>
          <w:szCs w:val="28"/>
        </w:rPr>
        <w:t>;</w:t>
      </w:r>
    </w:p>
    <w:p w14:paraId="57A982C0" w14:textId="77777777" w:rsidR="008D7968" w:rsidRPr="008D7968" w:rsidRDefault="008D7968" w:rsidP="008D7968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8D7968">
        <w:rPr>
          <w:rFonts w:ascii="Times New Roman" w:eastAsia="Times New Roman" w:hAnsi="Times New Roman"/>
          <w:sz w:val="28"/>
          <w:szCs w:val="28"/>
        </w:rPr>
        <w:lastRenderedPageBreak/>
        <w:t>обращаться в суд для защиты прав неопределенного круга лиц, прав и законных интересов общественных объединений и иных негосударственных некоммерческих организаций в случаях, предусмотренных федеральными законами;</w:t>
      </w:r>
    </w:p>
    <w:p w14:paraId="0EFE2E2F" w14:textId="5E609641" w:rsidR="00017676" w:rsidRDefault="00017676" w:rsidP="009209A4">
      <w:pPr>
        <w:pStyle w:val="a3"/>
        <w:numPr>
          <w:ilvl w:val="0"/>
          <w:numId w:val="16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>пользоваться иными правами, предусмотренными законодательством Российской Федерации</w:t>
      </w:r>
      <w:r w:rsidR="0022145D">
        <w:rPr>
          <w:rFonts w:ascii="Times New Roman" w:eastAsia="Times New Roman" w:hAnsi="Times New Roman"/>
          <w:sz w:val="28"/>
          <w:szCs w:val="28"/>
        </w:rPr>
        <w:t xml:space="preserve"> и Донецкой Народной Республики</w:t>
      </w:r>
      <w:r w:rsidRPr="009B538A">
        <w:rPr>
          <w:rFonts w:ascii="Times New Roman" w:eastAsia="Times New Roman" w:hAnsi="Times New Roman"/>
          <w:sz w:val="28"/>
          <w:szCs w:val="28"/>
        </w:rPr>
        <w:t>.</w:t>
      </w:r>
    </w:p>
    <w:p w14:paraId="10250B8B" w14:textId="77777777" w:rsidR="00E9450C" w:rsidRPr="009B538A" w:rsidRDefault="00E9450C" w:rsidP="00E9450C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83E6E8E" w14:textId="59A2A4AD" w:rsidR="00017676" w:rsidRPr="006E5813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Общественны</w:t>
      </w:r>
      <w:r w:rsidR="0079067D">
        <w:rPr>
          <w:rFonts w:ascii="Times New Roman" w:eastAsia="Times New Roman" w:hAnsi="Times New Roman"/>
          <w:sz w:val="28"/>
          <w:szCs w:val="28"/>
        </w:rPr>
        <w:t>й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совет обязан:</w:t>
      </w:r>
    </w:p>
    <w:p w14:paraId="1E24213E" w14:textId="5E43C7BF" w:rsidR="00017676" w:rsidRPr="009B538A" w:rsidRDefault="00017676" w:rsidP="009209A4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>соблюдать законо</w:t>
      </w:r>
      <w:r w:rsidR="00C87798">
        <w:rPr>
          <w:rFonts w:ascii="Times New Roman" w:eastAsia="Times New Roman" w:hAnsi="Times New Roman"/>
          <w:sz w:val="28"/>
          <w:szCs w:val="28"/>
        </w:rPr>
        <w:t xml:space="preserve">дательство Российской Федерации и </w:t>
      </w:r>
      <w:r w:rsidR="0098717B" w:rsidRPr="009B538A">
        <w:rPr>
          <w:rFonts w:ascii="Times New Roman" w:eastAsia="Times New Roman" w:hAnsi="Times New Roman"/>
          <w:sz w:val="28"/>
          <w:szCs w:val="28"/>
        </w:rPr>
        <w:t>Донецкой Народной Республики</w:t>
      </w:r>
      <w:r w:rsidRPr="009B538A">
        <w:rPr>
          <w:rFonts w:ascii="Times New Roman" w:eastAsia="Times New Roman" w:hAnsi="Times New Roman"/>
          <w:sz w:val="28"/>
          <w:szCs w:val="28"/>
        </w:rPr>
        <w:t>;</w:t>
      </w:r>
    </w:p>
    <w:p w14:paraId="6B1C1153" w14:textId="20CC7636" w:rsidR="00017676" w:rsidRPr="009B538A" w:rsidRDefault="00017676" w:rsidP="009209A4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 xml:space="preserve">соблюдать установленные законами </w:t>
      </w:r>
      <w:r w:rsidR="00C87798">
        <w:rPr>
          <w:rFonts w:ascii="Times New Roman" w:eastAsia="Times New Roman" w:hAnsi="Times New Roman"/>
          <w:sz w:val="28"/>
          <w:szCs w:val="28"/>
        </w:rPr>
        <w:t xml:space="preserve">Российской Федерации и </w:t>
      </w:r>
      <w:r w:rsidR="006E5813" w:rsidRPr="009B538A">
        <w:rPr>
          <w:rFonts w:ascii="Times New Roman" w:eastAsia="Times New Roman" w:hAnsi="Times New Roman"/>
          <w:sz w:val="28"/>
          <w:szCs w:val="28"/>
        </w:rPr>
        <w:t>Донецкой Народной Республики</w:t>
      </w:r>
      <w:r w:rsidRPr="009B538A">
        <w:rPr>
          <w:rFonts w:ascii="Times New Roman" w:eastAsia="Times New Roman" w:hAnsi="Times New Roman"/>
          <w:sz w:val="28"/>
          <w:szCs w:val="28"/>
        </w:rPr>
        <w:t xml:space="preserve"> ограничения, связанные с деятельностью органов местного самоуправления</w:t>
      </w:r>
      <w:r w:rsidR="000F56F4">
        <w:rPr>
          <w:rFonts w:ascii="Times New Roman" w:eastAsia="Times New Roman" w:hAnsi="Times New Roman"/>
          <w:sz w:val="28"/>
          <w:szCs w:val="28"/>
        </w:rPr>
        <w:t xml:space="preserve"> округа</w:t>
      </w:r>
      <w:r w:rsidR="00537FF8" w:rsidRPr="009B538A">
        <w:rPr>
          <w:rFonts w:ascii="Times New Roman" w:eastAsia="Times New Roman" w:hAnsi="Times New Roman"/>
          <w:sz w:val="28"/>
          <w:szCs w:val="28"/>
        </w:rPr>
        <w:t xml:space="preserve"> и муниципальных организаций</w:t>
      </w:r>
      <w:r w:rsidR="000F56F4">
        <w:rPr>
          <w:rFonts w:ascii="Times New Roman" w:eastAsia="Times New Roman" w:hAnsi="Times New Roman"/>
          <w:sz w:val="28"/>
          <w:szCs w:val="28"/>
        </w:rPr>
        <w:t xml:space="preserve"> округа</w:t>
      </w:r>
      <w:r w:rsidRPr="009B538A">
        <w:rPr>
          <w:rFonts w:ascii="Times New Roman" w:eastAsia="Times New Roman" w:hAnsi="Times New Roman"/>
          <w:sz w:val="28"/>
          <w:szCs w:val="28"/>
        </w:rPr>
        <w:t>;</w:t>
      </w:r>
    </w:p>
    <w:p w14:paraId="2ED19A22" w14:textId="2B0F1699" w:rsidR="00017676" w:rsidRPr="009B538A" w:rsidRDefault="00017676" w:rsidP="009209A4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>не создавать препятствий законной деятельности органов местного самоуправления</w:t>
      </w:r>
      <w:r w:rsidR="00E9450C">
        <w:rPr>
          <w:rFonts w:ascii="Times New Roman" w:eastAsia="Times New Roman" w:hAnsi="Times New Roman"/>
          <w:sz w:val="28"/>
          <w:szCs w:val="28"/>
        </w:rPr>
        <w:t xml:space="preserve"> округа</w:t>
      </w:r>
      <w:r w:rsidRPr="009B538A">
        <w:rPr>
          <w:rFonts w:ascii="Times New Roman" w:eastAsia="Times New Roman" w:hAnsi="Times New Roman"/>
          <w:sz w:val="28"/>
          <w:szCs w:val="28"/>
        </w:rPr>
        <w:t>;</w:t>
      </w:r>
    </w:p>
    <w:p w14:paraId="3A12E34B" w14:textId="538EC53B" w:rsidR="00017676" w:rsidRPr="009B538A" w:rsidRDefault="00017676" w:rsidP="009209A4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>соблюдать конфиденциальность полученной в ходе осуществления общественного контроля информации, если ее распространение ограничено законами</w:t>
      </w:r>
      <w:r w:rsidR="0022145D">
        <w:rPr>
          <w:rFonts w:ascii="Times New Roman" w:eastAsia="Times New Roman" w:hAnsi="Times New Roman"/>
          <w:sz w:val="28"/>
          <w:szCs w:val="28"/>
        </w:rPr>
        <w:t xml:space="preserve"> Российской Федерации</w:t>
      </w:r>
      <w:r w:rsidR="00C87798">
        <w:rPr>
          <w:rFonts w:ascii="Times New Roman" w:eastAsia="Times New Roman" w:hAnsi="Times New Roman"/>
          <w:sz w:val="28"/>
          <w:szCs w:val="28"/>
        </w:rPr>
        <w:t xml:space="preserve"> и Донецкой Народной Республики</w:t>
      </w:r>
      <w:r w:rsidRPr="009B538A">
        <w:rPr>
          <w:rFonts w:ascii="Times New Roman" w:eastAsia="Times New Roman" w:hAnsi="Times New Roman"/>
          <w:sz w:val="28"/>
          <w:szCs w:val="28"/>
        </w:rPr>
        <w:t>;</w:t>
      </w:r>
    </w:p>
    <w:p w14:paraId="01A67F07" w14:textId="29441F77" w:rsidR="00017676" w:rsidRPr="009B538A" w:rsidRDefault="00017676" w:rsidP="009209A4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 xml:space="preserve">обнародовать информацию о своей деятельности по осуществлению общественного контроля и о результатах контроля в соответствии с </w:t>
      </w:r>
      <w:r w:rsidR="00C87798">
        <w:rPr>
          <w:rFonts w:ascii="Times New Roman" w:eastAsia="Times New Roman" w:hAnsi="Times New Roman"/>
          <w:sz w:val="28"/>
          <w:szCs w:val="28"/>
        </w:rPr>
        <w:t>законами Российской Федерации и</w:t>
      </w:r>
      <w:r w:rsidRPr="009B538A">
        <w:rPr>
          <w:rFonts w:ascii="Times New Roman" w:eastAsia="Times New Roman" w:hAnsi="Times New Roman"/>
          <w:sz w:val="28"/>
          <w:szCs w:val="28"/>
        </w:rPr>
        <w:t xml:space="preserve"> </w:t>
      </w:r>
      <w:r w:rsidR="0098717B" w:rsidRPr="009B538A">
        <w:rPr>
          <w:rFonts w:ascii="Times New Roman" w:eastAsia="Times New Roman" w:hAnsi="Times New Roman"/>
          <w:sz w:val="28"/>
          <w:szCs w:val="28"/>
        </w:rPr>
        <w:t>Донецкой Народной Республики</w:t>
      </w:r>
      <w:r w:rsidRPr="009B538A">
        <w:rPr>
          <w:rFonts w:ascii="Times New Roman" w:eastAsia="Times New Roman" w:hAnsi="Times New Roman"/>
          <w:sz w:val="28"/>
          <w:szCs w:val="28"/>
        </w:rPr>
        <w:t>;</w:t>
      </w:r>
    </w:p>
    <w:p w14:paraId="6B63EDA8" w14:textId="417A7DDA" w:rsidR="00017676" w:rsidRPr="009B538A" w:rsidRDefault="00017676" w:rsidP="009209A4">
      <w:pPr>
        <w:pStyle w:val="a3"/>
        <w:numPr>
          <w:ilvl w:val="1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B538A">
        <w:rPr>
          <w:rFonts w:ascii="Times New Roman" w:eastAsia="Times New Roman" w:hAnsi="Times New Roman"/>
          <w:sz w:val="28"/>
          <w:szCs w:val="28"/>
        </w:rPr>
        <w:t>соблюдать иные требования, предусмотренные законодательством Российской Федерации</w:t>
      </w:r>
      <w:r w:rsidR="000F56F4">
        <w:rPr>
          <w:rFonts w:ascii="Times New Roman" w:eastAsia="Times New Roman" w:hAnsi="Times New Roman"/>
          <w:sz w:val="28"/>
          <w:szCs w:val="28"/>
        </w:rPr>
        <w:t xml:space="preserve"> и</w:t>
      </w:r>
      <w:r w:rsidR="00E9450C">
        <w:rPr>
          <w:rFonts w:ascii="Times New Roman" w:eastAsia="Times New Roman" w:hAnsi="Times New Roman"/>
          <w:sz w:val="28"/>
          <w:szCs w:val="28"/>
        </w:rPr>
        <w:t xml:space="preserve"> Донецкой Народной Республики</w:t>
      </w:r>
      <w:r w:rsidRPr="009B538A">
        <w:rPr>
          <w:rFonts w:ascii="Times New Roman" w:eastAsia="Times New Roman" w:hAnsi="Times New Roman"/>
          <w:sz w:val="28"/>
          <w:szCs w:val="28"/>
        </w:rPr>
        <w:t>.</w:t>
      </w:r>
    </w:p>
    <w:p w14:paraId="24E5EDC6" w14:textId="77777777" w:rsidR="009B538A" w:rsidRDefault="009B538A" w:rsidP="000176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0AA644D1" w14:textId="1581C7FC" w:rsidR="00017676" w:rsidRDefault="0004780C" w:rsidP="000176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4</w:t>
      </w:r>
      <w:r w:rsidR="00980EB5" w:rsidRPr="006E5813">
        <w:rPr>
          <w:rFonts w:ascii="Times New Roman" w:eastAsia="Times New Roman" w:hAnsi="Times New Roman"/>
          <w:b/>
          <w:sz w:val="28"/>
          <w:szCs w:val="28"/>
        </w:rPr>
        <w:t>.</w:t>
      </w:r>
      <w:r w:rsidR="00017676" w:rsidRPr="006E5813">
        <w:rPr>
          <w:rFonts w:ascii="Times New Roman" w:eastAsia="Times New Roman" w:hAnsi="Times New Roman"/>
          <w:b/>
          <w:sz w:val="28"/>
          <w:szCs w:val="28"/>
        </w:rPr>
        <w:t xml:space="preserve"> Порядок формирования состава общественного совета</w:t>
      </w:r>
    </w:p>
    <w:p w14:paraId="5B17E626" w14:textId="77777777" w:rsidR="0070528F" w:rsidRPr="006E5813" w:rsidRDefault="0070528F" w:rsidP="000176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72D21BA5" w14:textId="7491C863" w:rsidR="00C67D97" w:rsidRPr="00D03DDF" w:rsidRDefault="00E9450C" w:rsidP="00D03DDF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85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 о</w:t>
      </w:r>
      <w:r w:rsidR="006F648C" w:rsidRPr="00D03DDF">
        <w:rPr>
          <w:rFonts w:ascii="Times New Roman" w:eastAsia="Times New Roman" w:hAnsi="Times New Roman"/>
          <w:sz w:val="28"/>
          <w:szCs w:val="28"/>
        </w:rPr>
        <w:t>бщественного</w:t>
      </w:r>
      <w:r w:rsidR="00017676" w:rsidRPr="00D03DDF">
        <w:rPr>
          <w:rFonts w:ascii="Times New Roman" w:eastAsia="Times New Roman" w:hAnsi="Times New Roman"/>
          <w:sz w:val="28"/>
          <w:szCs w:val="28"/>
        </w:rPr>
        <w:t xml:space="preserve"> с</w:t>
      </w:r>
      <w:r w:rsidR="0098717B" w:rsidRPr="00D03DDF">
        <w:rPr>
          <w:rFonts w:ascii="Times New Roman" w:eastAsia="Times New Roman" w:hAnsi="Times New Roman"/>
          <w:sz w:val="28"/>
          <w:szCs w:val="28"/>
        </w:rPr>
        <w:t>овет</w:t>
      </w:r>
      <w:r w:rsidR="006F648C" w:rsidRPr="00D03DDF">
        <w:rPr>
          <w:rFonts w:ascii="Times New Roman" w:eastAsia="Times New Roman" w:hAnsi="Times New Roman"/>
          <w:sz w:val="28"/>
          <w:szCs w:val="28"/>
        </w:rPr>
        <w:t>а</w:t>
      </w:r>
      <w:r w:rsidR="0098717B" w:rsidRPr="00D03DDF">
        <w:rPr>
          <w:rFonts w:ascii="Times New Roman" w:eastAsia="Times New Roman" w:hAnsi="Times New Roman"/>
          <w:sz w:val="28"/>
          <w:szCs w:val="28"/>
        </w:rPr>
        <w:t xml:space="preserve"> </w:t>
      </w:r>
      <w:r w:rsidR="00017676" w:rsidRPr="00D03DDF">
        <w:rPr>
          <w:rFonts w:ascii="Times New Roman" w:eastAsia="Times New Roman" w:hAnsi="Times New Roman"/>
          <w:sz w:val="28"/>
          <w:szCs w:val="28"/>
        </w:rPr>
        <w:t xml:space="preserve">утверждается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727E6B" w:rsidRPr="00D03DDF">
        <w:rPr>
          <w:rFonts w:ascii="Times New Roman" w:eastAsia="Times New Roman" w:hAnsi="Times New Roman"/>
          <w:sz w:val="28"/>
          <w:szCs w:val="28"/>
        </w:rPr>
        <w:t>лавой</w:t>
      </w:r>
      <w:r w:rsidR="00597788" w:rsidRPr="00D03DDF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</w:t>
      </w:r>
      <w:r w:rsidR="0004780C" w:rsidRPr="00D03DDF">
        <w:rPr>
          <w:rFonts w:ascii="Times New Roman" w:eastAsia="Times New Roman" w:hAnsi="Times New Roman"/>
          <w:sz w:val="28"/>
          <w:szCs w:val="28"/>
        </w:rPr>
        <w:t>городского округа Горловка Донецкой Народной Республики</w:t>
      </w:r>
      <w:r w:rsidR="00980EB5" w:rsidRPr="00D03DDF">
        <w:rPr>
          <w:rFonts w:ascii="Times New Roman" w:eastAsia="Times New Roman" w:hAnsi="Times New Roman"/>
          <w:sz w:val="28"/>
          <w:szCs w:val="28"/>
        </w:rPr>
        <w:t xml:space="preserve"> </w:t>
      </w:r>
      <w:r w:rsidR="006C2278">
        <w:rPr>
          <w:rFonts w:ascii="Times New Roman" w:eastAsia="Times New Roman" w:hAnsi="Times New Roman"/>
          <w:sz w:val="28"/>
          <w:szCs w:val="28"/>
        </w:rPr>
        <w:br/>
      </w:r>
      <w:r w:rsidR="00980EB5" w:rsidRPr="00D03DDF">
        <w:rPr>
          <w:rFonts w:ascii="Times New Roman" w:eastAsia="Times New Roman" w:hAnsi="Times New Roman"/>
          <w:sz w:val="28"/>
          <w:szCs w:val="28"/>
        </w:rPr>
        <w:t xml:space="preserve">(далее </w:t>
      </w:r>
      <w:r w:rsidR="006C2278">
        <w:rPr>
          <w:rFonts w:ascii="Times New Roman" w:eastAsia="Times New Roman" w:hAnsi="Times New Roman"/>
          <w:sz w:val="28"/>
          <w:szCs w:val="28"/>
        </w:rPr>
        <w:t>–</w:t>
      </w:r>
      <w:r w:rsidR="00980EB5" w:rsidRPr="00D03DDF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г</w:t>
      </w:r>
      <w:r w:rsidR="00A92498" w:rsidRPr="00D03DDF">
        <w:rPr>
          <w:rFonts w:ascii="Times New Roman" w:eastAsia="Times New Roman" w:hAnsi="Times New Roman"/>
          <w:sz w:val="28"/>
          <w:szCs w:val="28"/>
        </w:rPr>
        <w:t>лава округа</w:t>
      </w:r>
      <w:r w:rsidR="00980EB5" w:rsidRPr="00D03DDF">
        <w:rPr>
          <w:rFonts w:ascii="Times New Roman" w:eastAsia="Times New Roman" w:hAnsi="Times New Roman"/>
          <w:sz w:val="28"/>
          <w:szCs w:val="28"/>
        </w:rPr>
        <w:t>)</w:t>
      </w:r>
      <w:r w:rsidR="00C67D97" w:rsidRPr="00D03DDF">
        <w:rPr>
          <w:rFonts w:ascii="Times New Roman" w:eastAsia="Times New Roman" w:hAnsi="Times New Roman"/>
          <w:sz w:val="28"/>
          <w:szCs w:val="28"/>
        </w:rPr>
        <w:t xml:space="preserve">. </w:t>
      </w:r>
      <w:r w:rsidR="00C1293A" w:rsidRPr="00D03DDF">
        <w:rPr>
          <w:rFonts w:ascii="Times New Roman" w:hAnsi="Times New Roman"/>
          <w:sz w:val="28"/>
          <w:szCs w:val="28"/>
        </w:rPr>
        <w:t>О</w:t>
      </w:r>
      <w:r w:rsidR="00C67D97" w:rsidRPr="00D03DDF">
        <w:rPr>
          <w:rFonts w:ascii="Times New Roman" w:hAnsi="Times New Roman"/>
          <w:sz w:val="28"/>
          <w:szCs w:val="28"/>
        </w:rPr>
        <w:t xml:space="preserve">бщественный совет должен формироваться </w:t>
      </w:r>
      <w:r w:rsidR="00B41134" w:rsidRPr="00D03DDF">
        <w:rPr>
          <w:rFonts w:ascii="Times New Roman" w:eastAsia="Times New Roman" w:hAnsi="Times New Roman"/>
          <w:sz w:val="28"/>
          <w:szCs w:val="28"/>
        </w:rPr>
        <w:t xml:space="preserve">из числа </w:t>
      </w:r>
      <w:r w:rsidR="00B41134" w:rsidRPr="00D03DD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кандидатов-самовыдвиженцев, а также кандидатов, выдвинутых в члены общественного совета </w:t>
      </w:r>
      <w:r w:rsidR="00B41134" w:rsidRPr="00D03DDF">
        <w:rPr>
          <w:rFonts w:ascii="Times New Roman" w:eastAsia="Times New Roman" w:hAnsi="Times New Roman"/>
          <w:sz w:val="28"/>
          <w:szCs w:val="28"/>
        </w:rPr>
        <w:t>от общественных и иных некоммерческих объединений</w:t>
      </w:r>
      <w:r w:rsidR="00B41134" w:rsidRPr="00D03DDF">
        <w:rPr>
          <w:rFonts w:ascii="Times New Roman" w:hAnsi="Times New Roman"/>
          <w:sz w:val="28"/>
          <w:szCs w:val="28"/>
        </w:rPr>
        <w:t xml:space="preserve"> </w:t>
      </w:r>
      <w:r w:rsidR="00B41134" w:rsidRPr="00D03DDF">
        <w:rPr>
          <w:rFonts w:ascii="Times New Roman" w:eastAsia="Times New Roman" w:hAnsi="Times New Roman"/>
          <w:sz w:val="28"/>
          <w:szCs w:val="28"/>
        </w:rPr>
        <w:t xml:space="preserve">зарегистрированных на территории Донецкой Народной Республики и осуществляющих деятельность на территории </w:t>
      </w:r>
      <w:r w:rsidR="00F32504" w:rsidRPr="00D03DDF">
        <w:rPr>
          <w:rFonts w:ascii="Times New Roman" w:eastAsia="Times New Roman" w:hAnsi="Times New Roman"/>
          <w:sz w:val="28"/>
          <w:szCs w:val="28"/>
        </w:rPr>
        <w:t>городского округа Горловка</w:t>
      </w:r>
      <w:r w:rsidR="00B41134" w:rsidRPr="00D03DDF">
        <w:rPr>
          <w:rFonts w:ascii="Times New Roman" w:eastAsia="Times New Roman" w:hAnsi="Times New Roman"/>
          <w:sz w:val="28"/>
          <w:szCs w:val="28"/>
        </w:rPr>
        <w:t xml:space="preserve">, целями которых являются представление или защита общественных интересов и (или) выполнение экспертной работы в сфере общественных отношений </w:t>
      </w:r>
      <w:r w:rsidR="00C67D97" w:rsidRPr="00D03DDF">
        <w:rPr>
          <w:rFonts w:ascii="Times New Roman" w:hAnsi="Times New Roman"/>
          <w:sz w:val="28"/>
          <w:szCs w:val="28"/>
        </w:rPr>
        <w:t xml:space="preserve">в равных долях от предложенных </w:t>
      </w:r>
      <w:r>
        <w:rPr>
          <w:rFonts w:ascii="Times New Roman" w:hAnsi="Times New Roman"/>
          <w:sz w:val="28"/>
          <w:szCs w:val="28"/>
        </w:rPr>
        <w:t>г</w:t>
      </w:r>
      <w:r w:rsidR="00C67D97" w:rsidRPr="00D03DDF">
        <w:rPr>
          <w:rFonts w:ascii="Times New Roman" w:hAnsi="Times New Roman"/>
          <w:sz w:val="28"/>
          <w:szCs w:val="28"/>
        </w:rPr>
        <w:t xml:space="preserve">лавой округа, </w:t>
      </w:r>
      <w:proofErr w:type="spellStart"/>
      <w:r w:rsidR="0007105E">
        <w:rPr>
          <w:rFonts w:ascii="Times New Roman" w:hAnsi="Times New Roman"/>
          <w:sz w:val="28"/>
          <w:szCs w:val="28"/>
        </w:rPr>
        <w:t>Горловск</w:t>
      </w:r>
      <w:r>
        <w:rPr>
          <w:rFonts w:ascii="Times New Roman" w:hAnsi="Times New Roman"/>
          <w:sz w:val="28"/>
          <w:szCs w:val="28"/>
        </w:rPr>
        <w:t>им</w:t>
      </w:r>
      <w:proofErr w:type="spellEnd"/>
      <w:r w:rsidR="0007105E">
        <w:rPr>
          <w:rFonts w:ascii="Times New Roman" w:hAnsi="Times New Roman"/>
          <w:sz w:val="28"/>
          <w:szCs w:val="28"/>
        </w:rPr>
        <w:t xml:space="preserve"> городск</w:t>
      </w:r>
      <w:r>
        <w:rPr>
          <w:rFonts w:ascii="Times New Roman" w:hAnsi="Times New Roman"/>
          <w:sz w:val="28"/>
          <w:szCs w:val="28"/>
        </w:rPr>
        <w:t>им</w:t>
      </w:r>
      <w:r w:rsidR="0007105E">
        <w:rPr>
          <w:rFonts w:ascii="Times New Roman" w:hAnsi="Times New Roman"/>
          <w:sz w:val="28"/>
          <w:szCs w:val="28"/>
        </w:rPr>
        <w:t xml:space="preserve"> совет</w:t>
      </w:r>
      <w:r>
        <w:rPr>
          <w:rFonts w:ascii="Times New Roman" w:hAnsi="Times New Roman"/>
          <w:sz w:val="28"/>
          <w:szCs w:val="28"/>
        </w:rPr>
        <w:t>ом</w:t>
      </w:r>
      <w:r w:rsidR="0007105E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="00FC1840" w:rsidRPr="00D03DDF">
        <w:rPr>
          <w:rFonts w:ascii="Times New Roman" w:eastAsia="Times New Roman" w:hAnsi="Times New Roman"/>
          <w:sz w:val="28"/>
          <w:szCs w:val="28"/>
        </w:rPr>
        <w:t xml:space="preserve"> (далее – </w:t>
      </w:r>
      <w:proofErr w:type="spellStart"/>
      <w:r w:rsidR="0007105E">
        <w:rPr>
          <w:rFonts w:ascii="Times New Roman" w:eastAsia="Times New Roman" w:hAnsi="Times New Roman"/>
          <w:sz w:val="28"/>
          <w:szCs w:val="28"/>
        </w:rPr>
        <w:t>Горловский</w:t>
      </w:r>
      <w:proofErr w:type="spellEnd"/>
      <w:r w:rsidR="0007105E">
        <w:rPr>
          <w:rFonts w:ascii="Times New Roman" w:eastAsia="Times New Roman" w:hAnsi="Times New Roman"/>
          <w:sz w:val="28"/>
          <w:szCs w:val="28"/>
        </w:rPr>
        <w:t xml:space="preserve"> городской совет</w:t>
      </w:r>
      <w:r w:rsidR="00FC1840" w:rsidRPr="00D03DDF">
        <w:rPr>
          <w:rFonts w:ascii="Times New Roman" w:eastAsia="Times New Roman" w:hAnsi="Times New Roman"/>
          <w:sz w:val="28"/>
          <w:szCs w:val="28"/>
        </w:rPr>
        <w:t xml:space="preserve">), Общественной палатой Донецкой Народной Республики (далее </w:t>
      </w:r>
      <w:r w:rsidR="006C2278">
        <w:rPr>
          <w:rFonts w:ascii="Times New Roman" w:eastAsia="Times New Roman" w:hAnsi="Times New Roman"/>
          <w:sz w:val="28"/>
          <w:szCs w:val="28"/>
        </w:rPr>
        <w:t>–</w:t>
      </w:r>
      <w:r w:rsidR="00FC1840" w:rsidRPr="00D03DDF">
        <w:rPr>
          <w:rFonts w:ascii="Times New Roman" w:eastAsia="Times New Roman" w:hAnsi="Times New Roman"/>
          <w:sz w:val="28"/>
          <w:szCs w:val="28"/>
        </w:rPr>
        <w:t xml:space="preserve"> Общественная палата)</w:t>
      </w:r>
      <w:r w:rsidR="00C1293A" w:rsidRPr="00D03DDF">
        <w:rPr>
          <w:rFonts w:ascii="Times New Roman" w:hAnsi="Times New Roman"/>
          <w:sz w:val="28"/>
          <w:szCs w:val="28"/>
        </w:rPr>
        <w:t>.</w:t>
      </w:r>
    </w:p>
    <w:p w14:paraId="276C8BFB" w14:textId="77777777" w:rsidR="009B4BCD" w:rsidRPr="00F32504" w:rsidRDefault="009B4BCD" w:rsidP="009B4BCD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  <w:highlight w:val="yellow"/>
        </w:rPr>
      </w:pPr>
    </w:p>
    <w:p w14:paraId="7F345B92" w14:textId="6AB77C26" w:rsidR="005A7AE8" w:rsidRDefault="00122FF7" w:rsidP="00F35B9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 целях рассмотрения документов и отбора кандидатов в члены общественного совета </w:t>
      </w:r>
      <w:r w:rsidR="00CD2264">
        <w:rPr>
          <w:rFonts w:ascii="Times New Roman" w:eastAsia="Times New Roman" w:hAnsi="Times New Roman"/>
          <w:sz w:val="28"/>
          <w:szCs w:val="28"/>
        </w:rPr>
        <w:t>муниципального образования городского округа Горловка Донецкой Народной Республики</w:t>
      </w:r>
      <w:r>
        <w:rPr>
          <w:rFonts w:ascii="Times New Roman" w:eastAsia="Times New Roman" w:hAnsi="Times New Roman"/>
          <w:sz w:val="28"/>
          <w:szCs w:val="28"/>
        </w:rPr>
        <w:t xml:space="preserve"> создается рабочая группа</w:t>
      </w:r>
      <w:r w:rsidR="00ED486E">
        <w:rPr>
          <w:rFonts w:ascii="Times New Roman" w:eastAsia="Times New Roman" w:hAnsi="Times New Roman"/>
          <w:sz w:val="28"/>
          <w:szCs w:val="28"/>
        </w:rPr>
        <w:t>.</w:t>
      </w:r>
    </w:p>
    <w:p w14:paraId="032A4614" w14:textId="75B9FE46" w:rsidR="00122FF7" w:rsidRDefault="00122FF7" w:rsidP="00F35B94">
      <w:pPr>
        <w:pStyle w:val="a3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C87798">
        <w:rPr>
          <w:rFonts w:ascii="Times New Roman" w:eastAsia="Times New Roman" w:hAnsi="Times New Roman"/>
          <w:sz w:val="28"/>
          <w:szCs w:val="28"/>
        </w:rPr>
        <w:lastRenderedPageBreak/>
        <w:t>Персональный состав, положение и порядок работы рабочей группы определяется главой округа.</w:t>
      </w:r>
    </w:p>
    <w:p w14:paraId="75FBC566" w14:textId="77777777" w:rsidR="00C87798" w:rsidRDefault="00C87798" w:rsidP="00122FF7">
      <w:pPr>
        <w:pStyle w:val="a3"/>
        <w:ind w:left="0" w:firstLine="709"/>
        <w:rPr>
          <w:rFonts w:ascii="Times New Roman" w:eastAsia="Times New Roman" w:hAnsi="Times New Roman"/>
          <w:sz w:val="28"/>
          <w:szCs w:val="28"/>
        </w:rPr>
      </w:pPr>
    </w:p>
    <w:p w14:paraId="7B5CB4CB" w14:textId="70325AFC" w:rsidR="00122FF7" w:rsidRDefault="00122FF7" w:rsidP="006300C9">
      <w:pPr>
        <w:pStyle w:val="a3"/>
        <w:numPr>
          <w:ilvl w:val="0"/>
          <w:numId w:val="4"/>
        </w:numPr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Глава округа,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Горловский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городской совет, Общественная палата предлагают кандидатов на утверждение в члены общественного совета из числа рекомендованных рабочей группой.</w:t>
      </w:r>
    </w:p>
    <w:p w14:paraId="56D0E3EC" w14:textId="77777777" w:rsidR="00C87798" w:rsidRDefault="00C87798" w:rsidP="00C87798">
      <w:pPr>
        <w:pStyle w:val="a3"/>
        <w:ind w:left="709"/>
        <w:rPr>
          <w:rFonts w:ascii="Times New Roman" w:eastAsia="Times New Roman" w:hAnsi="Times New Roman"/>
          <w:sz w:val="28"/>
          <w:szCs w:val="28"/>
        </w:rPr>
      </w:pPr>
    </w:p>
    <w:p w14:paraId="4D6DAA47" w14:textId="2C3C8760" w:rsidR="00122FF7" w:rsidRPr="00122FF7" w:rsidRDefault="00122FF7" w:rsidP="00122FF7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22FF7">
        <w:rPr>
          <w:rFonts w:ascii="Times New Roman" w:eastAsia="Times New Roman" w:hAnsi="Times New Roman"/>
          <w:sz w:val="28"/>
          <w:szCs w:val="28"/>
        </w:rPr>
        <w:t xml:space="preserve">В состав общественного совета не могут входить лица, указанные в части 4 статьи 13 </w:t>
      </w:r>
      <w:r>
        <w:rPr>
          <w:rFonts w:ascii="Times New Roman" w:eastAsia="Times New Roman" w:hAnsi="Times New Roman"/>
          <w:sz w:val="28"/>
          <w:szCs w:val="28"/>
        </w:rPr>
        <w:t>Федеральный закон № 212-ФЗ</w:t>
      </w:r>
      <w:r w:rsidR="00CD2264">
        <w:rPr>
          <w:rFonts w:ascii="Times New Roman" w:eastAsia="Times New Roman" w:hAnsi="Times New Roman"/>
          <w:sz w:val="28"/>
          <w:szCs w:val="28"/>
        </w:rPr>
        <w:t>.</w:t>
      </w:r>
    </w:p>
    <w:p w14:paraId="7EBC5EA0" w14:textId="77777777" w:rsidR="009B4BCD" w:rsidRPr="009B4BCD" w:rsidRDefault="009B4BCD" w:rsidP="009B4BCD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48DA9277" w14:textId="0DCCBBFD" w:rsidR="00017676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Численность</w:t>
      </w:r>
      <w:r w:rsidRPr="006E5813">
        <w:rPr>
          <w:rFonts w:ascii="Times New Roman" w:hAnsi="Times New Roman"/>
          <w:sz w:val="28"/>
          <w:szCs w:val="28"/>
        </w:rPr>
        <w:t xml:space="preserve"> общественного совета - </w:t>
      </w:r>
      <w:r w:rsidR="00C87075">
        <w:rPr>
          <w:rFonts w:ascii="Times New Roman" w:hAnsi="Times New Roman"/>
          <w:sz w:val="28"/>
          <w:szCs w:val="28"/>
        </w:rPr>
        <w:t>12</w:t>
      </w:r>
      <w:r w:rsidRPr="006E5813">
        <w:rPr>
          <w:rFonts w:ascii="Times New Roman" w:hAnsi="Times New Roman"/>
          <w:sz w:val="28"/>
          <w:szCs w:val="28"/>
        </w:rPr>
        <w:t xml:space="preserve"> человек.</w:t>
      </w:r>
    </w:p>
    <w:p w14:paraId="030487D6" w14:textId="77777777" w:rsidR="009B4BCD" w:rsidRPr="009B4BCD" w:rsidRDefault="009B4BCD" w:rsidP="009B4BCD">
      <w:pPr>
        <w:pStyle w:val="a3"/>
        <w:rPr>
          <w:rFonts w:ascii="Times New Roman" w:hAnsi="Times New Roman"/>
          <w:sz w:val="28"/>
          <w:szCs w:val="28"/>
        </w:rPr>
      </w:pPr>
    </w:p>
    <w:p w14:paraId="0431B8B3" w14:textId="495203A7" w:rsidR="00017676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Срок</w:t>
      </w:r>
      <w:r w:rsidRPr="006E5813">
        <w:rPr>
          <w:rFonts w:ascii="Times New Roman" w:eastAsia="Times New Roman" w:hAnsi="Times New Roman"/>
          <w:sz w:val="28"/>
          <w:szCs w:val="28"/>
          <w:lang w:eastAsia="ru-RU"/>
        </w:rPr>
        <w:t xml:space="preserve"> полномочий членов общественного совета составляет </w:t>
      </w:r>
      <w:r w:rsidR="00E9450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6E581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  <w:r w:rsidRPr="006E5813">
        <w:rPr>
          <w:rFonts w:ascii="Times New Roman" w:hAnsi="Times New Roman"/>
          <w:sz w:val="28"/>
          <w:szCs w:val="28"/>
        </w:rPr>
        <w:t xml:space="preserve"> Общественный совет является правомочным в случае утверждения </w:t>
      </w:r>
      <w:r w:rsidR="00B6470D">
        <w:rPr>
          <w:rFonts w:ascii="Times New Roman" w:hAnsi="Times New Roman"/>
          <w:sz w:val="28"/>
          <w:szCs w:val="28"/>
        </w:rPr>
        <w:br/>
      </w:r>
      <w:r w:rsidRPr="006E5813">
        <w:rPr>
          <w:rFonts w:ascii="Times New Roman" w:hAnsi="Times New Roman"/>
          <w:sz w:val="28"/>
          <w:szCs w:val="28"/>
        </w:rPr>
        <w:t xml:space="preserve">не менее </w:t>
      </w:r>
      <w:r w:rsidR="00E9450C">
        <w:rPr>
          <w:rFonts w:ascii="Times New Roman" w:hAnsi="Times New Roman"/>
          <w:sz w:val="28"/>
          <w:szCs w:val="28"/>
        </w:rPr>
        <w:t>2/3</w:t>
      </w:r>
      <w:r w:rsidRPr="006E5813">
        <w:rPr>
          <w:rFonts w:ascii="Times New Roman" w:hAnsi="Times New Roman"/>
          <w:sz w:val="28"/>
          <w:szCs w:val="28"/>
        </w:rPr>
        <w:t xml:space="preserve"> от установленного числа членов общественного совета.</w:t>
      </w:r>
    </w:p>
    <w:p w14:paraId="05FE3931" w14:textId="77777777" w:rsidR="009B4BCD" w:rsidRPr="009B4BCD" w:rsidRDefault="009B4BCD" w:rsidP="009B4BCD">
      <w:pPr>
        <w:pStyle w:val="a3"/>
        <w:rPr>
          <w:rFonts w:ascii="Times New Roman" w:hAnsi="Times New Roman"/>
          <w:sz w:val="28"/>
          <w:szCs w:val="28"/>
        </w:rPr>
      </w:pPr>
    </w:p>
    <w:p w14:paraId="38FCAC6F" w14:textId="74E619E9" w:rsidR="00017676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В качестве кандидата может быть выдвинут </w:t>
      </w:r>
      <w:r w:rsidR="00040745" w:rsidRPr="00040745">
        <w:rPr>
          <w:rFonts w:ascii="Times New Roman" w:eastAsia="Times New Roman" w:hAnsi="Times New Roman"/>
          <w:sz w:val="28"/>
          <w:szCs w:val="28"/>
        </w:rPr>
        <w:t>жител</w:t>
      </w:r>
      <w:r w:rsidR="000D7118">
        <w:rPr>
          <w:rFonts w:ascii="Times New Roman" w:eastAsia="Times New Roman" w:hAnsi="Times New Roman"/>
          <w:sz w:val="28"/>
          <w:szCs w:val="28"/>
        </w:rPr>
        <w:t>ь</w:t>
      </w:r>
      <w:r w:rsidR="00040745" w:rsidRPr="00040745">
        <w:rPr>
          <w:rFonts w:ascii="Times New Roman" w:eastAsia="Times New Roman" w:hAnsi="Times New Roman"/>
          <w:sz w:val="28"/>
          <w:szCs w:val="28"/>
        </w:rPr>
        <w:t xml:space="preserve"> </w:t>
      </w:r>
      <w:r w:rsidR="009B4BCD">
        <w:rPr>
          <w:rFonts w:ascii="Times New Roman" w:eastAsia="Times New Roman" w:hAnsi="Times New Roman"/>
          <w:sz w:val="28"/>
          <w:szCs w:val="28"/>
        </w:rPr>
        <w:t>городского округа Горловка</w:t>
      </w:r>
      <w:r w:rsidR="00040745" w:rsidRPr="00040745">
        <w:rPr>
          <w:rFonts w:ascii="Times New Roman" w:eastAsia="Times New Roman" w:hAnsi="Times New Roman"/>
          <w:sz w:val="28"/>
          <w:szCs w:val="28"/>
        </w:rPr>
        <w:t xml:space="preserve">, </w:t>
      </w:r>
      <w:r w:rsidR="00040745" w:rsidRPr="001E3612">
        <w:rPr>
          <w:rFonts w:ascii="Times New Roman" w:eastAsia="Times New Roman" w:hAnsi="Times New Roman"/>
          <w:sz w:val="28"/>
          <w:szCs w:val="28"/>
        </w:rPr>
        <w:t>имеющи</w:t>
      </w:r>
      <w:r w:rsidR="009B538A">
        <w:rPr>
          <w:rFonts w:ascii="Times New Roman" w:eastAsia="Times New Roman" w:hAnsi="Times New Roman"/>
          <w:sz w:val="28"/>
          <w:szCs w:val="28"/>
        </w:rPr>
        <w:t>й</w:t>
      </w:r>
      <w:r w:rsidR="00040745" w:rsidRPr="001E3612">
        <w:rPr>
          <w:rFonts w:ascii="Times New Roman" w:eastAsia="Times New Roman" w:hAnsi="Times New Roman"/>
          <w:sz w:val="28"/>
          <w:szCs w:val="28"/>
        </w:rPr>
        <w:t xml:space="preserve"> заслуги перед </w:t>
      </w:r>
      <w:r w:rsidR="00040745" w:rsidRPr="000F56F4">
        <w:rPr>
          <w:rFonts w:ascii="Times New Roman" w:eastAsia="Times New Roman" w:hAnsi="Times New Roman"/>
          <w:sz w:val="28"/>
          <w:szCs w:val="28"/>
        </w:rPr>
        <w:t>городск</w:t>
      </w:r>
      <w:r w:rsidR="00CF2E68" w:rsidRPr="000F56F4">
        <w:rPr>
          <w:rFonts w:ascii="Times New Roman" w:eastAsia="Times New Roman" w:hAnsi="Times New Roman"/>
          <w:sz w:val="28"/>
          <w:szCs w:val="28"/>
        </w:rPr>
        <w:t>им</w:t>
      </w:r>
      <w:r w:rsidR="009B4BCD" w:rsidRPr="000F56F4">
        <w:rPr>
          <w:rFonts w:ascii="Times New Roman" w:eastAsia="Times New Roman" w:hAnsi="Times New Roman"/>
          <w:sz w:val="28"/>
          <w:szCs w:val="28"/>
        </w:rPr>
        <w:t xml:space="preserve"> о</w:t>
      </w:r>
      <w:r w:rsidR="00040745" w:rsidRPr="000F56F4">
        <w:rPr>
          <w:rFonts w:ascii="Times New Roman" w:eastAsia="Times New Roman" w:hAnsi="Times New Roman"/>
          <w:sz w:val="28"/>
          <w:szCs w:val="28"/>
        </w:rPr>
        <w:t>круг</w:t>
      </w:r>
      <w:r w:rsidR="00CF2E68" w:rsidRPr="000F56F4">
        <w:rPr>
          <w:rFonts w:ascii="Times New Roman" w:eastAsia="Times New Roman" w:hAnsi="Times New Roman"/>
          <w:sz w:val="28"/>
          <w:szCs w:val="28"/>
        </w:rPr>
        <w:t>ом</w:t>
      </w:r>
      <w:r w:rsidR="009B4BCD" w:rsidRPr="000F56F4">
        <w:rPr>
          <w:rFonts w:ascii="Times New Roman" w:eastAsia="Times New Roman" w:hAnsi="Times New Roman"/>
          <w:sz w:val="28"/>
          <w:szCs w:val="28"/>
        </w:rPr>
        <w:t xml:space="preserve"> Горловка</w:t>
      </w:r>
      <w:r w:rsidR="00040745" w:rsidRPr="000F56F4">
        <w:rPr>
          <w:rFonts w:ascii="Times New Roman" w:eastAsia="Times New Roman" w:hAnsi="Times New Roman"/>
          <w:sz w:val="28"/>
          <w:szCs w:val="28"/>
        </w:rPr>
        <w:t xml:space="preserve">, </w:t>
      </w:r>
      <w:r w:rsidR="00040745" w:rsidRPr="001E3612">
        <w:rPr>
          <w:rFonts w:ascii="Times New Roman" w:eastAsia="Times New Roman" w:hAnsi="Times New Roman"/>
          <w:sz w:val="28"/>
          <w:szCs w:val="28"/>
        </w:rPr>
        <w:t>пользующи</w:t>
      </w:r>
      <w:r w:rsidR="009B538A">
        <w:rPr>
          <w:rFonts w:ascii="Times New Roman" w:eastAsia="Times New Roman" w:hAnsi="Times New Roman"/>
          <w:sz w:val="28"/>
          <w:szCs w:val="28"/>
        </w:rPr>
        <w:t>й</w:t>
      </w:r>
      <w:r w:rsidR="00040745" w:rsidRPr="001E3612">
        <w:rPr>
          <w:rFonts w:ascii="Times New Roman" w:eastAsia="Times New Roman" w:hAnsi="Times New Roman"/>
          <w:sz w:val="28"/>
          <w:szCs w:val="28"/>
        </w:rPr>
        <w:t>ся авторитетом среди жителей городского округа</w:t>
      </w:r>
      <w:r w:rsidR="009B4BCD">
        <w:rPr>
          <w:rFonts w:ascii="Times New Roman" w:eastAsia="Times New Roman" w:hAnsi="Times New Roman"/>
          <w:sz w:val="28"/>
          <w:szCs w:val="28"/>
        </w:rPr>
        <w:t xml:space="preserve"> Горловка</w:t>
      </w:r>
      <w:r w:rsidR="00040745" w:rsidRPr="001E3612">
        <w:rPr>
          <w:rFonts w:ascii="Times New Roman" w:eastAsia="Times New Roman" w:hAnsi="Times New Roman"/>
          <w:sz w:val="28"/>
          <w:szCs w:val="28"/>
        </w:rPr>
        <w:t xml:space="preserve">, </w:t>
      </w:r>
      <w:r w:rsidR="001E3612">
        <w:rPr>
          <w:rFonts w:ascii="Times New Roman" w:eastAsia="Times New Roman" w:hAnsi="Times New Roman"/>
          <w:sz w:val="28"/>
          <w:szCs w:val="28"/>
        </w:rPr>
        <w:t xml:space="preserve">являющийся </w:t>
      </w:r>
      <w:r w:rsidR="00040745" w:rsidRPr="001E3612">
        <w:rPr>
          <w:rFonts w:ascii="Times New Roman" w:eastAsia="Times New Roman" w:hAnsi="Times New Roman"/>
          <w:sz w:val="28"/>
          <w:szCs w:val="28"/>
        </w:rPr>
        <w:t>г</w:t>
      </w:r>
      <w:r w:rsidR="00040745" w:rsidRPr="006E5813">
        <w:rPr>
          <w:rFonts w:ascii="Times New Roman" w:eastAsia="Times New Roman" w:hAnsi="Times New Roman"/>
          <w:sz w:val="28"/>
          <w:szCs w:val="28"/>
        </w:rPr>
        <w:t>ражданин</w:t>
      </w:r>
      <w:r w:rsidR="001E3612">
        <w:rPr>
          <w:rFonts w:ascii="Times New Roman" w:eastAsia="Times New Roman" w:hAnsi="Times New Roman"/>
          <w:sz w:val="28"/>
          <w:szCs w:val="28"/>
        </w:rPr>
        <w:t>ом</w:t>
      </w:r>
      <w:r w:rsidR="00040745" w:rsidRPr="006E58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813">
        <w:rPr>
          <w:rFonts w:ascii="Times New Roman" w:eastAsia="Times New Roman" w:hAnsi="Times New Roman"/>
          <w:sz w:val="28"/>
          <w:szCs w:val="28"/>
        </w:rPr>
        <w:t>Российской Федерации, достигший 18 лет, зарегистрированный по месту жительства и</w:t>
      </w:r>
      <w:r w:rsidR="006C2278">
        <w:rPr>
          <w:rFonts w:ascii="Times New Roman" w:eastAsia="Times New Roman" w:hAnsi="Times New Roman"/>
          <w:sz w:val="28"/>
          <w:szCs w:val="28"/>
        </w:rPr>
        <w:t>ли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месту пребывания на </w:t>
      </w:r>
      <w:r w:rsidRPr="0014588F">
        <w:rPr>
          <w:rFonts w:ascii="Times New Roman" w:eastAsia="Times New Roman" w:hAnsi="Times New Roman"/>
          <w:sz w:val="28"/>
          <w:szCs w:val="28"/>
        </w:rPr>
        <w:t>территории</w:t>
      </w:r>
      <w:r w:rsidR="006C2278">
        <w:rPr>
          <w:rFonts w:ascii="Times New Roman" w:eastAsia="Times New Roman" w:hAnsi="Times New Roman"/>
          <w:sz w:val="28"/>
          <w:szCs w:val="28"/>
        </w:rPr>
        <w:t xml:space="preserve"> городского округа Горловка</w:t>
      </w:r>
      <w:r w:rsidR="00FB7976" w:rsidRPr="0014588F">
        <w:rPr>
          <w:rFonts w:ascii="Times New Roman" w:eastAsia="Times New Roman" w:hAnsi="Times New Roman"/>
          <w:sz w:val="28"/>
          <w:szCs w:val="28"/>
        </w:rPr>
        <w:t xml:space="preserve"> </w:t>
      </w:r>
      <w:r w:rsidR="00064F99">
        <w:rPr>
          <w:rFonts w:ascii="Times New Roman" w:eastAsia="Times New Roman" w:hAnsi="Times New Roman"/>
          <w:sz w:val="28"/>
          <w:szCs w:val="28"/>
        </w:rPr>
        <w:t>Донецкой Народной Республики</w:t>
      </w:r>
      <w:r w:rsidRPr="006E5813">
        <w:rPr>
          <w:rFonts w:ascii="Times New Roman" w:eastAsia="Times New Roman" w:hAnsi="Times New Roman"/>
          <w:sz w:val="28"/>
          <w:szCs w:val="28"/>
        </w:rPr>
        <w:t>, независимо от его членства в общественном объединении и иной некоммерческой организации.</w:t>
      </w:r>
    </w:p>
    <w:p w14:paraId="742B0E02" w14:textId="77777777" w:rsidR="007B6D5E" w:rsidRPr="006E5813" w:rsidRDefault="007B6D5E" w:rsidP="007B6D5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15A37D5" w14:textId="2CA853D1" w:rsidR="00017676" w:rsidRDefault="00FA1538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E3612">
        <w:rPr>
          <w:rFonts w:ascii="Times New Roman" w:eastAsia="Times New Roman" w:hAnsi="Times New Roman"/>
          <w:sz w:val="28"/>
          <w:szCs w:val="28"/>
        </w:rPr>
        <w:t>Глава округа</w:t>
      </w:r>
      <w:r w:rsidR="00017676" w:rsidRPr="006E5813">
        <w:rPr>
          <w:rFonts w:ascii="Times New Roman" w:eastAsia="Times New Roman" w:hAnsi="Times New Roman"/>
          <w:sz w:val="28"/>
          <w:szCs w:val="28"/>
        </w:rPr>
        <w:t xml:space="preserve">, не позднее чем за </w:t>
      </w:r>
      <w:r w:rsidR="007A7A31">
        <w:rPr>
          <w:rFonts w:ascii="Times New Roman" w:eastAsia="Times New Roman" w:hAnsi="Times New Roman"/>
          <w:sz w:val="28"/>
          <w:szCs w:val="28"/>
        </w:rPr>
        <w:t>3</w:t>
      </w:r>
      <w:r w:rsidR="00017676" w:rsidRPr="006E5813">
        <w:rPr>
          <w:rFonts w:ascii="Times New Roman" w:eastAsia="Times New Roman" w:hAnsi="Times New Roman"/>
          <w:sz w:val="28"/>
          <w:szCs w:val="28"/>
        </w:rPr>
        <w:t xml:space="preserve"> месяца до дня истечения срока полномочий членов действующего состава общественного совета</w:t>
      </w:r>
      <w:r w:rsidR="00597788">
        <w:rPr>
          <w:rFonts w:ascii="Times New Roman" w:eastAsia="Times New Roman" w:hAnsi="Times New Roman"/>
          <w:sz w:val="28"/>
          <w:szCs w:val="28"/>
        </w:rPr>
        <w:t>,</w:t>
      </w:r>
      <w:r w:rsidR="00017676" w:rsidRPr="006E5813">
        <w:rPr>
          <w:rFonts w:ascii="Times New Roman" w:eastAsia="Times New Roman" w:hAnsi="Times New Roman"/>
          <w:sz w:val="28"/>
          <w:szCs w:val="28"/>
        </w:rPr>
        <w:t xml:space="preserve"> объявляет о предстоящем формировании нового состава общественного совета.</w:t>
      </w:r>
    </w:p>
    <w:p w14:paraId="5AB307B9" w14:textId="77777777" w:rsidR="007B6D5E" w:rsidRDefault="007B6D5E" w:rsidP="007B6D5E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FD3BAE0" w14:textId="1F8E6B44" w:rsidR="00017676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В целях формирования состава общественного совета </w:t>
      </w:r>
      <w:r w:rsidR="00754CF1">
        <w:rPr>
          <w:rFonts w:ascii="Times New Roman" w:eastAsia="Times New Roman" w:hAnsi="Times New Roman"/>
          <w:sz w:val="28"/>
          <w:szCs w:val="28"/>
        </w:rPr>
        <w:t xml:space="preserve">администрация </w:t>
      </w:r>
      <w:r w:rsidR="007220EA">
        <w:rPr>
          <w:rFonts w:ascii="Times New Roman" w:eastAsia="Times New Roman" w:hAnsi="Times New Roman"/>
          <w:sz w:val="28"/>
          <w:szCs w:val="28"/>
        </w:rPr>
        <w:t xml:space="preserve">городского </w:t>
      </w:r>
      <w:r w:rsidR="00754CF1">
        <w:rPr>
          <w:rFonts w:ascii="Times New Roman" w:eastAsia="Times New Roman" w:hAnsi="Times New Roman"/>
          <w:sz w:val="28"/>
          <w:szCs w:val="28"/>
        </w:rPr>
        <w:t>округа</w:t>
      </w:r>
      <w:r w:rsidR="007220EA">
        <w:rPr>
          <w:rFonts w:ascii="Times New Roman" w:eastAsia="Times New Roman" w:hAnsi="Times New Roman"/>
          <w:sz w:val="28"/>
          <w:szCs w:val="28"/>
        </w:rPr>
        <w:t xml:space="preserve"> Горловка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размещает на официальном сайте</w:t>
      </w:r>
      <w:r w:rsidR="003301F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городского округа Горловка Донецкой Народной Республики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в сети «Интернет» уведомление о процедуре формирования общественного совета (далее </w:t>
      </w:r>
      <w:r w:rsidR="003301F2">
        <w:rPr>
          <w:rFonts w:ascii="Times New Roman" w:eastAsia="Times New Roman" w:hAnsi="Times New Roman"/>
          <w:sz w:val="28"/>
          <w:szCs w:val="28"/>
        </w:rPr>
        <w:t>–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уведомление). Уведомление размещается на срок 30 календарных дней. </w:t>
      </w:r>
      <w:r w:rsidRPr="00455C34">
        <w:rPr>
          <w:rFonts w:ascii="Times New Roman" w:eastAsia="Times New Roman" w:hAnsi="Times New Roman"/>
          <w:sz w:val="28"/>
          <w:szCs w:val="28"/>
        </w:rPr>
        <w:t xml:space="preserve">Данная информация также </w:t>
      </w:r>
      <w:r w:rsidR="00065D5C">
        <w:rPr>
          <w:rFonts w:ascii="Times New Roman" w:eastAsia="Times New Roman" w:hAnsi="Times New Roman"/>
          <w:sz w:val="28"/>
          <w:szCs w:val="28"/>
        </w:rPr>
        <w:t xml:space="preserve">может </w:t>
      </w:r>
      <w:r w:rsidRPr="00455C34">
        <w:rPr>
          <w:rFonts w:ascii="Times New Roman" w:eastAsia="Times New Roman" w:hAnsi="Times New Roman"/>
          <w:sz w:val="28"/>
          <w:szCs w:val="28"/>
        </w:rPr>
        <w:t>размещат</w:t>
      </w:r>
      <w:r w:rsidR="00583D9C">
        <w:rPr>
          <w:rFonts w:ascii="Times New Roman" w:eastAsia="Times New Roman" w:hAnsi="Times New Roman"/>
          <w:sz w:val="28"/>
          <w:szCs w:val="28"/>
        </w:rPr>
        <w:t>ь</w:t>
      </w:r>
      <w:r w:rsidRPr="00455C34">
        <w:rPr>
          <w:rFonts w:ascii="Times New Roman" w:eastAsia="Times New Roman" w:hAnsi="Times New Roman"/>
          <w:sz w:val="28"/>
          <w:szCs w:val="28"/>
        </w:rPr>
        <w:t>ся на официальном сайте Общественной палаты</w:t>
      </w:r>
      <w:r w:rsidR="00065D5C">
        <w:rPr>
          <w:rFonts w:ascii="Times New Roman" w:eastAsia="Times New Roman" w:hAnsi="Times New Roman"/>
          <w:sz w:val="28"/>
          <w:szCs w:val="28"/>
        </w:rPr>
        <w:t xml:space="preserve"> (по согласованию)</w:t>
      </w:r>
      <w:r w:rsidRPr="00455C34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в сети «Интернет» (далее </w:t>
      </w:r>
      <w:r w:rsidR="003301F2">
        <w:rPr>
          <w:rFonts w:ascii="Times New Roman" w:eastAsia="Times New Roman" w:hAnsi="Times New Roman"/>
          <w:sz w:val="28"/>
          <w:szCs w:val="28"/>
        </w:rPr>
        <w:t>–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официальный сайт</w:t>
      </w:r>
      <w:r w:rsidRPr="006E5813">
        <w:rPr>
          <w:rFonts w:ascii="Times New Roman" w:hAnsi="Times New Roman"/>
          <w:sz w:val="28"/>
          <w:szCs w:val="28"/>
        </w:rPr>
        <w:t xml:space="preserve"> 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Общественной палаты). </w:t>
      </w:r>
    </w:p>
    <w:p w14:paraId="0CB25E89" w14:textId="77777777" w:rsidR="007B6D5E" w:rsidRPr="007B6D5E" w:rsidRDefault="007B6D5E" w:rsidP="007B6D5E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48B4EE01" w14:textId="42D6F92C" w:rsidR="00017676" w:rsidRPr="006E5813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Уведомление содержит следующую информацию:</w:t>
      </w:r>
    </w:p>
    <w:p w14:paraId="601B72E7" w14:textId="2F450A81" w:rsidR="00017676" w:rsidRPr="00583D9C" w:rsidRDefault="00017676" w:rsidP="009209A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порядок формирования общественного совета;</w:t>
      </w:r>
    </w:p>
    <w:p w14:paraId="18140041" w14:textId="4A926C9E" w:rsidR="00017676" w:rsidRPr="00583D9C" w:rsidRDefault="00017676" w:rsidP="009209A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срок и способы для направления предложений по кандидатам в члены общественного совета;</w:t>
      </w:r>
    </w:p>
    <w:p w14:paraId="525A8C83" w14:textId="6F10443C" w:rsidR="00017676" w:rsidRPr="00583D9C" w:rsidRDefault="00017676" w:rsidP="009209A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требования, предъявляемые к кандидатам в члены общественного совета;</w:t>
      </w:r>
    </w:p>
    <w:p w14:paraId="76CD61B1" w14:textId="04894688" w:rsidR="00017676" w:rsidRPr="00583D9C" w:rsidRDefault="00017676" w:rsidP="009209A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lastRenderedPageBreak/>
        <w:t>условия выдвижения кандидатов в члены общественного совета;</w:t>
      </w:r>
    </w:p>
    <w:p w14:paraId="4029B6EA" w14:textId="3623859E" w:rsidR="00017676" w:rsidRDefault="00017676" w:rsidP="009209A4">
      <w:pPr>
        <w:pStyle w:val="a3"/>
        <w:numPr>
          <w:ilvl w:val="0"/>
          <w:numId w:val="1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количество членов общественного совета.</w:t>
      </w:r>
    </w:p>
    <w:p w14:paraId="0BC9D64B" w14:textId="77777777" w:rsidR="007B6D5E" w:rsidRPr="00583D9C" w:rsidRDefault="007B6D5E" w:rsidP="007B6D5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1B5B1357" w14:textId="201CDA5E" w:rsidR="00017676" w:rsidRPr="006E5813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Кандидаты в члены общественного совета представляют в установленный срок документы </w:t>
      </w:r>
      <w:r w:rsidR="008A5AE2">
        <w:rPr>
          <w:rFonts w:ascii="Times New Roman" w:eastAsia="Times New Roman" w:hAnsi="Times New Roman"/>
          <w:sz w:val="28"/>
          <w:szCs w:val="28"/>
        </w:rPr>
        <w:t xml:space="preserve">рабочей группе </w:t>
      </w:r>
      <w:r w:rsidRPr="006E5813">
        <w:rPr>
          <w:rFonts w:ascii="Times New Roman" w:eastAsia="Times New Roman" w:hAnsi="Times New Roman"/>
          <w:sz w:val="28"/>
          <w:szCs w:val="28"/>
        </w:rPr>
        <w:t>в соответствии с требованиями в уведомлении:</w:t>
      </w:r>
    </w:p>
    <w:p w14:paraId="1001AC67" w14:textId="7AEF43E5" w:rsidR="00017676" w:rsidRPr="00583D9C" w:rsidRDefault="00017676" w:rsidP="009209A4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 xml:space="preserve">заявление-анкета о включении в члены общественного совета </w:t>
      </w:r>
      <w:r w:rsidR="00B6470D" w:rsidRPr="00583D9C">
        <w:rPr>
          <w:rFonts w:ascii="Times New Roman" w:eastAsia="Times New Roman" w:hAnsi="Times New Roman"/>
          <w:sz w:val="28"/>
          <w:szCs w:val="28"/>
        </w:rPr>
        <w:br/>
      </w:r>
      <w:r w:rsidRPr="00583D9C">
        <w:rPr>
          <w:rFonts w:ascii="Times New Roman" w:eastAsia="Times New Roman" w:hAnsi="Times New Roman"/>
          <w:sz w:val="28"/>
          <w:szCs w:val="28"/>
        </w:rPr>
        <w:t>по форме согласно приложению 1;</w:t>
      </w:r>
    </w:p>
    <w:p w14:paraId="2B3F9CF2" w14:textId="0B4EFDF9" w:rsidR="00017676" w:rsidRPr="00583D9C" w:rsidRDefault="00017676" w:rsidP="009209A4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согласие на обработку персональных данных по форме согласно</w:t>
      </w:r>
      <w:r w:rsidRPr="00583D9C">
        <w:rPr>
          <w:rFonts w:ascii="Times New Roman" w:hAnsi="Times New Roman"/>
          <w:sz w:val="28"/>
          <w:szCs w:val="28"/>
        </w:rPr>
        <w:t xml:space="preserve"> </w:t>
      </w:r>
      <w:r w:rsidRPr="00583D9C">
        <w:rPr>
          <w:rFonts w:ascii="Times New Roman" w:eastAsia="Times New Roman" w:hAnsi="Times New Roman"/>
          <w:sz w:val="28"/>
          <w:szCs w:val="28"/>
        </w:rPr>
        <w:t>приложению 2;</w:t>
      </w:r>
    </w:p>
    <w:p w14:paraId="3F8D18CD" w14:textId="13910401" w:rsidR="00017676" w:rsidRPr="00583D9C" w:rsidRDefault="00017676" w:rsidP="009209A4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документы, подтверждающие выдвижение от некоммерческих организаций или инициативных групп (протоколы), при их наличии;</w:t>
      </w:r>
    </w:p>
    <w:p w14:paraId="22FD4B10" w14:textId="0C61234D" w:rsidR="00017676" w:rsidRPr="00583D9C" w:rsidRDefault="00017676" w:rsidP="009209A4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фото 3х4;</w:t>
      </w:r>
    </w:p>
    <w:p w14:paraId="0B25E7C3" w14:textId="1A21EDEF" w:rsidR="00210276" w:rsidRPr="00583D9C" w:rsidRDefault="00017676" w:rsidP="009209A4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копию паспорта</w:t>
      </w:r>
      <w:r w:rsidR="00963FE0">
        <w:rPr>
          <w:rFonts w:ascii="Times New Roman" w:eastAsia="Times New Roman" w:hAnsi="Times New Roman"/>
          <w:sz w:val="28"/>
          <w:szCs w:val="28"/>
        </w:rPr>
        <w:t>;</w:t>
      </w:r>
    </w:p>
    <w:p w14:paraId="6A356F70" w14:textId="25F2D213" w:rsidR="00017676" w:rsidRDefault="00210276" w:rsidP="009209A4">
      <w:pPr>
        <w:pStyle w:val="a3"/>
        <w:numPr>
          <w:ilvl w:val="0"/>
          <w:numId w:val="20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справки о наличии (отсутствии) судимости и (или) факта уголовного преследования либо о прекращении уголовного преследования</w:t>
      </w:r>
      <w:r w:rsidR="00017676" w:rsidRPr="00583D9C">
        <w:rPr>
          <w:rFonts w:ascii="Times New Roman" w:eastAsia="Times New Roman" w:hAnsi="Times New Roman"/>
          <w:sz w:val="28"/>
          <w:szCs w:val="28"/>
        </w:rPr>
        <w:t>.</w:t>
      </w:r>
    </w:p>
    <w:p w14:paraId="6F71E7E9" w14:textId="77777777" w:rsidR="007B6D5E" w:rsidRPr="00583D9C" w:rsidRDefault="007B6D5E" w:rsidP="007B6D5E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B6268DC" w14:textId="16456680" w:rsidR="00064F99" w:rsidRDefault="00064F99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 течении 30 календарных дней с момента уведомления о процедуре формирования общественного совета рабочая группа принимает документы кандидатов.</w:t>
      </w:r>
    </w:p>
    <w:p w14:paraId="26C4B6F8" w14:textId="77777777" w:rsidR="00C87798" w:rsidRDefault="00C87798" w:rsidP="00C87798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36752BE" w14:textId="4473B53D" w:rsidR="00754CF1" w:rsidRDefault="00754CF1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роцедура формирования общественного совета осуществляется </w:t>
      </w:r>
      <w:r w:rsidR="00B6470D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в</w:t>
      </w:r>
      <w:r w:rsidR="00017676" w:rsidRPr="006E5813">
        <w:rPr>
          <w:rFonts w:ascii="Times New Roman" w:eastAsia="Times New Roman" w:hAnsi="Times New Roman"/>
          <w:sz w:val="28"/>
          <w:szCs w:val="28"/>
        </w:rPr>
        <w:t xml:space="preserve"> течение 30 календарных дней со дня окончания приема документов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r w:rsidR="00B6470D">
        <w:rPr>
          <w:rFonts w:ascii="Times New Roman" w:eastAsia="Times New Roman" w:hAnsi="Times New Roman"/>
          <w:sz w:val="28"/>
          <w:szCs w:val="28"/>
        </w:rPr>
        <w:br/>
      </w:r>
      <w:r>
        <w:rPr>
          <w:rFonts w:ascii="Times New Roman" w:eastAsia="Times New Roman" w:hAnsi="Times New Roman"/>
          <w:sz w:val="28"/>
          <w:szCs w:val="28"/>
        </w:rPr>
        <w:t>а именно</w:t>
      </w:r>
      <w:r w:rsidR="00B6470D">
        <w:rPr>
          <w:rFonts w:ascii="Times New Roman" w:eastAsia="Times New Roman" w:hAnsi="Times New Roman"/>
          <w:sz w:val="28"/>
          <w:szCs w:val="28"/>
        </w:rPr>
        <w:t>:</w:t>
      </w:r>
      <w:r w:rsidR="00017676" w:rsidRPr="006E5813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6DE5C21" w14:textId="3B8DAA64" w:rsidR="00754CF1" w:rsidRDefault="00B6470D" w:rsidP="001E1A88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3FE0">
        <w:rPr>
          <w:rFonts w:ascii="Times New Roman" w:eastAsia="Times New Roman" w:hAnsi="Times New Roman"/>
          <w:sz w:val="28"/>
          <w:szCs w:val="28"/>
        </w:rPr>
        <w:t>р</w:t>
      </w:r>
      <w:r w:rsidR="00017676" w:rsidRPr="00963FE0">
        <w:rPr>
          <w:rFonts w:ascii="Times New Roman" w:eastAsia="Times New Roman" w:hAnsi="Times New Roman"/>
          <w:sz w:val="28"/>
          <w:szCs w:val="28"/>
        </w:rPr>
        <w:t xml:space="preserve">абочая группа, в течение 10 календарных дней, проводит отбор кандидатов, список которых, подписанный руководителем рабочей группы, направляется </w:t>
      </w:r>
      <w:r w:rsidR="007220EA">
        <w:rPr>
          <w:rFonts w:ascii="Times New Roman" w:eastAsia="Times New Roman" w:hAnsi="Times New Roman"/>
          <w:sz w:val="28"/>
          <w:szCs w:val="28"/>
        </w:rPr>
        <w:t>г</w:t>
      </w:r>
      <w:r w:rsidR="00017676" w:rsidRPr="00963FE0">
        <w:rPr>
          <w:rFonts w:ascii="Times New Roman" w:eastAsia="Times New Roman" w:hAnsi="Times New Roman"/>
          <w:sz w:val="28"/>
          <w:szCs w:val="28"/>
        </w:rPr>
        <w:t xml:space="preserve">лаве </w:t>
      </w:r>
      <w:r w:rsidR="00E35BD6" w:rsidRPr="00963FE0">
        <w:rPr>
          <w:rFonts w:ascii="Times New Roman" w:eastAsia="Times New Roman" w:hAnsi="Times New Roman"/>
          <w:sz w:val="28"/>
          <w:szCs w:val="28"/>
        </w:rPr>
        <w:t>округа</w:t>
      </w:r>
      <w:r w:rsidR="00017676" w:rsidRPr="00963FE0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7F1A06">
        <w:rPr>
          <w:rFonts w:ascii="Times New Roman" w:eastAsia="Times New Roman" w:hAnsi="Times New Roman"/>
          <w:sz w:val="28"/>
          <w:szCs w:val="28"/>
        </w:rPr>
        <w:t>Горловскому</w:t>
      </w:r>
      <w:proofErr w:type="spellEnd"/>
      <w:r w:rsidR="007F1A06">
        <w:rPr>
          <w:rFonts w:ascii="Times New Roman" w:eastAsia="Times New Roman" w:hAnsi="Times New Roman"/>
          <w:sz w:val="28"/>
          <w:szCs w:val="28"/>
        </w:rPr>
        <w:t xml:space="preserve"> городскому</w:t>
      </w:r>
      <w:r w:rsidR="001B79DF" w:rsidRPr="00963FE0">
        <w:rPr>
          <w:rFonts w:ascii="Times New Roman" w:eastAsia="Times New Roman" w:hAnsi="Times New Roman"/>
          <w:sz w:val="28"/>
          <w:szCs w:val="28"/>
        </w:rPr>
        <w:t xml:space="preserve"> совету</w:t>
      </w:r>
      <w:r w:rsidR="00017676" w:rsidRPr="00963FE0">
        <w:rPr>
          <w:rFonts w:ascii="Times New Roman" w:eastAsia="Times New Roman" w:hAnsi="Times New Roman"/>
          <w:sz w:val="28"/>
          <w:szCs w:val="28"/>
        </w:rPr>
        <w:t xml:space="preserve">, </w:t>
      </w:r>
      <w:r w:rsidR="00017676" w:rsidRPr="007F1A06">
        <w:rPr>
          <w:rFonts w:ascii="Times New Roman" w:eastAsia="Times New Roman" w:hAnsi="Times New Roman"/>
          <w:sz w:val="28"/>
          <w:szCs w:val="28"/>
        </w:rPr>
        <w:t>Общественной палате</w:t>
      </w:r>
      <w:r w:rsidRPr="007F1A06">
        <w:rPr>
          <w:rFonts w:ascii="Times New Roman" w:eastAsia="Times New Roman" w:hAnsi="Times New Roman"/>
          <w:sz w:val="28"/>
          <w:szCs w:val="28"/>
        </w:rPr>
        <w:t>;</w:t>
      </w:r>
    </w:p>
    <w:p w14:paraId="233E2D92" w14:textId="6A5794DD" w:rsidR="00276FC7" w:rsidRDefault="00B6470D" w:rsidP="001E1A88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3FE0">
        <w:rPr>
          <w:rFonts w:ascii="Times New Roman" w:eastAsia="Times New Roman" w:hAnsi="Times New Roman"/>
          <w:sz w:val="28"/>
          <w:szCs w:val="28"/>
        </w:rPr>
        <w:t>в</w:t>
      </w:r>
      <w:r w:rsidR="00FF32AF" w:rsidRPr="00963FE0">
        <w:rPr>
          <w:rFonts w:ascii="Times New Roman" w:eastAsia="Times New Roman" w:hAnsi="Times New Roman"/>
          <w:sz w:val="28"/>
          <w:szCs w:val="28"/>
        </w:rPr>
        <w:t xml:space="preserve"> течение 10 календарных дней </w:t>
      </w:r>
      <w:r w:rsidR="007220EA">
        <w:rPr>
          <w:rFonts w:ascii="Times New Roman" w:eastAsia="Times New Roman" w:hAnsi="Times New Roman"/>
          <w:sz w:val="28"/>
          <w:szCs w:val="28"/>
        </w:rPr>
        <w:t>г</w:t>
      </w:r>
      <w:r w:rsidR="00754CF1" w:rsidRPr="00963FE0">
        <w:rPr>
          <w:rFonts w:ascii="Times New Roman" w:eastAsia="Times New Roman" w:hAnsi="Times New Roman"/>
          <w:sz w:val="28"/>
          <w:szCs w:val="28"/>
        </w:rPr>
        <w:t xml:space="preserve">лава округа, </w:t>
      </w:r>
      <w:proofErr w:type="spellStart"/>
      <w:r w:rsidR="007F1A06">
        <w:rPr>
          <w:rFonts w:ascii="Times New Roman" w:eastAsia="Times New Roman" w:hAnsi="Times New Roman"/>
          <w:sz w:val="28"/>
          <w:szCs w:val="28"/>
        </w:rPr>
        <w:t>Горловский</w:t>
      </w:r>
      <w:proofErr w:type="spellEnd"/>
      <w:r w:rsidR="007F1A06">
        <w:rPr>
          <w:rFonts w:ascii="Times New Roman" w:eastAsia="Times New Roman" w:hAnsi="Times New Roman"/>
          <w:sz w:val="28"/>
          <w:szCs w:val="28"/>
        </w:rPr>
        <w:t xml:space="preserve"> городской</w:t>
      </w:r>
      <w:r w:rsidR="00754CF1" w:rsidRPr="007F1A06">
        <w:rPr>
          <w:rFonts w:ascii="Times New Roman" w:eastAsia="Times New Roman" w:hAnsi="Times New Roman"/>
          <w:sz w:val="28"/>
          <w:szCs w:val="28"/>
        </w:rPr>
        <w:t xml:space="preserve"> совет, Общественная палата</w:t>
      </w:r>
      <w:r w:rsidR="00754CF1" w:rsidRPr="00963FE0">
        <w:rPr>
          <w:rFonts w:ascii="Times New Roman" w:eastAsia="Times New Roman" w:hAnsi="Times New Roman"/>
          <w:sz w:val="28"/>
          <w:szCs w:val="28"/>
        </w:rPr>
        <w:t xml:space="preserve"> </w:t>
      </w:r>
      <w:r w:rsidR="00276FC7" w:rsidRPr="00963FE0">
        <w:rPr>
          <w:rFonts w:ascii="Times New Roman" w:eastAsia="Times New Roman" w:hAnsi="Times New Roman"/>
          <w:sz w:val="28"/>
          <w:szCs w:val="28"/>
        </w:rPr>
        <w:t xml:space="preserve">проводят отбор кандидатов, из предложенных рабочей группой, и </w:t>
      </w:r>
      <w:r w:rsidR="00017676" w:rsidRPr="00963FE0">
        <w:rPr>
          <w:rFonts w:ascii="Times New Roman" w:eastAsia="Times New Roman" w:hAnsi="Times New Roman"/>
          <w:sz w:val="28"/>
          <w:szCs w:val="28"/>
        </w:rPr>
        <w:t>направ</w:t>
      </w:r>
      <w:r w:rsidR="00276FC7" w:rsidRPr="00963FE0">
        <w:rPr>
          <w:rFonts w:ascii="Times New Roman" w:eastAsia="Times New Roman" w:hAnsi="Times New Roman"/>
          <w:sz w:val="28"/>
          <w:szCs w:val="28"/>
        </w:rPr>
        <w:t>ляют</w:t>
      </w:r>
      <w:r w:rsidR="00017676" w:rsidRPr="00963FE0">
        <w:rPr>
          <w:rFonts w:ascii="Times New Roman" w:eastAsia="Times New Roman" w:hAnsi="Times New Roman"/>
          <w:sz w:val="28"/>
          <w:szCs w:val="28"/>
        </w:rPr>
        <w:t xml:space="preserve"> утвержденные списки кандидатов в </w:t>
      </w:r>
      <w:r w:rsidR="00E35BD6" w:rsidRPr="00963FE0">
        <w:rPr>
          <w:rFonts w:ascii="Times New Roman" w:eastAsia="Times New Roman" w:hAnsi="Times New Roman"/>
          <w:sz w:val="28"/>
          <w:szCs w:val="28"/>
        </w:rPr>
        <w:t>адрес</w:t>
      </w:r>
      <w:r w:rsidR="00EA417C" w:rsidRPr="00963FE0">
        <w:rPr>
          <w:rFonts w:ascii="Times New Roman" w:eastAsia="Times New Roman" w:hAnsi="Times New Roman"/>
          <w:sz w:val="28"/>
          <w:szCs w:val="28"/>
        </w:rPr>
        <w:t xml:space="preserve"> </w:t>
      </w:r>
      <w:r w:rsidR="00064F99">
        <w:rPr>
          <w:rFonts w:ascii="Times New Roman" w:eastAsia="Times New Roman" w:hAnsi="Times New Roman"/>
          <w:sz w:val="28"/>
          <w:szCs w:val="28"/>
        </w:rPr>
        <w:t>г</w:t>
      </w:r>
      <w:r w:rsidR="00EA417C" w:rsidRPr="00963FE0">
        <w:rPr>
          <w:rFonts w:ascii="Times New Roman" w:eastAsia="Times New Roman" w:hAnsi="Times New Roman"/>
          <w:sz w:val="28"/>
          <w:szCs w:val="28"/>
        </w:rPr>
        <w:t>лавы округа</w:t>
      </w:r>
      <w:r w:rsidRPr="00963FE0">
        <w:rPr>
          <w:rFonts w:ascii="Times New Roman" w:eastAsia="Times New Roman" w:hAnsi="Times New Roman"/>
          <w:sz w:val="28"/>
          <w:szCs w:val="28"/>
        </w:rPr>
        <w:t>;</w:t>
      </w:r>
      <w:r w:rsidR="00017676" w:rsidRPr="00963FE0"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3CF6DE4B" w14:textId="181B20BD" w:rsidR="00150356" w:rsidRPr="00343B38" w:rsidRDefault="00343B38" w:rsidP="00343B38">
      <w:pPr>
        <w:pStyle w:val="a3"/>
        <w:numPr>
          <w:ilvl w:val="0"/>
          <w:numId w:val="23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343B38">
        <w:rPr>
          <w:rFonts w:ascii="Times New Roman" w:eastAsia="Times New Roman" w:hAnsi="Times New Roman"/>
          <w:sz w:val="28"/>
          <w:szCs w:val="28"/>
        </w:rPr>
        <w:t xml:space="preserve">В целях согласования и исключения одновременного включения главой </w:t>
      </w:r>
      <w:r>
        <w:rPr>
          <w:rFonts w:ascii="Times New Roman" w:eastAsia="Times New Roman" w:hAnsi="Times New Roman"/>
          <w:sz w:val="28"/>
          <w:szCs w:val="28"/>
        </w:rPr>
        <w:t>округа</w:t>
      </w:r>
      <w:r w:rsidRPr="00343B38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Горловским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городским советом</w:t>
      </w:r>
      <w:r w:rsidRPr="00343B38">
        <w:rPr>
          <w:rFonts w:ascii="Times New Roman" w:eastAsia="Times New Roman" w:hAnsi="Times New Roman"/>
          <w:sz w:val="28"/>
          <w:szCs w:val="28"/>
        </w:rPr>
        <w:t xml:space="preserve"> одних и тех же кандидатур граждан в состав общественного совета</w:t>
      </w:r>
      <w:r>
        <w:rPr>
          <w:rFonts w:ascii="Times New Roman" w:eastAsia="Times New Roman" w:hAnsi="Times New Roman"/>
          <w:sz w:val="28"/>
          <w:szCs w:val="28"/>
        </w:rPr>
        <w:t>,</w:t>
      </w:r>
      <w:r w:rsidRPr="00343B38">
        <w:rPr>
          <w:rFonts w:ascii="Times New Roman" w:eastAsia="Times New Roman" w:hAnsi="Times New Roman"/>
          <w:sz w:val="28"/>
          <w:szCs w:val="28"/>
        </w:rPr>
        <w:t xml:space="preserve"> глава </w:t>
      </w:r>
      <w:r>
        <w:rPr>
          <w:rFonts w:ascii="Times New Roman" w:eastAsia="Times New Roman" w:hAnsi="Times New Roman"/>
          <w:sz w:val="28"/>
          <w:szCs w:val="28"/>
        </w:rPr>
        <w:t>округа</w:t>
      </w:r>
      <w:r w:rsidRPr="00343B38"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Горловский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городской совет</w:t>
      </w:r>
      <w:r w:rsidRPr="00343B38">
        <w:rPr>
          <w:rFonts w:ascii="Times New Roman" w:eastAsia="Times New Roman" w:hAnsi="Times New Roman"/>
          <w:sz w:val="28"/>
          <w:szCs w:val="28"/>
        </w:rPr>
        <w:t xml:space="preserve"> до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343B38">
        <w:rPr>
          <w:rFonts w:ascii="Times New Roman" w:eastAsia="Times New Roman" w:hAnsi="Times New Roman"/>
          <w:sz w:val="28"/>
          <w:szCs w:val="28"/>
        </w:rPr>
        <w:t>утверждения соответствующих списков проводят взаимные консультации.</w:t>
      </w:r>
    </w:p>
    <w:p w14:paraId="59CA6C23" w14:textId="07C29E9E" w:rsidR="00960D2C" w:rsidRPr="0026291E" w:rsidRDefault="00C87798" w:rsidP="0026291E">
      <w:pPr>
        <w:pStyle w:val="a3"/>
        <w:numPr>
          <w:ilvl w:val="0"/>
          <w:numId w:val="23"/>
        </w:numPr>
        <w:tabs>
          <w:tab w:val="left" w:pos="1134"/>
        </w:tabs>
        <w:spacing w:after="0" w:line="240" w:lineRule="auto"/>
        <w:ind w:left="0" w:right="10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26291E">
        <w:rPr>
          <w:rFonts w:ascii="Times New Roman" w:eastAsia="Times New Roman" w:hAnsi="Times New Roman"/>
          <w:sz w:val="28"/>
          <w:szCs w:val="28"/>
        </w:rPr>
        <w:t>г</w:t>
      </w:r>
      <w:r w:rsidR="00724AAB" w:rsidRPr="0026291E">
        <w:rPr>
          <w:rFonts w:ascii="Times New Roman" w:eastAsia="Times New Roman" w:hAnsi="Times New Roman"/>
          <w:sz w:val="28"/>
          <w:szCs w:val="28"/>
        </w:rPr>
        <w:t>лава округа</w:t>
      </w:r>
      <w:r w:rsidR="00276FC7" w:rsidRPr="0026291E">
        <w:rPr>
          <w:rFonts w:ascii="Times New Roman" w:eastAsia="Times New Roman" w:hAnsi="Times New Roman"/>
          <w:sz w:val="28"/>
          <w:szCs w:val="28"/>
        </w:rPr>
        <w:t>,</w:t>
      </w:r>
      <w:r w:rsidR="00E35BD6" w:rsidRPr="0026291E">
        <w:rPr>
          <w:rFonts w:ascii="Times New Roman" w:eastAsia="Times New Roman" w:hAnsi="Times New Roman"/>
          <w:sz w:val="28"/>
          <w:szCs w:val="28"/>
        </w:rPr>
        <w:t xml:space="preserve"> </w:t>
      </w:r>
      <w:r w:rsidR="00017676" w:rsidRPr="0026291E">
        <w:rPr>
          <w:rFonts w:ascii="Times New Roman" w:eastAsia="Times New Roman" w:hAnsi="Times New Roman"/>
          <w:sz w:val="28"/>
          <w:szCs w:val="28"/>
        </w:rPr>
        <w:t xml:space="preserve">в течение 10 </w:t>
      </w:r>
      <w:r w:rsidR="00276FC7" w:rsidRPr="0026291E">
        <w:rPr>
          <w:rFonts w:ascii="Times New Roman" w:eastAsia="Times New Roman" w:hAnsi="Times New Roman"/>
          <w:sz w:val="28"/>
          <w:szCs w:val="28"/>
        </w:rPr>
        <w:t xml:space="preserve">календарных </w:t>
      </w:r>
      <w:r w:rsidR="00017676" w:rsidRPr="0026291E">
        <w:rPr>
          <w:rFonts w:ascii="Times New Roman" w:eastAsia="Times New Roman" w:hAnsi="Times New Roman"/>
          <w:sz w:val="28"/>
          <w:szCs w:val="28"/>
        </w:rPr>
        <w:t>дней</w:t>
      </w:r>
      <w:r w:rsidR="00276FC7" w:rsidRPr="0026291E">
        <w:rPr>
          <w:rFonts w:ascii="Times New Roman" w:eastAsia="Times New Roman" w:hAnsi="Times New Roman"/>
          <w:sz w:val="28"/>
          <w:szCs w:val="28"/>
        </w:rPr>
        <w:t>,</w:t>
      </w:r>
      <w:r w:rsidR="00017676" w:rsidRPr="0026291E">
        <w:rPr>
          <w:rFonts w:ascii="Times New Roman" w:eastAsia="Times New Roman" w:hAnsi="Times New Roman"/>
          <w:sz w:val="28"/>
          <w:szCs w:val="28"/>
        </w:rPr>
        <w:t xml:space="preserve"> </w:t>
      </w:r>
      <w:r w:rsidR="0026291E" w:rsidRPr="0026291E">
        <w:rPr>
          <w:rFonts w:ascii="Times New Roman" w:eastAsia="Times New Roman" w:hAnsi="Times New Roman"/>
          <w:sz w:val="28"/>
          <w:szCs w:val="28"/>
        </w:rPr>
        <w:t>после получения списков, указанных в подпункте 2 пункта 21, своим постановлением утверждает состав общественного совета.</w:t>
      </w:r>
    </w:p>
    <w:p w14:paraId="504BC18E" w14:textId="77777777" w:rsidR="0026291E" w:rsidRPr="0026291E" w:rsidRDefault="0026291E" w:rsidP="0026291E">
      <w:pPr>
        <w:pStyle w:val="a3"/>
        <w:tabs>
          <w:tab w:val="left" w:pos="1134"/>
        </w:tabs>
        <w:spacing w:after="0" w:line="240" w:lineRule="auto"/>
        <w:ind w:left="709" w:right="107"/>
        <w:jc w:val="both"/>
        <w:rPr>
          <w:rFonts w:ascii="Times New Roman" w:eastAsia="Times New Roman" w:hAnsi="Times New Roman"/>
          <w:sz w:val="28"/>
          <w:szCs w:val="28"/>
        </w:rPr>
      </w:pPr>
    </w:p>
    <w:p w14:paraId="08195132" w14:textId="2ADCB3CF" w:rsidR="00017676" w:rsidRPr="00462807" w:rsidRDefault="00017676" w:rsidP="009209A4">
      <w:pPr>
        <w:pStyle w:val="a3"/>
        <w:numPr>
          <w:ilvl w:val="0"/>
          <w:numId w:val="4"/>
        </w:numPr>
        <w:tabs>
          <w:tab w:val="left" w:pos="1134"/>
        </w:tabs>
        <w:spacing w:after="0" w:line="240" w:lineRule="auto"/>
        <w:ind w:left="0" w:right="107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2807">
        <w:rPr>
          <w:rFonts w:ascii="Times New Roman" w:eastAsia="Times New Roman" w:hAnsi="Times New Roman"/>
          <w:sz w:val="28"/>
          <w:szCs w:val="28"/>
        </w:rPr>
        <w:t xml:space="preserve">В течение 5 календарных дней со дня вступления в силу </w:t>
      </w:r>
      <w:r w:rsidR="007E05FF" w:rsidRPr="00462807">
        <w:rPr>
          <w:rFonts w:ascii="Times New Roman" w:hAnsi="Times New Roman"/>
          <w:sz w:val="28"/>
          <w:szCs w:val="28"/>
        </w:rPr>
        <w:t>постановления</w:t>
      </w:r>
      <w:r w:rsidR="007E05FF" w:rsidRPr="004628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E05FF" w:rsidRPr="00462807">
        <w:rPr>
          <w:rFonts w:ascii="Times New Roman" w:hAnsi="Times New Roman"/>
          <w:sz w:val="28"/>
          <w:szCs w:val="28"/>
        </w:rPr>
        <w:t>администрации</w:t>
      </w:r>
      <w:r w:rsidR="007E05FF" w:rsidRPr="00462807">
        <w:rPr>
          <w:rFonts w:ascii="Times New Roman" w:hAnsi="Times New Roman"/>
          <w:spacing w:val="1"/>
          <w:sz w:val="28"/>
          <w:szCs w:val="28"/>
        </w:rPr>
        <w:t xml:space="preserve"> </w:t>
      </w:r>
      <w:r w:rsidR="007E05FF" w:rsidRPr="00462807">
        <w:rPr>
          <w:rFonts w:ascii="Times New Roman" w:hAnsi="Times New Roman"/>
          <w:sz w:val="28"/>
          <w:szCs w:val="28"/>
        </w:rPr>
        <w:t>городского округа Горловка</w:t>
      </w:r>
      <w:r w:rsidR="00CD2264">
        <w:rPr>
          <w:rFonts w:ascii="Times New Roman" w:hAnsi="Times New Roman"/>
          <w:sz w:val="28"/>
          <w:szCs w:val="28"/>
        </w:rPr>
        <w:t xml:space="preserve"> Донецкой Народной Республики</w:t>
      </w:r>
      <w:r w:rsidR="007E05FF" w:rsidRPr="00462807">
        <w:rPr>
          <w:rFonts w:ascii="Times New Roman" w:hAnsi="Times New Roman"/>
          <w:sz w:val="28"/>
          <w:szCs w:val="28"/>
        </w:rPr>
        <w:t xml:space="preserve"> </w:t>
      </w:r>
      <w:r w:rsidR="0026291E">
        <w:rPr>
          <w:rFonts w:ascii="Times New Roman" w:eastAsia="Times New Roman" w:hAnsi="Times New Roman"/>
          <w:sz w:val="28"/>
          <w:szCs w:val="28"/>
        </w:rPr>
        <w:t>об</w:t>
      </w:r>
      <w:r w:rsidRPr="00462807">
        <w:rPr>
          <w:rFonts w:ascii="Times New Roman" w:eastAsia="Times New Roman" w:hAnsi="Times New Roman"/>
          <w:sz w:val="28"/>
          <w:szCs w:val="28"/>
        </w:rPr>
        <w:t xml:space="preserve"> утверждени</w:t>
      </w:r>
      <w:r w:rsidR="00AE68E4" w:rsidRPr="00462807">
        <w:rPr>
          <w:rFonts w:ascii="Times New Roman" w:eastAsia="Times New Roman" w:hAnsi="Times New Roman"/>
          <w:sz w:val="28"/>
          <w:szCs w:val="28"/>
        </w:rPr>
        <w:t>и</w:t>
      </w:r>
      <w:r w:rsidRPr="00462807">
        <w:rPr>
          <w:rFonts w:ascii="Times New Roman" w:eastAsia="Times New Roman" w:hAnsi="Times New Roman"/>
          <w:sz w:val="28"/>
          <w:szCs w:val="28"/>
        </w:rPr>
        <w:t xml:space="preserve"> состава</w:t>
      </w:r>
      <w:r w:rsidR="0026291E">
        <w:rPr>
          <w:rFonts w:ascii="Times New Roman" w:eastAsia="Times New Roman" w:hAnsi="Times New Roman"/>
          <w:sz w:val="28"/>
          <w:szCs w:val="28"/>
        </w:rPr>
        <w:t xml:space="preserve"> общественного совета</w:t>
      </w:r>
      <w:r w:rsidRPr="00462807">
        <w:rPr>
          <w:rFonts w:ascii="Times New Roman" w:eastAsia="Times New Roman" w:hAnsi="Times New Roman"/>
          <w:sz w:val="28"/>
          <w:szCs w:val="28"/>
        </w:rPr>
        <w:t xml:space="preserve">, </w:t>
      </w:r>
      <w:r w:rsidR="00276FC7" w:rsidRPr="00462807">
        <w:rPr>
          <w:rFonts w:ascii="Times New Roman" w:eastAsia="Times New Roman" w:hAnsi="Times New Roman"/>
          <w:sz w:val="28"/>
          <w:szCs w:val="28"/>
        </w:rPr>
        <w:lastRenderedPageBreak/>
        <w:t>а</w:t>
      </w:r>
      <w:r w:rsidR="0037093A" w:rsidRPr="00462807">
        <w:rPr>
          <w:rFonts w:ascii="Times New Roman" w:eastAsia="Times New Roman" w:hAnsi="Times New Roman"/>
          <w:sz w:val="28"/>
          <w:szCs w:val="28"/>
        </w:rPr>
        <w:t xml:space="preserve">дминистрация </w:t>
      </w:r>
      <w:r w:rsidR="007E05FF" w:rsidRPr="00462807">
        <w:rPr>
          <w:rFonts w:ascii="Times New Roman" w:eastAsia="Times New Roman" w:hAnsi="Times New Roman"/>
          <w:sz w:val="28"/>
          <w:szCs w:val="28"/>
        </w:rPr>
        <w:t xml:space="preserve">городского </w:t>
      </w:r>
      <w:r w:rsidR="00276FC7" w:rsidRPr="00462807">
        <w:rPr>
          <w:rFonts w:ascii="Times New Roman" w:eastAsia="Times New Roman" w:hAnsi="Times New Roman"/>
          <w:sz w:val="28"/>
          <w:szCs w:val="28"/>
        </w:rPr>
        <w:t>округа</w:t>
      </w:r>
      <w:r w:rsidR="007E05FF" w:rsidRPr="00462807">
        <w:rPr>
          <w:rFonts w:ascii="Times New Roman" w:eastAsia="Times New Roman" w:hAnsi="Times New Roman"/>
          <w:sz w:val="28"/>
          <w:szCs w:val="28"/>
        </w:rPr>
        <w:t xml:space="preserve"> Горловка</w:t>
      </w:r>
      <w:r w:rsidR="0037093A" w:rsidRPr="00462807">
        <w:rPr>
          <w:rFonts w:ascii="Times New Roman" w:eastAsia="Times New Roman" w:hAnsi="Times New Roman"/>
          <w:sz w:val="28"/>
          <w:szCs w:val="28"/>
        </w:rPr>
        <w:t xml:space="preserve"> </w:t>
      </w:r>
      <w:r w:rsidRPr="00462807">
        <w:rPr>
          <w:rFonts w:ascii="Times New Roman" w:eastAsia="Times New Roman" w:hAnsi="Times New Roman"/>
          <w:sz w:val="28"/>
          <w:szCs w:val="28"/>
        </w:rPr>
        <w:t xml:space="preserve">размещает </w:t>
      </w:r>
      <w:r w:rsidR="003535CD" w:rsidRPr="00462807">
        <w:rPr>
          <w:rFonts w:ascii="Times New Roman" w:eastAsia="Times New Roman" w:hAnsi="Times New Roman"/>
          <w:sz w:val="28"/>
          <w:szCs w:val="28"/>
        </w:rPr>
        <w:t xml:space="preserve">соответствующее </w:t>
      </w:r>
      <w:r w:rsidR="007E05FF" w:rsidRPr="00462807">
        <w:rPr>
          <w:rFonts w:ascii="Times New Roman" w:eastAsia="Times New Roman" w:hAnsi="Times New Roman"/>
          <w:sz w:val="28"/>
          <w:szCs w:val="28"/>
        </w:rPr>
        <w:t>постановление</w:t>
      </w:r>
      <w:r w:rsidRPr="00462807">
        <w:rPr>
          <w:rFonts w:ascii="Times New Roman" w:eastAsia="Times New Roman" w:hAnsi="Times New Roman"/>
          <w:sz w:val="28"/>
          <w:szCs w:val="28"/>
        </w:rPr>
        <w:t xml:space="preserve"> на официальном сайте</w:t>
      </w:r>
      <w:r w:rsidR="003301F2">
        <w:rPr>
          <w:rFonts w:ascii="Times New Roman" w:eastAsia="Times New Roman" w:hAnsi="Times New Roman"/>
          <w:sz w:val="28"/>
          <w:szCs w:val="28"/>
        </w:rPr>
        <w:t xml:space="preserve"> муниципального образования городского округа Горловка Донецкой Народной Республики</w:t>
      </w:r>
      <w:r w:rsidR="00276FC7" w:rsidRPr="00462807">
        <w:rPr>
          <w:rFonts w:ascii="Times New Roman" w:eastAsia="Times New Roman" w:hAnsi="Times New Roman"/>
          <w:sz w:val="28"/>
          <w:szCs w:val="28"/>
        </w:rPr>
        <w:t xml:space="preserve"> в сети «Интернет»</w:t>
      </w:r>
      <w:r w:rsidRPr="00462807">
        <w:rPr>
          <w:rFonts w:ascii="Times New Roman" w:eastAsia="Times New Roman" w:hAnsi="Times New Roman"/>
          <w:sz w:val="28"/>
          <w:szCs w:val="28"/>
        </w:rPr>
        <w:t xml:space="preserve"> и направляет его копию </w:t>
      </w:r>
      <w:r w:rsidR="00265DF4">
        <w:rPr>
          <w:rFonts w:ascii="Times New Roman" w:eastAsia="Times New Roman" w:hAnsi="Times New Roman"/>
          <w:sz w:val="28"/>
          <w:szCs w:val="28"/>
        </w:rPr>
        <w:t>О</w:t>
      </w:r>
      <w:r w:rsidRPr="00462807">
        <w:rPr>
          <w:rFonts w:ascii="Times New Roman" w:eastAsia="Times New Roman" w:hAnsi="Times New Roman"/>
          <w:sz w:val="28"/>
          <w:szCs w:val="28"/>
        </w:rPr>
        <w:t>бщественн</w:t>
      </w:r>
      <w:r w:rsidR="001E2290" w:rsidRPr="00462807">
        <w:rPr>
          <w:rFonts w:ascii="Times New Roman" w:eastAsia="Times New Roman" w:hAnsi="Times New Roman"/>
          <w:sz w:val="28"/>
          <w:szCs w:val="28"/>
        </w:rPr>
        <w:t>ой</w:t>
      </w:r>
      <w:r w:rsidRPr="00462807">
        <w:rPr>
          <w:rFonts w:ascii="Times New Roman" w:eastAsia="Times New Roman" w:hAnsi="Times New Roman"/>
          <w:sz w:val="28"/>
          <w:szCs w:val="28"/>
        </w:rPr>
        <w:t xml:space="preserve"> палат</w:t>
      </w:r>
      <w:r w:rsidR="001E2290" w:rsidRPr="00462807">
        <w:rPr>
          <w:rFonts w:ascii="Times New Roman" w:eastAsia="Times New Roman" w:hAnsi="Times New Roman"/>
          <w:sz w:val="28"/>
          <w:szCs w:val="28"/>
        </w:rPr>
        <w:t>е</w:t>
      </w:r>
      <w:r w:rsidR="00FF32AF" w:rsidRPr="00462807">
        <w:rPr>
          <w:rFonts w:ascii="Times New Roman" w:eastAsia="Times New Roman" w:hAnsi="Times New Roman"/>
          <w:sz w:val="28"/>
          <w:szCs w:val="28"/>
        </w:rPr>
        <w:t xml:space="preserve"> для </w:t>
      </w:r>
      <w:r w:rsidR="00CD51AD" w:rsidRPr="00462807">
        <w:rPr>
          <w:rFonts w:ascii="Times New Roman" w:eastAsia="Times New Roman" w:hAnsi="Times New Roman"/>
          <w:sz w:val="28"/>
          <w:szCs w:val="28"/>
        </w:rPr>
        <w:t xml:space="preserve">возможности </w:t>
      </w:r>
      <w:r w:rsidR="00FF32AF" w:rsidRPr="00462807">
        <w:rPr>
          <w:rFonts w:ascii="Times New Roman" w:eastAsia="Times New Roman" w:hAnsi="Times New Roman"/>
          <w:sz w:val="28"/>
          <w:szCs w:val="28"/>
        </w:rPr>
        <w:t xml:space="preserve">размещения на официальном сайте </w:t>
      </w:r>
      <w:r w:rsidR="00265DF4">
        <w:rPr>
          <w:rFonts w:ascii="Times New Roman" w:eastAsia="Times New Roman" w:hAnsi="Times New Roman"/>
          <w:sz w:val="28"/>
          <w:szCs w:val="28"/>
        </w:rPr>
        <w:t>О</w:t>
      </w:r>
      <w:r w:rsidR="00FF32AF" w:rsidRPr="00462807">
        <w:rPr>
          <w:rFonts w:ascii="Times New Roman" w:eastAsia="Times New Roman" w:hAnsi="Times New Roman"/>
          <w:sz w:val="28"/>
          <w:szCs w:val="28"/>
        </w:rPr>
        <w:t>бщественной палаты</w:t>
      </w:r>
      <w:r w:rsidR="00CD51AD" w:rsidRPr="00462807">
        <w:rPr>
          <w:rFonts w:ascii="Times New Roman" w:eastAsia="Times New Roman" w:hAnsi="Times New Roman"/>
          <w:sz w:val="28"/>
          <w:szCs w:val="28"/>
        </w:rPr>
        <w:t xml:space="preserve"> (по согласованию)</w:t>
      </w:r>
      <w:r w:rsidRPr="00462807">
        <w:rPr>
          <w:rFonts w:ascii="Times New Roman" w:eastAsia="Times New Roman" w:hAnsi="Times New Roman"/>
          <w:sz w:val="28"/>
          <w:szCs w:val="28"/>
        </w:rPr>
        <w:t>.</w:t>
      </w:r>
    </w:p>
    <w:p w14:paraId="35EC2554" w14:textId="77777777" w:rsidR="00064F99" w:rsidRPr="006E5813" w:rsidRDefault="00064F99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6ACB1E21" w14:textId="6DA9CC4C" w:rsidR="00017676" w:rsidRPr="006D1C5D" w:rsidRDefault="006D1C5D" w:rsidP="006D1C5D">
      <w:pPr>
        <w:pStyle w:val="a3"/>
        <w:spacing w:after="0" w:line="240" w:lineRule="auto"/>
        <w:ind w:left="1068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 xml:space="preserve">5. </w:t>
      </w:r>
      <w:r w:rsidR="00017676" w:rsidRPr="006D1C5D">
        <w:rPr>
          <w:rFonts w:ascii="Times New Roman" w:eastAsia="Times New Roman" w:hAnsi="Times New Roman"/>
          <w:b/>
          <w:sz w:val="28"/>
          <w:szCs w:val="28"/>
        </w:rPr>
        <w:t>Организация деятельности общественного совета</w:t>
      </w:r>
    </w:p>
    <w:p w14:paraId="0134742C" w14:textId="77777777" w:rsidR="00B6470D" w:rsidRPr="00B6470D" w:rsidRDefault="00B6470D" w:rsidP="00B6470D">
      <w:pPr>
        <w:pStyle w:val="a3"/>
        <w:spacing w:after="0" w:line="240" w:lineRule="auto"/>
        <w:ind w:left="1080"/>
        <w:rPr>
          <w:rFonts w:ascii="Times New Roman" w:eastAsia="Times New Roman" w:hAnsi="Times New Roman"/>
          <w:b/>
          <w:sz w:val="28"/>
          <w:szCs w:val="28"/>
        </w:rPr>
      </w:pPr>
    </w:p>
    <w:p w14:paraId="0D4FCB9B" w14:textId="45A37286" w:rsidR="00017676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Основной формой деятельности общественного совета является заседание.</w:t>
      </w:r>
    </w:p>
    <w:p w14:paraId="2A6D6987" w14:textId="77777777" w:rsidR="00960D2C" w:rsidRPr="006E5813" w:rsidRDefault="00960D2C" w:rsidP="00960D2C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942B746" w14:textId="42763AA2" w:rsidR="00017676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Первое заседание общественного совета проводится не позднее чем через 30 календарных дней со дня утверждения состава общественного совета.</w:t>
      </w:r>
    </w:p>
    <w:p w14:paraId="35C1FC3A" w14:textId="77777777" w:rsidR="00960D2C" w:rsidRPr="00960D2C" w:rsidRDefault="00960D2C" w:rsidP="00960D2C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1F7DDA97" w14:textId="6FBB25BC" w:rsidR="00017676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Председатель, заместитель председателя и секретарь общественного совета избираются членами общественного совета из его состава на первом заседании общественного совета открытым голосованием простым большинством голосов </w:t>
      </w:r>
      <w:r w:rsidR="004F43EE">
        <w:rPr>
          <w:rFonts w:ascii="Times New Roman" w:eastAsia="Times New Roman" w:hAnsi="Times New Roman"/>
          <w:sz w:val="28"/>
          <w:szCs w:val="28"/>
        </w:rPr>
        <w:t>от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числа присутствующих членов.</w:t>
      </w:r>
    </w:p>
    <w:p w14:paraId="14AA4B94" w14:textId="77777777" w:rsidR="00960D2C" w:rsidRPr="00960D2C" w:rsidRDefault="00960D2C" w:rsidP="00960D2C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3A378462" w14:textId="2AD68E73" w:rsidR="00017676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Заседания общественного совета проводятся по мере необходимости, но не реже </w:t>
      </w:r>
      <w:r w:rsidR="007E05FF">
        <w:rPr>
          <w:rFonts w:ascii="Times New Roman" w:eastAsia="Times New Roman" w:hAnsi="Times New Roman"/>
          <w:sz w:val="28"/>
          <w:szCs w:val="28"/>
        </w:rPr>
        <w:t>1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раза в квартал.</w:t>
      </w:r>
    </w:p>
    <w:p w14:paraId="3362330A" w14:textId="77777777" w:rsidR="00C87798" w:rsidRPr="00C87798" w:rsidRDefault="00C87798" w:rsidP="00C87798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7EDE7FE9" w14:textId="3F539317" w:rsidR="00017676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По решению председателя общественного совета может быть проведено внеочередное заседание.</w:t>
      </w:r>
    </w:p>
    <w:p w14:paraId="748FD548" w14:textId="77777777" w:rsidR="00960D2C" w:rsidRPr="00960D2C" w:rsidRDefault="00960D2C" w:rsidP="00960D2C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38DE0575" w14:textId="32BE40F4" w:rsidR="00017676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Заседание общественного совета считается правомочным, если </w:t>
      </w:r>
      <w:r w:rsidR="00B6470D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>в нем участвует более 2/3 от общего числа его членов.</w:t>
      </w:r>
    </w:p>
    <w:p w14:paraId="5F29D9F3" w14:textId="77777777" w:rsidR="00960D2C" w:rsidRPr="00960D2C" w:rsidRDefault="00960D2C" w:rsidP="00960D2C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209B6582" w14:textId="60333D8C" w:rsidR="00960D2C" w:rsidRPr="00462807" w:rsidRDefault="00017676" w:rsidP="00960D2C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2807">
        <w:rPr>
          <w:rFonts w:ascii="Times New Roman" w:eastAsia="Times New Roman" w:hAnsi="Times New Roman"/>
          <w:sz w:val="28"/>
          <w:szCs w:val="28"/>
        </w:rPr>
        <w:t xml:space="preserve">Заседание общественного совета ведет председатель общественного совета или по его поручению заместитель председателя общественного совета. </w:t>
      </w:r>
    </w:p>
    <w:p w14:paraId="5CFF38BF" w14:textId="77777777" w:rsidR="00462807" w:rsidRPr="00462807" w:rsidRDefault="00462807" w:rsidP="00462807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3F822D5F" w14:textId="1BE7E1BC" w:rsidR="00017676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Решения общественного совета принимаются простым большинством голосов присутствующих на заседании членов общественного совета путем открытого голосования. При равенстве голосов голос председательствующего является решающим.</w:t>
      </w:r>
    </w:p>
    <w:p w14:paraId="07635A67" w14:textId="77777777" w:rsidR="00960D2C" w:rsidRPr="00960D2C" w:rsidRDefault="00960D2C" w:rsidP="00960D2C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00135C06" w14:textId="3B5EB095" w:rsidR="00017676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Решения общественного совета оформляются протоколом, который подписывается председателем общественного совета, а в его отсутствие - заместителем председателя.</w:t>
      </w:r>
    </w:p>
    <w:p w14:paraId="0303FAE2" w14:textId="77777777" w:rsidR="00960D2C" w:rsidRPr="00960D2C" w:rsidRDefault="00960D2C" w:rsidP="00960D2C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01BE02BD" w14:textId="5F1AD726" w:rsidR="00017676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Решения общественного совета носят рекомендательный характер.</w:t>
      </w:r>
    </w:p>
    <w:p w14:paraId="752593DC" w14:textId="77777777" w:rsidR="00F17FD1" w:rsidRPr="00960D2C" w:rsidRDefault="00F17FD1" w:rsidP="00960D2C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717BB4BF" w14:textId="743CBA26" w:rsidR="00017676" w:rsidRPr="006E5813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Председатель общественного совета:</w:t>
      </w:r>
    </w:p>
    <w:p w14:paraId="31D1F1B3" w14:textId="542B4778" w:rsidR="00017676" w:rsidRPr="00583D9C" w:rsidRDefault="00017676" w:rsidP="009209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lastRenderedPageBreak/>
        <w:t xml:space="preserve">представляет общественный совет в органах местного самоуправления </w:t>
      </w:r>
      <w:r w:rsidR="004F43EE" w:rsidRPr="00583D9C">
        <w:rPr>
          <w:rFonts w:ascii="Times New Roman" w:hAnsi="Times New Roman"/>
          <w:sz w:val="28"/>
          <w:szCs w:val="28"/>
        </w:rPr>
        <w:t>округа</w:t>
      </w:r>
      <w:r w:rsidRPr="00583D9C">
        <w:rPr>
          <w:rFonts w:ascii="Times New Roman" w:eastAsia="Times New Roman" w:hAnsi="Times New Roman"/>
          <w:sz w:val="28"/>
          <w:szCs w:val="28"/>
        </w:rPr>
        <w:t>, общественных объединениях и организациях;</w:t>
      </w:r>
    </w:p>
    <w:p w14:paraId="5E324075" w14:textId="5D66E624" w:rsidR="00017676" w:rsidRPr="00583D9C" w:rsidRDefault="00017676" w:rsidP="009209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определяет приоритетные направления деятельности общественного совета, организует работу общественного совета и председательствует на его заседаниях;</w:t>
      </w:r>
    </w:p>
    <w:p w14:paraId="48DFBFF0" w14:textId="16AC97C6" w:rsidR="00017676" w:rsidRPr="00583D9C" w:rsidRDefault="00017676" w:rsidP="009209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подписывает протоколы заседаний и другие документы общественного совета;</w:t>
      </w:r>
    </w:p>
    <w:p w14:paraId="4AD3488E" w14:textId="6D2A099D" w:rsidR="00017676" w:rsidRPr="00583D9C" w:rsidRDefault="00017676" w:rsidP="009209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формирует при участии членов общественного совета и утверждает план работы, повестку дня заседания общественного совета;</w:t>
      </w:r>
    </w:p>
    <w:p w14:paraId="26935EC8" w14:textId="4F625C96" w:rsidR="00017676" w:rsidRPr="00583D9C" w:rsidRDefault="00017676" w:rsidP="009209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 xml:space="preserve">взаимодействует с </w:t>
      </w:r>
      <w:r w:rsidR="001A7F36">
        <w:rPr>
          <w:rFonts w:ascii="Times New Roman" w:eastAsia="Times New Roman" w:hAnsi="Times New Roman"/>
          <w:sz w:val="28"/>
          <w:szCs w:val="28"/>
        </w:rPr>
        <w:t>г</w:t>
      </w:r>
      <w:r w:rsidRPr="007F1A06">
        <w:rPr>
          <w:rFonts w:ascii="Times New Roman" w:eastAsia="Times New Roman" w:hAnsi="Times New Roman"/>
          <w:sz w:val="28"/>
          <w:szCs w:val="28"/>
        </w:rPr>
        <w:t xml:space="preserve">лавой </w:t>
      </w:r>
      <w:r w:rsidR="00C10F97" w:rsidRPr="007F1A06">
        <w:rPr>
          <w:rFonts w:ascii="Times New Roman" w:eastAsia="Times New Roman" w:hAnsi="Times New Roman"/>
          <w:sz w:val="28"/>
          <w:szCs w:val="28"/>
        </w:rPr>
        <w:t>округа</w:t>
      </w:r>
      <w:r w:rsidR="002222FF" w:rsidRPr="007F1A06">
        <w:rPr>
          <w:rFonts w:ascii="Times New Roman" w:eastAsia="Times New Roman" w:hAnsi="Times New Roman"/>
          <w:sz w:val="28"/>
          <w:szCs w:val="28"/>
        </w:rPr>
        <w:t xml:space="preserve"> </w:t>
      </w:r>
      <w:r w:rsidRPr="007F1A06">
        <w:rPr>
          <w:rFonts w:ascii="Times New Roman" w:eastAsia="Times New Roman" w:hAnsi="Times New Roman"/>
          <w:sz w:val="28"/>
          <w:szCs w:val="28"/>
        </w:rPr>
        <w:t xml:space="preserve">и </w:t>
      </w:r>
      <w:proofErr w:type="spellStart"/>
      <w:r w:rsidR="007F1A06" w:rsidRPr="007F1A06">
        <w:rPr>
          <w:rFonts w:ascii="Times New Roman" w:eastAsia="Times New Roman" w:hAnsi="Times New Roman"/>
          <w:sz w:val="28"/>
          <w:szCs w:val="28"/>
        </w:rPr>
        <w:t>Горловским</w:t>
      </w:r>
      <w:proofErr w:type="spellEnd"/>
      <w:r w:rsidR="007F1A06" w:rsidRPr="007F1A06">
        <w:rPr>
          <w:rFonts w:ascii="Times New Roman" w:eastAsia="Times New Roman" w:hAnsi="Times New Roman"/>
          <w:sz w:val="28"/>
          <w:szCs w:val="28"/>
        </w:rPr>
        <w:t xml:space="preserve"> городским</w:t>
      </w:r>
      <w:r w:rsidRPr="007F1A06">
        <w:rPr>
          <w:rFonts w:ascii="Times New Roman" w:eastAsia="Times New Roman" w:hAnsi="Times New Roman"/>
          <w:sz w:val="28"/>
          <w:szCs w:val="28"/>
        </w:rPr>
        <w:t xml:space="preserve"> </w:t>
      </w:r>
      <w:r w:rsidR="00AE68E4" w:rsidRPr="007F1A06">
        <w:rPr>
          <w:rFonts w:ascii="Times New Roman" w:eastAsia="Times New Roman" w:hAnsi="Times New Roman"/>
          <w:sz w:val="28"/>
          <w:szCs w:val="28"/>
        </w:rPr>
        <w:t>советом</w:t>
      </w:r>
      <w:r w:rsidR="00295D4D" w:rsidRPr="00583D9C">
        <w:rPr>
          <w:rFonts w:ascii="Times New Roman" w:eastAsia="Times New Roman" w:hAnsi="Times New Roman"/>
          <w:sz w:val="28"/>
          <w:szCs w:val="28"/>
        </w:rPr>
        <w:t xml:space="preserve"> </w:t>
      </w:r>
      <w:r w:rsidRPr="00583D9C">
        <w:rPr>
          <w:rFonts w:ascii="Times New Roman" w:eastAsia="Times New Roman" w:hAnsi="Times New Roman"/>
          <w:sz w:val="28"/>
          <w:szCs w:val="28"/>
        </w:rPr>
        <w:t>по вопросам реализации решений общественного совета;</w:t>
      </w:r>
    </w:p>
    <w:p w14:paraId="7EA7E768" w14:textId="1FC0BEE6" w:rsidR="00017676" w:rsidRPr="00583D9C" w:rsidRDefault="00017676" w:rsidP="009209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принимает решение в случае необходимости о проведении внеочередного заседания общественного совета;</w:t>
      </w:r>
    </w:p>
    <w:p w14:paraId="0A658F4C" w14:textId="2ED0E5B3" w:rsidR="00017676" w:rsidRDefault="00017676" w:rsidP="009209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решает иные вопросы в пределах компетенции общественного совета.</w:t>
      </w:r>
    </w:p>
    <w:p w14:paraId="1F08D5A0" w14:textId="77777777" w:rsidR="002222FF" w:rsidRPr="00583D9C" w:rsidRDefault="002222FF" w:rsidP="002222F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75371CAA" w14:textId="30F82D8C" w:rsidR="00017676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В случае отсутствия председателя общественного совета </w:t>
      </w:r>
      <w:r w:rsidR="00B6470D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>его обязанности исполняет заместитель председателя общественного совета.</w:t>
      </w:r>
    </w:p>
    <w:p w14:paraId="3BF82635" w14:textId="77777777" w:rsidR="002222FF" w:rsidRPr="006E5813" w:rsidRDefault="002222FF" w:rsidP="002222FF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E539F97" w14:textId="391D8385" w:rsidR="00017676" w:rsidRPr="006E5813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Секретарь общественного совета:</w:t>
      </w:r>
    </w:p>
    <w:p w14:paraId="491E4B2E" w14:textId="0BDBDF09" w:rsidR="00017676" w:rsidRPr="00583D9C" w:rsidRDefault="00017676" w:rsidP="009209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 xml:space="preserve">готовит проект повестки дня заседания общественного совета </w:t>
      </w:r>
      <w:r w:rsidR="00B6470D" w:rsidRPr="00583D9C">
        <w:rPr>
          <w:rFonts w:ascii="Times New Roman" w:eastAsia="Times New Roman" w:hAnsi="Times New Roman"/>
          <w:sz w:val="28"/>
          <w:szCs w:val="28"/>
        </w:rPr>
        <w:br/>
      </w:r>
      <w:r w:rsidRPr="00583D9C">
        <w:rPr>
          <w:rFonts w:ascii="Times New Roman" w:eastAsia="Times New Roman" w:hAnsi="Times New Roman"/>
          <w:sz w:val="28"/>
          <w:szCs w:val="28"/>
        </w:rPr>
        <w:t>и проект протокола заседания общественного совета;</w:t>
      </w:r>
    </w:p>
    <w:p w14:paraId="2A37100F" w14:textId="0F2C80F3" w:rsidR="00017676" w:rsidRPr="00583D9C" w:rsidRDefault="00BB10EC" w:rsidP="009209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организует текущую деятельность общественного совета </w:t>
      </w:r>
      <w:r w:rsidRPr="00583D9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и координирует деятельность его членов</w:t>
      </w:r>
      <w:r w:rsidR="00017676" w:rsidRPr="00583D9C">
        <w:rPr>
          <w:rFonts w:ascii="Times New Roman" w:eastAsia="Times New Roman" w:hAnsi="Times New Roman"/>
          <w:sz w:val="28"/>
          <w:szCs w:val="28"/>
        </w:rPr>
        <w:t>;</w:t>
      </w:r>
    </w:p>
    <w:p w14:paraId="1D6FDBF4" w14:textId="601B0CF9" w:rsidR="00017676" w:rsidRPr="00583D9C" w:rsidRDefault="00017676" w:rsidP="009209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 xml:space="preserve">информирует членов общественного совета о времени, месте </w:t>
      </w:r>
      <w:r w:rsidR="00B6470D" w:rsidRPr="00583D9C">
        <w:rPr>
          <w:rFonts w:ascii="Times New Roman" w:eastAsia="Times New Roman" w:hAnsi="Times New Roman"/>
          <w:sz w:val="28"/>
          <w:szCs w:val="28"/>
        </w:rPr>
        <w:br/>
      </w:r>
      <w:r w:rsidRPr="00583D9C">
        <w:rPr>
          <w:rFonts w:ascii="Times New Roman" w:eastAsia="Times New Roman" w:hAnsi="Times New Roman"/>
          <w:sz w:val="28"/>
          <w:szCs w:val="28"/>
        </w:rPr>
        <w:t>и повестке дня заседания общественного совета, а также об утвержденных планах работы общественного совета;</w:t>
      </w:r>
    </w:p>
    <w:p w14:paraId="6755E493" w14:textId="4A317E33" w:rsidR="00017676" w:rsidRPr="00583D9C" w:rsidRDefault="00017676" w:rsidP="009209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обеспечивает во взаимодействии с органами местного самоуправления</w:t>
      </w:r>
      <w:r w:rsidR="001A7F36">
        <w:rPr>
          <w:rFonts w:ascii="Times New Roman" w:eastAsia="Times New Roman" w:hAnsi="Times New Roman"/>
          <w:sz w:val="28"/>
          <w:szCs w:val="28"/>
        </w:rPr>
        <w:t xml:space="preserve"> округа</w:t>
      </w:r>
      <w:r w:rsidRPr="00583D9C">
        <w:rPr>
          <w:rFonts w:ascii="Times New Roman" w:eastAsia="Times New Roman" w:hAnsi="Times New Roman"/>
          <w:sz w:val="28"/>
          <w:szCs w:val="28"/>
        </w:rPr>
        <w:t xml:space="preserve"> подготовку информационно-аналитических материалов к заседаниям общественного совета по вопросам, включенным в повестку дня общественного совета;</w:t>
      </w:r>
    </w:p>
    <w:p w14:paraId="652EB96F" w14:textId="39DE8AA2" w:rsidR="00017676" w:rsidRDefault="00017676" w:rsidP="009209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решает иные вопросы по поручению председателя общественного совета</w:t>
      </w:r>
      <w:r w:rsidR="00583D9C">
        <w:rPr>
          <w:rFonts w:ascii="Times New Roman" w:eastAsia="Times New Roman" w:hAnsi="Times New Roman"/>
          <w:sz w:val="28"/>
          <w:szCs w:val="28"/>
        </w:rPr>
        <w:t>,</w:t>
      </w:r>
      <w:r w:rsidRPr="00583D9C">
        <w:rPr>
          <w:rFonts w:ascii="Times New Roman" w:eastAsia="Times New Roman" w:hAnsi="Times New Roman"/>
          <w:sz w:val="28"/>
          <w:szCs w:val="28"/>
        </w:rPr>
        <w:t xml:space="preserve"> данного в пределах его компетенции.</w:t>
      </w:r>
    </w:p>
    <w:p w14:paraId="2979385A" w14:textId="77777777" w:rsidR="002222FF" w:rsidRPr="00583D9C" w:rsidRDefault="002222FF" w:rsidP="002222F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C8CD5F4" w14:textId="2A73A3D2" w:rsidR="00017676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В случае отсутствия секретаря общественного совета </w:t>
      </w:r>
      <w:r w:rsidR="00B6470D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 xml:space="preserve">его обязанности исполняет один из членов общественного совета </w:t>
      </w:r>
      <w:r w:rsidR="00B6470D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>по поручению председателя общественного совета.</w:t>
      </w:r>
    </w:p>
    <w:p w14:paraId="316081F0" w14:textId="77777777" w:rsidR="002222FF" w:rsidRPr="006E5813" w:rsidRDefault="002222FF" w:rsidP="002222FF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1F8CA6E" w14:textId="03301ED0" w:rsidR="00017676" w:rsidRPr="006E5813" w:rsidRDefault="00017676" w:rsidP="009209A4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Члены общественного совета:</w:t>
      </w:r>
    </w:p>
    <w:p w14:paraId="507AC12A" w14:textId="79E71636" w:rsidR="00017676" w:rsidRPr="00583D9C" w:rsidRDefault="00017676" w:rsidP="009209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 xml:space="preserve">участвуют в мероприятиях, проводимых общественным советом, </w:t>
      </w:r>
      <w:r w:rsidR="00B6470D" w:rsidRPr="00583D9C">
        <w:rPr>
          <w:rFonts w:ascii="Times New Roman" w:eastAsia="Times New Roman" w:hAnsi="Times New Roman"/>
          <w:sz w:val="28"/>
          <w:szCs w:val="28"/>
        </w:rPr>
        <w:br/>
      </w:r>
      <w:r w:rsidRPr="00583D9C">
        <w:rPr>
          <w:rFonts w:ascii="Times New Roman" w:eastAsia="Times New Roman" w:hAnsi="Times New Roman"/>
          <w:sz w:val="28"/>
          <w:szCs w:val="28"/>
        </w:rPr>
        <w:t>а также в подготовке материалов по рассматриваемым вопросам;</w:t>
      </w:r>
    </w:p>
    <w:p w14:paraId="105154FB" w14:textId="6A409187" w:rsidR="00017676" w:rsidRPr="00583D9C" w:rsidRDefault="00017676" w:rsidP="009209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>вносят предложения по формированию повестки дня заседаний общественного совета;</w:t>
      </w:r>
    </w:p>
    <w:p w14:paraId="1B35EA2B" w14:textId="5B2C6FBC" w:rsidR="00017676" w:rsidRPr="00583D9C" w:rsidRDefault="00017676" w:rsidP="009209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t xml:space="preserve">высказывают свое мнение по существу обсуждаемых вопросов </w:t>
      </w:r>
      <w:r w:rsidR="00B6470D" w:rsidRPr="00583D9C">
        <w:rPr>
          <w:rFonts w:ascii="Times New Roman" w:eastAsia="Times New Roman" w:hAnsi="Times New Roman"/>
          <w:sz w:val="28"/>
          <w:szCs w:val="28"/>
        </w:rPr>
        <w:br/>
      </w:r>
      <w:r w:rsidRPr="00583D9C">
        <w:rPr>
          <w:rFonts w:ascii="Times New Roman" w:eastAsia="Times New Roman" w:hAnsi="Times New Roman"/>
          <w:sz w:val="28"/>
          <w:szCs w:val="28"/>
        </w:rPr>
        <w:t>на заседании общественного совета;</w:t>
      </w:r>
    </w:p>
    <w:p w14:paraId="7E6523F2" w14:textId="490E7CBA" w:rsidR="00017676" w:rsidRDefault="00017676" w:rsidP="009209A4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83D9C">
        <w:rPr>
          <w:rFonts w:ascii="Times New Roman" w:eastAsia="Times New Roman" w:hAnsi="Times New Roman"/>
          <w:sz w:val="28"/>
          <w:szCs w:val="28"/>
        </w:rPr>
        <w:lastRenderedPageBreak/>
        <w:t>обладают равными правами при обсуждении вопросов и голосовании на заседании общественного совета</w:t>
      </w:r>
      <w:r w:rsidR="001A7F36">
        <w:rPr>
          <w:rFonts w:ascii="Times New Roman" w:eastAsia="Times New Roman" w:hAnsi="Times New Roman"/>
          <w:sz w:val="28"/>
          <w:szCs w:val="28"/>
        </w:rPr>
        <w:t>.</w:t>
      </w:r>
    </w:p>
    <w:p w14:paraId="179FC638" w14:textId="77777777" w:rsidR="002222FF" w:rsidRDefault="002222FF" w:rsidP="002222FF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09210130" w14:textId="67840D89" w:rsidR="00017676" w:rsidRDefault="00017676" w:rsidP="00963FE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Члены общественного совета обязаны лично участвовать </w:t>
      </w:r>
      <w:r w:rsidR="00B6470D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>в заседаниях общественного совета и не вправе делегировать свои полномочия другим лицам.</w:t>
      </w:r>
    </w:p>
    <w:p w14:paraId="50082DA4" w14:textId="77777777" w:rsidR="002222FF" w:rsidRPr="006E5813" w:rsidRDefault="002222FF" w:rsidP="002222FF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2375518" w14:textId="4006756B" w:rsidR="00017676" w:rsidRPr="006E5813" w:rsidRDefault="00017676" w:rsidP="00963FE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Полномочия члена общественного совета прекращаются в случае:</w:t>
      </w:r>
    </w:p>
    <w:p w14:paraId="2FC85E93" w14:textId="1A73C6E2" w:rsidR="00017676" w:rsidRPr="00963FE0" w:rsidRDefault="00017676" w:rsidP="00963FE0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3FE0">
        <w:rPr>
          <w:rFonts w:ascii="Times New Roman" w:eastAsia="Times New Roman" w:hAnsi="Times New Roman"/>
          <w:sz w:val="28"/>
          <w:szCs w:val="28"/>
        </w:rPr>
        <w:t>смерти;</w:t>
      </w:r>
    </w:p>
    <w:p w14:paraId="34E0F39C" w14:textId="46E3C6DD" w:rsidR="00017676" w:rsidRPr="00963FE0" w:rsidRDefault="00017676" w:rsidP="00963FE0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3FE0">
        <w:rPr>
          <w:rFonts w:ascii="Times New Roman" w:eastAsia="Times New Roman" w:hAnsi="Times New Roman"/>
          <w:sz w:val="28"/>
          <w:szCs w:val="28"/>
        </w:rPr>
        <w:t>подачи письменного заявления о выходе из состава общественного совета;</w:t>
      </w:r>
    </w:p>
    <w:p w14:paraId="34EE8914" w14:textId="1681F6A6" w:rsidR="00017676" w:rsidRPr="00963FE0" w:rsidRDefault="00017676" w:rsidP="00963FE0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3FE0">
        <w:rPr>
          <w:rFonts w:ascii="Times New Roman" w:eastAsia="Times New Roman" w:hAnsi="Times New Roman"/>
          <w:sz w:val="28"/>
          <w:szCs w:val="28"/>
        </w:rPr>
        <w:t>прекращения гражданства Российской Федерации;</w:t>
      </w:r>
    </w:p>
    <w:p w14:paraId="2C3ABAB0" w14:textId="562AA0F8" w:rsidR="00017676" w:rsidRPr="00963FE0" w:rsidRDefault="00017676" w:rsidP="00963FE0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3FE0">
        <w:rPr>
          <w:rFonts w:ascii="Times New Roman" w:eastAsia="Times New Roman" w:hAnsi="Times New Roman"/>
          <w:sz w:val="28"/>
          <w:szCs w:val="28"/>
        </w:rPr>
        <w:t xml:space="preserve">признания судом недееспособным, безвестно отсутствующим </w:t>
      </w:r>
      <w:r w:rsidR="00E80DA8" w:rsidRPr="00963FE0">
        <w:rPr>
          <w:rFonts w:ascii="Times New Roman" w:eastAsia="Times New Roman" w:hAnsi="Times New Roman"/>
          <w:sz w:val="28"/>
          <w:szCs w:val="28"/>
        </w:rPr>
        <w:br/>
      </w:r>
      <w:r w:rsidRPr="00963FE0">
        <w:rPr>
          <w:rFonts w:ascii="Times New Roman" w:eastAsia="Times New Roman" w:hAnsi="Times New Roman"/>
          <w:sz w:val="28"/>
          <w:szCs w:val="28"/>
        </w:rPr>
        <w:t>или объявления умершим;</w:t>
      </w:r>
    </w:p>
    <w:p w14:paraId="7817AD95" w14:textId="478C2C06" w:rsidR="002222FF" w:rsidRDefault="00017676" w:rsidP="00F17FD1">
      <w:pPr>
        <w:pStyle w:val="a3"/>
        <w:numPr>
          <w:ilvl w:val="0"/>
          <w:numId w:val="2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F17FD1">
        <w:rPr>
          <w:rFonts w:ascii="Times New Roman" w:eastAsia="Times New Roman" w:hAnsi="Times New Roman"/>
          <w:sz w:val="28"/>
          <w:szCs w:val="28"/>
        </w:rPr>
        <w:t>выявления факта наличия у члена общественного совета непогашенной судимости, привлечения к уголовной ответственности</w:t>
      </w:r>
      <w:r w:rsidR="00AE68E4" w:rsidRPr="00F17FD1">
        <w:rPr>
          <w:rFonts w:ascii="Times New Roman" w:eastAsia="Times New Roman" w:hAnsi="Times New Roman"/>
          <w:sz w:val="28"/>
          <w:szCs w:val="28"/>
        </w:rPr>
        <w:t xml:space="preserve">, наличия гражданства другого государства (других государств), вида </w:t>
      </w:r>
      <w:r w:rsidR="00E80DA8" w:rsidRPr="00F17FD1">
        <w:rPr>
          <w:rFonts w:ascii="Times New Roman" w:eastAsia="Times New Roman" w:hAnsi="Times New Roman"/>
          <w:sz w:val="28"/>
          <w:szCs w:val="28"/>
        </w:rPr>
        <w:br/>
      </w:r>
      <w:r w:rsidR="00AE68E4" w:rsidRPr="00F17FD1">
        <w:rPr>
          <w:rFonts w:ascii="Times New Roman" w:eastAsia="Times New Roman" w:hAnsi="Times New Roman"/>
          <w:sz w:val="28"/>
          <w:szCs w:val="28"/>
        </w:rPr>
        <w:t>на жительство или иного документа, подтверждающий право на постоянное проживание гражданина Российской Федерации на терри</w:t>
      </w:r>
      <w:r w:rsidR="00F17FD1">
        <w:rPr>
          <w:rFonts w:ascii="Times New Roman" w:eastAsia="Times New Roman" w:hAnsi="Times New Roman"/>
          <w:sz w:val="28"/>
          <w:szCs w:val="28"/>
        </w:rPr>
        <w:t>тории иностранного государства.</w:t>
      </w:r>
    </w:p>
    <w:p w14:paraId="6781AF0E" w14:textId="77777777" w:rsidR="00F17FD1" w:rsidRPr="00F17FD1" w:rsidRDefault="00F17FD1" w:rsidP="00F17FD1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247CB7EB" w14:textId="033FB299" w:rsidR="00017676" w:rsidRDefault="00017676" w:rsidP="00963FE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При установлении оснований, предусмотренных пунктом 3</w:t>
      </w:r>
      <w:r w:rsidR="00E827E1">
        <w:rPr>
          <w:rFonts w:ascii="Times New Roman" w:eastAsia="Times New Roman" w:hAnsi="Times New Roman"/>
          <w:sz w:val="28"/>
          <w:szCs w:val="28"/>
        </w:rPr>
        <w:t>9</w:t>
      </w:r>
      <w:r w:rsidR="00C57F12">
        <w:rPr>
          <w:rFonts w:ascii="Times New Roman" w:eastAsia="Times New Roman" w:hAnsi="Times New Roman"/>
          <w:sz w:val="28"/>
          <w:szCs w:val="28"/>
        </w:rPr>
        <w:t xml:space="preserve"> Положения</w:t>
      </w:r>
      <w:r w:rsidRPr="006E5813">
        <w:rPr>
          <w:rFonts w:ascii="Times New Roman" w:eastAsia="Times New Roman" w:hAnsi="Times New Roman"/>
          <w:sz w:val="28"/>
          <w:szCs w:val="28"/>
        </w:rPr>
        <w:t>, решение об исключении члена из состава общественного совета принимается общественным советом на ближайшем его заседании.</w:t>
      </w:r>
      <w:r w:rsidR="00E80DA8">
        <w:rPr>
          <w:rFonts w:ascii="Times New Roman" w:eastAsia="Times New Roman" w:hAnsi="Times New Roman"/>
          <w:sz w:val="28"/>
          <w:szCs w:val="28"/>
        </w:rPr>
        <w:t xml:space="preserve"> Р</w:t>
      </w:r>
      <w:r w:rsidR="00E80DA8" w:rsidRPr="006E5813">
        <w:rPr>
          <w:rFonts w:ascii="Times New Roman" w:eastAsia="Times New Roman" w:hAnsi="Times New Roman"/>
          <w:sz w:val="28"/>
          <w:szCs w:val="28"/>
        </w:rPr>
        <w:t>ешени</w:t>
      </w:r>
      <w:r w:rsidR="00E80DA8">
        <w:rPr>
          <w:rFonts w:ascii="Times New Roman" w:eastAsia="Times New Roman" w:hAnsi="Times New Roman"/>
          <w:sz w:val="28"/>
          <w:szCs w:val="28"/>
        </w:rPr>
        <w:t>е</w:t>
      </w:r>
      <w:r w:rsidR="00E80DA8" w:rsidRPr="006E5813">
        <w:rPr>
          <w:rFonts w:ascii="Times New Roman" w:eastAsia="Times New Roman" w:hAnsi="Times New Roman"/>
          <w:sz w:val="28"/>
          <w:szCs w:val="28"/>
        </w:rPr>
        <w:t xml:space="preserve"> общественного совета</w:t>
      </w:r>
      <w:r w:rsidR="00E80DA8">
        <w:rPr>
          <w:rFonts w:ascii="Times New Roman" w:eastAsia="Times New Roman" w:hAnsi="Times New Roman"/>
          <w:sz w:val="28"/>
          <w:szCs w:val="28"/>
        </w:rPr>
        <w:t xml:space="preserve"> </w:t>
      </w:r>
      <w:r w:rsidR="00E80DA8" w:rsidRPr="006E5813">
        <w:rPr>
          <w:rFonts w:ascii="Times New Roman" w:eastAsia="Times New Roman" w:hAnsi="Times New Roman"/>
          <w:sz w:val="28"/>
          <w:szCs w:val="28"/>
        </w:rPr>
        <w:t>об исключении члена из состава общественного совета</w:t>
      </w:r>
      <w:r w:rsidR="00E80DA8">
        <w:rPr>
          <w:rFonts w:ascii="Times New Roman" w:eastAsia="Times New Roman" w:hAnsi="Times New Roman"/>
          <w:sz w:val="28"/>
          <w:szCs w:val="28"/>
        </w:rPr>
        <w:t xml:space="preserve"> правомочно, если за него проголосовало</w:t>
      </w:r>
      <w:r w:rsidR="00E80DA8" w:rsidRPr="006E5813">
        <w:rPr>
          <w:rFonts w:ascii="Times New Roman" w:eastAsia="Times New Roman" w:hAnsi="Times New Roman"/>
          <w:sz w:val="28"/>
          <w:szCs w:val="28"/>
        </w:rPr>
        <w:t xml:space="preserve"> 2/3 голосов членов общественного совета от общего состава общественного совета</w:t>
      </w:r>
      <w:r w:rsidR="00E80DA8">
        <w:rPr>
          <w:rFonts w:ascii="Times New Roman" w:eastAsia="Times New Roman" w:hAnsi="Times New Roman"/>
          <w:sz w:val="28"/>
          <w:szCs w:val="28"/>
        </w:rPr>
        <w:t>.</w:t>
      </w:r>
    </w:p>
    <w:p w14:paraId="0EBC7BEF" w14:textId="77777777" w:rsidR="002222FF" w:rsidRPr="006E5813" w:rsidRDefault="002222FF" w:rsidP="002222FF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5FA874D5" w14:textId="7B7A6B7C" w:rsidR="00017676" w:rsidRDefault="00017676" w:rsidP="00963FE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В случае исключени</w:t>
      </w:r>
      <w:r w:rsidR="001E2290">
        <w:rPr>
          <w:rFonts w:ascii="Times New Roman" w:eastAsia="Times New Roman" w:hAnsi="Times New Roman"/>
          <w:sz w:val="28"/>
          <w:szCs w:val="28"/>
        </w:rPr>
        <w:t>я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одного из членов общественного совета </w:t>
      </w:r>
      <w:r w:rsidR="00C87798">
        <w:rPr>
          <w:rFonts w:ascii="Times New Roman" w:eastAsia="Times New Roman" w:hAnsi="Times New Roman"/>
          <w:sz w:val="28"/>
          <w:szCs w:val="28"/>
        </w:rPr>
        <w:t>г</w:t>
      </w:r>
      <w:r w:rsidR="00AE68E4" w:rsidRPr="00832DAF">
        <w:rPr>
          <w:rFonts w:ascii="Times New Roman" w:eastAsia="Times New Roman" w:hAnsi="Times New Roman"/>
          <w:sz w:val="28"/>
          <w:szCs w:val="28"/>
        </w:rPr>
        <w:t>лава</w:t>
      </w:r>
      <w:r w:rsidRPr="00832DAF">
        <w:rPr>
          <w:rFonts w:ascii="Times New Roman" w:eastAsia="Times New Roman" w:hAnsi="Times New Roman"/>
          <w:sz w:val="28"/>
          <w:szCs w:val="28"/>
        </w:rPr>
        <w:t xml:space="preserve"> </w:t>
      </w:r>
      <w:r w:rsidR="002222FF" w:rsidRPr="00832DAF">
        <w:rPr>
          <w:rFonts w:ascii="Times New Roman" w:eastAsia="Times New Roman" w:hAnsi="Times New Roman"/>
          <w:sz w:val="28"/>
          <w:szCs w:val="28"/>
        </w:rPr>
        <w:t xml:space="preserve">округа 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принимает решение о включении в состав общественного совета нового члена. Кандидатов в члены общественного совета могут предлагать </w:t>
      </w:r>
      <w:r w:rsidR="001A7F36">
        <w:rPr>
          <w:rFonts w:ascii="Times New Roman" w:eastAsia="Times New Roman" w:hAnsi="Times New Roman"/>
          <w:sz w:val="28"/>
          <w:szCs w:val="28"/>
        </w:rPr>
        <w:t>г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лава </w:t>
      </w:r>
      <w:r w:rsidR="0054452A">
        <w:rPr>
          <w:rFonts w:ascii="Times New Roman" w:eastAsia="Times New Roman" w:hAnsi="Times New Roman"/>
          <w:sz w:val="28"/>
          <w:szCs w:val="28"/>
        </w:rPr>
        <w:t>округа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 w:rsidR="00832DAF">
        <w:rPr>
          <w:rFonts w:ascii="Times New Roman" w:eastAsia="Times New Roman" w:hAnsi="Times New Roman"/>
          <w:sz w:val="28"/>
          <w:szCs w:val="28"/>
        </w:rPr>
        <w:t>Горловский</w:t>
      </w:r>
      <w:proofErr w:type="spellEnd"/>
      <w:r w:rsidR="00832DAF">
        <w:rPr>
          <w:rFonts w:ascii="Times New Roman" w:eastAsia="Times New Roman" w:hAnsi="Times New Roman"/>
          <w:sz w:val="28"/>
          <w:szCs w:val="28"/>
        </w:rPr>
        <w:t xml:space="preserve"> городской</w:t>
      </w:r>
      <w:r w:rsidR="00AE68E4" w:rsidRPr="00832DAF">
        <w:rPr>
          <w:rFonts w:ascii="Times New Roman" w:eastAsia="Times New Roman" w:hAnsi="Times New Roman"/>
          <w:sz w:val="28"/>
          <w:szCs w:val="28"/>
        </w:rPr>
        <w:t xml:space="preserve"> совет</w:t>
      </w:r>
      <w:r w:rsidRPr="00832DAF">
        <w:rPr>
          <w:rFonts w:ascii="Times New Roman" w:eastAsia="Times New Roman" w:hAnsi="Times New Roman"/>
          <w:sz w:val="28"/>
          <w:szCs w:val="28"/>
        </w:rPr>
        <w:t>, Общественная палата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, </w:t>
      </w:r>
      <w:r w:rsidR="00A733D4">
        <w:rPr>
          <w:rFonts w:ascii="Times New Roman" w:eastAsia="Times New Roman" w:hAnsi="Times New Roman"/>
          <w:sz w:val="28"/>
          <w:szCs w:val="28"/>
        </w:rPr>
        <w:t>в зависимости от органа, которым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был утвержден выбывший член общественного совета. </w:t>
      </w:r>
    </w:p>
    <w:p w14:paraId="1EFFF193" w14:textId="77777777" w:rsidR="00C10F97" w:rsidRPr="00C10F97" w:rsidRDefault="00C10F97" w:rsidP="00C10F97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5C96EDA3" w14:textId="3D07EA93" w:rsidR="00017676" w:rsidRDefault="00017676" w:rsidP="00963FE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В период баллотирования в кандидаты на выборах различного уровня членство в общественном совете приостанавливается. Член общественного совета уведомляет председателя общественного совета </w:t>
      </w:r>
      <w:r w:rsidR="00E80DA8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>об участии в выборах и о результатах прошедших выборов.</w:t>
      </w:r>
    </w:p>
    <w:p w14:paraId="4E7450E0" w14:textId="77777777" w:rsidR="00C87798" w:rsidRPr="00C87798" w:rsidRDefault="00C87798" w:rsidP="00C87798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25277363" w14:textId="1E8E4E8F" w:rsidR="00017676" w:rsidRDefault="00017676" w:rsidP="00963FE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По приглашению общественного совета в заседаниях общественного совета могут принимать участие представители органов исполнительной власти </w:t>
      </w:r>
      <w:r w:rsidR="00295D4D" w:rsidRPr="0098717B">
        <w:rPr>
          <w:rFonts w:ascii="Times New Roman" w:eastAsia="Times New Roman" w:hAnsi="Times New Roman"/>
          <w:sz w:val="28"/>
          <w:szCs w:val="28"/>
        </w:rPr>
        <w:t>Донецкой Народной Республики</w:t>
      </w:r>
      <w:r w:rsidRPr="006E5813">
        <w:rPr>
          <w:rFonts w:ascii="Times New Roman" w:eastAsia="Times New Roman" w:hAnsi="Times New Roman"/>
          <w:sz w:val="28"/>
          <w:szCs w:val="28"/>
        </w:rPr>
        <w:t>, иных государственных органов, органов местного самоуправления, общественных объединений, а также представители научных и образовательных организаций.</w:t>
      </w:r>
    </w:p>
    <w:p w14:paraId="498EC1AE" w14:textId="77777777" w:rsidR="00C10F97" w:rsidRPr="00C10F97" w:rsidRDefault="00C10F97" w:rsidP="00C10F97">
      <w:pPr>
        <w:pStyle w:val="a3"/>
        <w:rPr>
          <w:rFonts w:ascii="Times New Roman" w:eastAsia="Times New Roman" w:hAnsi="Times New Roman"/>
          <w:sz w:val="28"/>
          <w:szCs w:val="28"/>
        </w:rPr>
      </w:pPr>
    </w:p>
    <w:p w14:paraId="75826964" w14:textId="2E6F73AF" w:rsidR="00017676" w:rsidRPr="006E5813" w:rsidRDefault="00017676" w:rsidP="00963FE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Организационно-техническое обеспечение деятельности общественного совета осуществляет администрация </w:t>
      </w:r>
      <w:r w:rsidR="001A7F36">
        <w:rPr>
          <w:rFonts w:ascii="Times New Roman" w:eastAsia="Times New Roman" w:hAnsi="Times New Roman"/>
          <w:sz w:val="28"/>
          <w:szCs w:val="28"/>
        </w:rPr>
        <w:t xml:space="preserve">городского </w:t>
      </w:r>
      <w:r w:rsidR="001E2290">
        <w:rPr>
          <w:rFonts w:ascii="Times New Roman" w:eastAsia="Times New Roman" w:hAnsi="Times New Roman"/>
          <w:sz w:val="28"/>
          <w:szCs w:val="28"/>
        </w:rPr>
        <w:t>округа</w:t>
      </w:r>
      <w:r w:rsidR="001A7F36">
        <w:rPr>
          <w:rFonts w:ascii="Times New Roman" w:eastAsia="Times New Roman" w:hAnsi="Times New Roman"/>
          <w:sz w:val="28"/>
          <w:szCs w:val="28"/>
        </w:rPr>
        <w:t xml:space="preserve"> Горловка</w:t>
      </w:r>
      <w:r w:rsidRPr="006E5813">
        <w:rPr>
          <w:rFonts w:ascii="Times New Roman" w:eastAsia="Times New Roman" w:hAnsi="Times New Roman"/>
          <w:sz w:val="28"/>
          <w:szCs w:val="28"/>
        </w:rPr>
        <w:t>.</w:t>
      </w:r>
    </w:p>
    <w:p w14:paraId="7295EF3E" w14:textId="77777777" w:rsidR="001A7F36" w:rsidRPr="006E5813" w:rsidRDefault="001A7F3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14:paraId="796FE042" w14:textId="093568F8" w:rsidR="00017676" w:rsidRDefault="006D1C5D" w:rsidP="000176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6.</w:t>
      </w:r>
      <w:r w:rsidR="00017676" w:rsidRPr="006E5813">
        <w:rPr>
          <w:rFonts w:ascii="Times New Roman" w:eastAsia="Times New Roman" w:hAnsi="Times New Roman"/>
          <w:b/>
          <w:sz w:val="28"/>
          <w:szCs w:val="28"/>
        </w:rPr>
        <w:t xml:space="preserve"> Размещение информации о деятельности общественного совета </w:t>
      </w:r>
      <w:r w:rsidR="00E80DA8">
        <w:rPr>
          <w:rFonts w:ascii="Times New Roman" w:eastAsia="Times New Roman" w:hAnsi="Times New Roman"/>
          <w:b/>
          <w:sz w:val="28"/>
          <w:szCs w:val="28"/>
        </w:rPr>
        <w:br/>
      </w:r>
      <w:r w:rsidR="00017676" w:rsidRPr="006E5813">
        <w:rPr>
          <w:rFonts w:ascii="Times New Roman" w:eastAsia="Times New Roman" w:hAnsi="Times New Roman"/>
          <w:b/>
          <w:sz w:val="28"/>
          <w:szCs w:val="28"/>
        </w:rPr>
        <w:t>в информационно-телекоммуникационной сети «Интернет»</w:t>
      </w:r>
    </w:p>
    <w:p w14:paraId="3951A81B" w14:textId="77777777" w:rsidR="00E80DA8" w:rsidRPr="006E5813" w:rsidRDefault="00E80DA8" w:rsidP="00017676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53FB4933" w14:textId="51C953CF" w:rsidR="00017676" w:rsidRDefault="00017676" w:rsidP="00963FE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На официальном сайте </w:t>
      </w:r>
      <w:r w:rsidR="001E2290" w:rsidRPr="001E2290">
        <w:rPr>
          <w:rFonts w:ascii="Times New Roman" w:eastAsia="Times New Roman" w:hAnsi="Times New Roman"/>
          <w:sz w:val="28"/>
          <w:szCs w:val="28"/>
        </w:rPr>
        <w:t>в сети «Интернет»</w:t>
      </w:r>
      <w:r w:rsidR="001E2290">
        <w:rPr>
          <w:rFonts w:ascii="Times New Roman" w:eastAsia="Times New Roman" w:hAnsi="Times New Roman"/>
          <w:sz w:val="28"/>
          <w:szCs w:val="28"/>
        </w:rPr>
        <w:t xml:space="preserve"> </w:t>
      </w:r>
      <w:r w:rsidR="00BB10CD" w:rsidRPr="005A49F0">
        <w:rPr>
          <w:rFonts w:ascii="Times New Roman" w:hAnsi="Times New Roman"/>
          <w:sz w:val="28"/>
          <w:szCs w:val="28"/>
          <w:lang w:eastAsia="zh-CN"/>
        </w:rPr>
        <w:t>муниципального образования городского округа Горловка Донецкой Народной Республики</w:t>
      </w:r>
      <w:r w:rsidR="00295D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813">
        <w:rPr>
          <w:rFonts w:ascii="Times New Roman" w:eastAsia="Times New Roman" w:hAnsi="Times New Roman"/>
          <w:sz w:val="28"/>
          <w:szCs w:val="28"/>
        </w:rPr>
        <w:t>создается раздел для размещения информации о деятельности общественного совета.</w:t>
      </w:r>
    </w:p>
    <w:p w14:paraId="33A1091D" w14:textId="77777777" w:rsidR="00BB10CD" w:rsidRDefault="00BB10CD" w:rsidP="00BB10CD">
      <w:pPr>
        <w:pStyle w:val="a3"/>
        <w:tabs>
          <w:tab w:val="left" w:pos="1418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6A3401DE" w14:textId="0A9D6F3D" w:rsidR="00017676" w:rsidRPr="006E5813" w:rsidRDefault="00017676" w:rsidP="00963FE0">
      <w:pPr>
        <w:pStyle w:val="a3"/>
        <w:numPr>
          <w:ilvl w:val="0"/>
          <w:numId w:val="4"/>
        </w:numPr>
        <w:tabs>
          <w:tab w:val="left" w:pos="1418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В указанном разделе размещается следующая информация:</w:t>
      </w:r>
    </w:p>
    <w:p w14:paraId="7BCBBDCC" w14:textId="3DB344FD" w:rsidR="000055BA" w:rsidRPr="000055BA" w:rsidRDefault="00017676" w:rsidP="000055BA">
      <w:pPr>
        <w:pStyle w:val="a3"/>
        <w:numPr>
          <w:ilvl w:val="1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0055BA">
        <w:rPr>
          <w:rFonts w:ascii="Times New Roman" w:eastAsia="Times New Roman" w:hAnsi="Times New Roman"/>
          <w:sz w:val="28"/>
          <w:szCs w:val="28"/>
        </w:rPr>
        <w:t>Положение об общественном совете</w:t>
      </w:r>
      <w:r w:rsidR="00C87798" w:rsidRPr="000055BA">
        <w:rPr>
          <w:rFonts w:ascii="Times New Roman" w:eastAsia="Times New Roman" w:hAnsi="Times New Roman"/>
          <w:sz w:val="28"/>
          <w:szCs w:val="28"/>
        </w:rPr>
        <w:t xml:space="preserve"> </w:t>
      </w:r>
      <w:r w:rsidR="000055BA" w:rsidRPr="000055BA">
        <w:rPr>
          <w:rFonts w:ascii="Times New Roman" w:eastAsia="Times New Roman" w:hAnsi="Times New Roman"/>
          <w:bCs/>
          <w:sz w:val="28"/>
          <w:szCs w:val="28"/>
        </w:rPr>
        <w:t>муниципального образования городского округа Горловка Донецкой Народной Республики</w:t>
      </w:r>
      <w:r w:rsidR="000055BA">
        <w:rPr>
          <w:rFonts w:ascii="Times New Roman" w:eastAsia="Times New Roman" w:hAnsi="Times New Roman"/>
          <w:bCs/>
          <w:sz w:val="28"/>
          <w:szCs w:val="28"/>
        </w:rPr>
        <w:t>;</w:t>
      </w:r>
      <w:r w:rsidR="000055BA" w:rsidRPr="000055BA">
        <w:rPr>
          <w:rFonts w:ascii="Times New Roman" w:eastAsia="Times New Roman" w:hAnsi="Times New Roman"/>
          <w:b/>
          <w:bCs/>
          <w:sz w:val="28"/>
          <w:szCs w:val="28"/>
        </w:rPr>
        <w:t xml:space="preserve"> </w:t>
      </w:r>
    </w:p>
    <w:p w14:paraId="5AC951DD" w14:textId="759BEF10" w:rsidR="00017676" w:rsidRPr="00963FE0" w:rsidRDefault="00017676" w:rsidP="00963FE0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3FE0">
        <w:rPr>
          <w:rFonts w:ascii="Times New Roman" w:eastAsia="Times New Roman" w:hAnsi="Times New Roman"/>
          <w:sz w:val="28"/>
          <w:szCs w:val="28"/>
        </w:rPr>
        <w:t>состав общественного совета;</w:t>
      </w:r>
    </w:p>
    <w:p w14:paraId="78567861" w14:textId="0FB55A8C" w:rsidR="00017676" w:rsidRPr="00963FE0" w:rsidRDefault="00017676" w:rsidP="00963FE0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3FE0">
        <w:rPr>
          <w:rFonts w:ascii="Times New Roman" w:eastAsia="Times New Roman" w:hAnsi="Times New Roman"/>
          <w:sz w:val="28"/>
          <w:szCs w:val="28"/>
        </w:rPr>
        <w:t>повестка дня заседания общественного совета (не позднее 10 рабочих дней до дня проведения заседания);</w:t>
      </w:r>
    </w:p>
    <w:p w14:paraId="28550D10" w14:textId="372572ED" w:rsidR="00017676" w:rsidRPr="00963FE0" w:rsidRDefault="00017676" w:rsidP="00963FE0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3FE0">
        <w:rPr>
          <w:rFonts w:ascii="Times New Roman" w:eastAsia="Times New Roman" w:hAnsi="Times New Roman"/>
          <w:sz w:val="28"/>
          <w:szCs w:val="28"/>
        </w:rPr>
        <w:t>протоколы заседаний общественного совета (не позднее 10 рабочих дней со дня проведения заседания);</w:t>
      </w:r>
    </w:p>
    <w:p w14:paraId="61E2E0F9" w14:textId="363E5743" w:rsidR="00017676" w:rsidRPr="00963FE0" w:rsidRDefault="00017676" w:rsidP="00963FE0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3FE0">
        <w:rPr>
          <w:rFonts w:ascii="Times New Roman" w:eastAsia="Times New Roman" w:hAnsi="Times New Roman"/>
          <w:sz w:val="28"/>
          <w:szCs w:val="28"/>
        </w:rPr>
        <w:t>решения общественного совета по результатам осуществления общественного контроля;</w:t>
      </w:r>
    </w:p>
    <w:p w14:paraId="57DD9935" w14:textId="5E6F6640" w:rsidR="00017676" w:rsidRDefault="00017676" w:rsidP="00963FE0">
      <w:pPr>
        <w:pStyle w:val="a3"/>
        <w:numPr>
          <w:ilvl w:val="1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963FE0">
        <w:rPr>
          <w:rFonts w:ascii="Times New Roman" w:eastAsia="Times New Roman" w:hAnsi="Times New Roman"/>
          <w:sz w:val="28"/>
          <w:szCs w:val="28"/>
        </w:rPr>
        <w:t>другая информация о сфере деятельности общественного совета.</w:t>
      </w:r>
    </w:p>
    <w:p w14:paraId="72B2A05B" w14:textId="77777777" w:rsidR="006D1C5D" w:rsidRPr="00963FE0" w:rsidRDefault="006D1C5D" w:rsidP="006D1C5D">
      <w:pPr>
        <w:pStyle w:val="a3"/>
        <w:tabs>
          <w:tab w:val="left" w:pos="1134"/>
        </w:tabs>
        <w:spacing w:after="0" w:line="240" w:lineRule="auto"/>
        <w:ind w:left="709"/>
        <w:jc w:val="both"/>
        <w:rPr>
          <w:rFonts w:ascii="Times New Roman" w:eastAsia="Times New Roman" w:hAnsi="Times New Roman"/>
          <w:sz w:val="28"/>
          <w:szCs w:val="28"/>
        </w:rPr>
      </w:pPr>
    </w:p>
    <w:p w14:paraId="45508ECA" w14:textId="77777777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4690AB9" w14:textId="77777777" w:rsidR="00A97CFA" w:rsidRDefault="00A97CFA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  <w:sectPr w:rsidR="00A97CFA" w:rsidSect="007D2AEE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CFD7B84" w14:textId="49BEAD9B" w:rsidR="00017676" w:rsidRPr="000E43E0" w:rsidRDefault="00017676" w:rsidP="006D1C5D">
      <w:pPr>
        <w:spacing w:after="0" w:line="240" w:lineRule="auto"/>
        <w:ind w:left="4112" w:firstLine="708"/>
        <w:rPr>
          <w:rFonts w:ascii="Times New Roman" w:eastAsia="Times New Roman" w:hAnsi="Times New Roman"/>
          <w:sz w:val="28"/>
          <w:szCs w:val="28"/>
        </w:rPr>
      </w:pPr>
      <w:r w:rsidRPr="000E43E0">
        <w:rPr>
          <w:rFonts w:ascii="Times New Roman" w:eastAsia="Times New Roman" w:hAnsi="Times New Roman"/>
          <w:sz w:val="28"/>
          <w:szCs w:val="28"/>
        </w:rPr>
        <w:lastRenderedPageBreak/>
        <w:t>Приложение 1</w:t>
      </w:r>
    </w:p>
    <w:p w14:paraId="23786CF8" w14:textId="216A7A9A" w:rsidR="00017676" w:rsidRDefault="00017676" w:rsidP="0075062E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</w:rPr>
      </w:pPr>
      <w:r w:rsidRPr="000E43E0">
        <w:rPr>
          <w:rFonts w:ascii="Times New Roman" w:eastAsia="Times New Roman" w:hAnsi="Times New Roman"/>
          <w:sz w:val="28"/>
          <w:szCs w:val="28"/>
        </w:rPr>
        <w:t xml:space="preserve">к </w:t>
      </w:r>
      <w:r w:rsidR="00832DAF" w:rsidRPr="000E43E0">
        <w:rPr>
          <w:rFonts w:ascii="Times New Roman" w:eastAsia="Times New Roman" w:hAnsi="Times New Roman"/>
          <w:sz w:val="28"/>
          <w:szCs w:val="28"/>
        </w:rPr>
        <w:t>П</w:t>
      </w:r>
      <w:r w:rsidRPr="000E43E0">
        <w:rPr>
          <w:rFonts w:ascii="Times New Roman" w:eastAsia="Times New Roman" w:hAnsi="Times New Roman"/>
          <w:sz w:val="28"/>
          <w:szCs w:val="28"/>
        </w:rPr>
        <w:t xml:space="preserve">оложению об общественном совете муниципального образования </w:t>
      </w:r>
      <w:r w:rsidR="006D1C5D" w:rsidRPr="000E43E0">
        <w:rPr>
          <w:rFonts w:ascii="Times New Roman" w:eastAsia="Times New Roman" w:hAnsi="Times New Roman"/>
          <w:sz w:val="28"/>
          <w:szCs w:val="28"/>
        </w:rPr>
        <w:t>городского округа Горловка Донецкой Народной Республики</w:t>
      </w:r>
    </w:p>
    <w:p w14:paraId="6717F135" w14:textId="0D0038EB" w:rsidR="000E43E0" w:rsidRPr="000E43E0" w:rsidRDefault="000E43E0" w:rsidP="0075062E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(подпункт 1 пункта 1</w:t>
      </w:r>
      <w:r w:rsidR="000055BA">
        <w:rPr>
          <w:rFonts w:ascii="Times New Roman" w:eastAsia="Times New Roman" w:hAnsi="Times New Roman"/>
          <w:sz w:val="28"/>
          <w:szCs w:val="28"/>
        </w:rPr>
        <w:t>9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14:paraId="38D54205" w14:textId="77777777" w:rsidR="00017676" w:rsidRPr="006E5813" w:rsidRDefault="00017676" w:rsidP="000176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769BDED0" w14:textId="77777777" w:rsidR="00A97CFA" w:rsidRPr="00A97CFA" w:rsidRDefault="00A97CFA" w:rsidP="00A97CF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A97CFA">
        <w:rPr>
          <w:rFonts w:ascii="Times New Roman" w:eastAsia="Times New Roman" w:hAnsi="Times New Roman"/>
          <w:sz w:val="28"/>
          <w:szCs w:val="28"/>
        </w:rPr>
        <w:t>_________________________________</w:t>
      </w:r>
    </w:p>
    <w:p w14:paraId="54BFB8F6" w14:textId="60A280AE" w:rsidR="00A97CFA" w:rsidRPr="00A97CFA" w:rsidRDefault="00A97CFA" w:rsidP="0025115F">
      <w:pPr>
        <w:spacing w:after="0" w:line="240" w:lineRule="auto"/>
        <w:ind w:left="4248" w:right="-143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16"/>
          <w:szCs w:val="16"/>
        </w:rPr>
        <w:t xml:space="preserve">     </w:t>
      </w:r>
      <w:r w:rsidR="0025115F">
        <w:rPr>
          <w:rFonts w:ascii="Times New Roman" w:eastAsia="Times New Roman" w:hAnsi="Times New Roman"/>
          <w:sz w:val="16"/>
          <w:szCs w:val="16"/>
        </w:rPr>
        <w:t xml:space="preserve">    </w:t>
      </w:r>
      <w:r w:rsidRPr="00A97CFA">
        <w:rPr>
          <w:rFonts w:ascii="Times New Roman" w:eastAsia="Times New Roman" w:hAnsi="Times New Roman"/>
          <w:sz w:val="16"/>
          <w:szCs w:val="16"/>
        </w:rPr>
        <w:t xml:space="preserve"> </w:t>
      </w:r>
      <w:r w:rsidR="0025115F">
        <w:rPr>
          <w:rFonts w:ascii="Times New Roman" w:eastAsia="Times New Roman" w:hAnsi="Times New Roman"/>
        </w:rPr>
        <w:t xml:space="preserve">(наименование </w:t>
      </w:r>
      <w:r w:rsidR="003858BD" w:rsidRPr="00A97CFA">
        <w:rPr>
          <w:rFonts w:ascii="Times New Roman" w:eastAsia="Times New Roman" w:hAnsi="Times New Roman"/>
        </w:rPr>
        <w:t>органа</w:t>
      </w:r>
      <w:r w:rsidR="003858BD" w:rsidRPr="003858BD">
        <w:rPr>
          <w:rFonts w:ascii="Times New Roman" w:eastAsia="Times New Roman" w:hAnsi="Times New Roman"/>
        </w:rPr>
        <w:t xml:space="preserve"> </w:t>
      </w:r>
      <w:r w:rsidR="003858BD" w:rsidRPr="00A97CFA">
        <w:rPr>
          <w:rFonts w:ascii="Times New Roman" w:eastAsia="Times New Roman" w:hAnsi="Times New Roman"/>
        </w:rPr>
        <w:t>местного</w:t>
      </w:r>
      <w:r w:rsidR="003858BD" w:rsidRPr="003858BD">
        <w:rPr>
          <w:rFonts w:ascii="Times New Roman" w:eastAsia="Times New Roman" w:hAnsi="Times New Roman"/>
        </w:rPr>
        <w:t xml:space="preserve"> </w:t>
      </w:r>
      <w:r w:rsidR="003858BD" w:rsidRPr="00A97CFA">
        <w:rPr>
          <w:rFonts w:ascii="Times New Roman" w:eastAsia="Times New Roman" w:hAnsi="Times New Roman"/>
        </w:rPr>
        <w:t>самоуправления</w:t>
      </w:r>
    </w:p>
    <w:p w14:paraId="5A27A8AE" w14:textId="77777777" w:rsidR="00A97CFA" w:rsidRPr="00A97CFA" w:rsidRDefault="00A97CFA" w:rsidP="00A97CF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A97CFA">
        <w:rPr>
          <w:rFonts w:ascii="Times New Roman" w:eastAsia="Times New Roman" w:hAnsi="Times New Roman"/>
          <w:sz w:val="28"/>
          <w:szCs w:val="28"/>
        </w:rPr>
        <w:t>_________________________________</w:t>
      </w:r>
    </w:p>
    <w:p w14:paraId="3E7F09F5" w14:textId="4B3CDC79" w:rsidR="00A97CFA" w:rsidRPr="00A97CFA" w:rsidRDefault="00A97CFA" w:rsidP="0025115F">
      <w:pPr>
        <w:tabs>
          <w:tab w:val="left" w:pos="9214"/>
        </w:tabs>
        <w:spacing w:after="0" w:line="240" w:lineRule="auto"/>
        <w:ind w:right="-143"/>
        <w:rPr>
          <w:rFonts w:ascii="Times New Roman" w:eastAsia="Times New Roman" w:hAnsi="Times New Roman"/>
        </w:rPr>
      </w:pPr>
      <w:r w:rsidRPr="00A97CFA">
        <w:rPr>
          <w:rFonts w:ascii="Times New Roman" w:eastAsia="Times New Roman" w:hAnsi="Times New Roman"/>
        </w:rPr>
        <w:t xml:space="preserve">                                                            </w:t>
      </w:r>
      <w:r w:rsidR="0025115F">
        <w:rPr>
          <w:rFonts w:ascii="Times New Roman" w:eastAsia="Times New Roman" w:hAnsi="Times New Roman"/>
        </w:rPr>
        <w:t xml:space="preserve">                         </w:t>
      </w:r>
      <w:r w:rsidRPr="00A97CFA">
        <w:rPr>
          <w:rFonts w:ascii="Times New Roman" w:eastAsia="Times New Roman" w:hAnsi="Times New Roman"/>
        </w:rPr>
        <w:t xml:space="preserve">муниципального </w:t>
      </w:r>
      <w:r w:rsidR="003858BD" w:rsidRPr="00A97CFA">
        <w:rPr>
          <w:rFonts w:ascii="Times New Roman" w:eastAsia="Times New Roman" w:hAnsi="Times New Roman"/>
        </w:rPr>
        <w:t>образования</w:t>
      </w:r>
      <w:r w:rsidR="003858BD" w:rsidRPr="003858BD">
        <w:rPr>
          <w:rFonts w:ascii="Times New Roman" w:eastAsia="Times New Roman" w:hAnsi="Times New Roman"/>
        </w:rPr>
        <w:t xml:space="preserve"> </w:t>
      </w:r>
      <w:r w:rsidR="003858BD" w:rsidRPr="00A97CFA">
        <w:rPr>
          <w:rFonts w:ascii="Times New Roman" w:eastAsia="Times New Roman" w:hAnsi="Times New Roman"/>
        </w:rPr>
        <w:t>городского</w:t>
      </w:r>
      <w:r w:rsidR="003858BD" w:rsidRPr="003858BD">
        <w:rPr>
          <w:rFonts w:ascii="Times New Roman" w:eastAsia="Times New Roman" w:hAnsi="Times New Roman"/>
        </w:rPr>
        <w:t xml:space="preserve"> </w:t>
      </w:r>
      <w:r w:rsidR="003858BD" w:rsidRPr="00A97CFA">
        <w:rPr>
          <w:rFonts w:ascii="Times New Roman" w:eastAsia="Times New Roman" w:hAnsi="Times New Roman"/>
        </w:rPr>
        <w:t>округа</w:t>
      </w:r>
    </w:p>
    <w:p w14:paraId="2AADC150" w14:textId="77777777" w:rsidR="00A97CFA" w:rsidRPr="00A97CFA" w:rsidRDefault="00A97CFA" w:rsidP="00A97CFA">
      <w:pPr>
        <w:spacing w:after="0" w:line="240" w:lineRule="auto"/>
        <w:ind w:right="-1"/>
        <w:rPr>
          <w:rFonts w:ascii="Times New Roman" w:eastAsia="Times New Roman" w:hAnsi="Times New Roman"/>
          <w:sz w:val="16"/>
          <w:szCs w:val="16"/>
        </w:rPr>
      </w:pPr>
      <w:r w:rsidRPr="00A97CFA">
        <w:rPr>
          <w:rFonts w:ascii="Times New Roman" w:eastAsia="Times New Roman" w:hAnsi="Times New Roman"/>
          <w:sz w:val="16"/>
          <w:szCs w:val="16"/>
        </w:rPr>
        <w:tab/>
      </w:r>
      <w:r w:rsidRPr="00A97CFA">
        <w:rPr>
          <w:rFonts w:ascii="Times New Roman" w:eastAsia="Times New Roman" w:hAnsi="Times New Roman"/>
          <w:sz w:val="16"/>
          <w:szCs w:val="16"/>
        </w:rPr>
        <w:tab/>
      </w:r>
      <w:r w:rsidRPr="00A97CFA">
        <w:rPr>
          <w:rFonts w:ascii="Times New Roman" w:eastAsia="Times New Roman" w:hAnsi="Times New Roman"/>
          <w:sz w:val="16"/>
          <w:szCs w:val="16"/>
        </w:rPr>
        <w:tab/>
      </w:r>
      <w:r w:rsidRPr="00A97CFA">
        <w:rPr>
          <w:rFonts w:ascii="Times New Roman" w:eastAsia="Times New Roman" w:hAnsi="Times New Roman"/>
          <w:sz w:val="16"/>
          <w:szCs w:val="16"/>
        </w:rPr>
        <w:tab/>
      </w:r>
      <w:r w:rsidRPr="00A97CFA">
        <w:rPr>
          <w:rFonts w:ascii="Times New Roman" w:eastAsia="Times New Roman" w:hAnsi="Times New Roman"/>
          <w:sz w:val="16"/>
          <w:szCs w:val="16"/>
        </w:rPr>
        <w:tab/>
      </w:r>
      <w:r w:rsidRPr="00A97CFA">
        <w:rPr>
          <w:rFonts w:ascii="Times New Roman" w:eastAsia="Times New Roman" w:hAnsi="Times New Roman"/>
          <w:sz w:val="16"/>
          <w:szCs w:val="16"/>
        </w:rPr>
        <w:tab/>
        <w:t xml:space="preserve">           __________________________________________________________</w:t>
      </w:r>
    </w:p>
    <w:p w14:paraId="66DDF493" w14:textId="78E2DDD4" w:rsidR="00A97CFA" w:rsidRPr="00A97CFA" w:rsidRDefault="00A97CFA" w:rsidP="0025115F">
      <w:pPr>
        <w:spacing w:after="0" w:line="240" w:lineRule="auto"/>
        <w:ind w:left="4956" w:right="283"/>
        <w:rPr>
          <w:rFonts w:ascii="Times New Roman" w:eastAsia="Times New Roman" w:hAnsi="Times New Roman"/>
        </w:rPr>
      </w:pPr>
      <w:r w:rsidRPr="00A97CFA">
        <w:rPr>
          <w:rFonts w:ascii="Times New Roman" w:eastAsia="Times New Roman" w:hAnsi="Times New Roman"/>
        </w:rPr>
        <w:t>Горловка</w:t>
      </w:r>
      <w:r w:rsidR="003858BD">
        <w:rPr>
          <w:rFonts w:ascii="Times New Roman" w:eastAsia="Times New Roman" w:hAnsi="Times New Roman"/>
        </w:rPr>
        <w:t xml:space="preserve"> Донецкой Народной Республики</w:t>
      </w:r>
      <w:r w:rsidRPr="00A97CFA">
        <w:rPr>
          <w:rFonts w:ascii="Times New Roman" w:eastAsia="Times New Roman" w:hAnsi="Times New Roman"/>
        </w:rPr>
        <w:t>)</w:t>
      </w:r>
    </w:p>
    <w:p w14:paraId="6BFC956C" w14:textId="77777777" w:rsidR="00A97CFA" w:rsidRPr="00A97CFA" w:rsidRDefault="00A97CFA" w:rsidP="00A97CFA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  <w:r w:rsidRPr="00A97CFA">
        <w:rPr>
          <w:rFonts w:ascii="Times New Roman" w:eastAsia="Times New Roman" w:hAnsi="Times New Roman"/>
          <w:sz w:val="28"/>
          <w:szCs w:val="28"/>
        </w:rPr>
        <w:t>от_______________________________</w:t>
      </w:r>
    </w:p>
    <w:p w14:paraId="53FD5143" w14:textId="77777777" w:rsidR="00A97CFA" w:rsidRPr="00A97CFA" w:rsidRDefault="00A97CFA" w:rsidP="00A97CFA">
      <w:pPr>
        <w:spacing w:after="0" w:line="240" w:lineRule="auto"/>
        <w:ind w:right="1842"/>
        <w:jc w:val="right"/>
        <w:rPr>
          <w:rFonts w:ascii="Times New Roman" w:eastAsia="Times New Roman" w:hAnsi="Times New Roman"/>
        </w:rPr>
      </w:pPr>
      <w:r w:rsidRPr="00A97CFA">
        <w:rPr>
          <w:rFonts w:ascii="Times New Roman" w:eastAsia="Times New Roman" w:hAnsi="Times New Roman"/>
        </w:rPr>
        <w:t>(ФИО)</w:t>
      </w:r>
    </w:p>
    <w:p w14:paraId="38234916" w14:textId="77777777" w:rsidR="00A97CFA" w:rsidRPr="00A97CFA" w:rsidRDefault="00A97CFA" w:rsidP="00A97CF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53CCAA46" w14:textId="77777777" w:rsidR="006D1C5D" w:rsidRPr="006E5813" w:rsidRDefault="006D1C5D" w:rsidP="000176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6A7BA5F5" w14:textId="2EE2C3E5" w:rsidR="00017676" w:rsidRPr="006E5813" w:rsidRDefault="00017676" w:rsidP="000176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ЗАЯВЛЕНИ</w:t>
      </w:r>
      <w:r w:rsidR="00EF3248">
        <w:rPr>
          <w:rFonts w:ascii="Times New Roman" w:eastAsia="Times New Roman" w:hAnsi="Times New Roman"/>
          <w:sz w:val="28"/>
          <w:szCs w:val="28"/>
        </w:rPr>
        <w:t>Е</w:t>
      </w:r>
      <w:r w:rsidRPr="006E5813">
        <w:rPr>
          <w:rFonts w:ascii="Times New Roman" w:eastAsia="Times New Roman" w:hAnsi="Times New Roman"/>
          <w:sz w:val="28"/>
          <w:szCs w:val="28"/>
        </w:rPr>
        <w:t>-АНКЕТ</w:t>
      </w:r>
      <w:r w:rsidR="00EF3248">
        <w:rPr>
          <w:rFonts w:ascii="Times New Roman" w:eastAsia="Times New Roman" w:hAnsi="Times New Roman"/>
          <w:sz w:val="28"/>
          <w:szCs w:val="28"/>
        </w:rPr>
        <w:t>А</w:t>
      </w:r>
    </w:p>
    <w:p w14:paraId="319D89B4" w14:textId="77777777" w:rsidR="00EF3248" w:rsidRDefault="00EF3248" w:rsidP="000176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249A89F0" w14:textId="0CEE2484" w:rsidR="00017676" w:rsidRPr="006E5813" w:rsidRDefault="00017676" w:rsidP="000176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о включении в члены общественного совета </w:t>
      </w:r>
      <w:r w:rsidR="009B538A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="00E660E1">
        <w:rPr>
          <w:rFonts w:ascii="Times New Roman" w:eastAsia="Times New Roman" w:hAnsi="Times New Roman"/>
          <w:sz w:val="28"/>
          <w:szCs w:val="28"/>
        </w:rPr>
        <w:t>городского округа Горловка Донецкой Народной Республики</w:t>
      </w:r>
    </w:p>
    <w:p w14:paraId="57AA7F2C" w14:textId="77777777" w:rsidR="00017676" w:rsidRPr="006E5813" w:rsidRDefault="00017676" w:rsidP="000176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42DDA3A9" w14:textId="77777777" w:rsidR="00017676" w:rsidRPr="006E5813" w:rsidRDefault="00017676" w:rsidP="000176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Я, _______________________________________________________________,</w:t>
      </w:r>
    </w:p>
    <w:p w14:paraId="4BDC5AB8" w14:textId="77777777" w:rsidR="00017676" w:rsidRPr="0025115F" w:rsidRDefault="00017676" w:rsidP="00017676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5115F">
        <w:rPr>
          <w:rFonts w:ascii="Times New Roman" w:eastAsia="Times New Roman" w:hAnsi="Times New Roman"/>
        </w:rPr>
        <w:t>(фамилия, имя, отчество (при наличии)</w:t>
      </w:r>
    </w:p>
    <w:p w14:paraId="5F9113E4" w14:textId="26FB82C5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прошу включить меня в состав общественного совета </w:t>
      </w:r>
      <w:r w:rsidR="009B538A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="00E660E1">
        <w:rPr>
          <w:rFonts w:ascii="Times New Roman" w:eastAsia="Times New Roman" w:hAnsi="Times New Roman"/>
          <w:sz w:val="28"/>
          <w:szCs w:val="28"/>
        </w:rPr>
        <w:t>городского округа Горловка</w:t>
      </w:r>
      <w:r w:rsidR="000064DD">
        <w:rPr>
          <w:rFonts w:ascii="Times New Roman" w:eastAsia="Times New Roman" w:hAnsi="Times New Roman"/>
          <w:sz w:val="28"/>
          <w:szCs w:val="28"/>
        </w:rPr>
        <w:t xml:space="preserve"> Донецкой Народной Республики</w:t>
      </w:r>
    </w:p>
    <w:p w14:paraId="5BB503DE" w14:textId="77777777" w:rsidR="00017676" w:rsidRPr="006E5813" w:rsidRDefault="00017676" w:rsidP="00017676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9"/>
        <w:gridCol w:w="5809"/>
        <w:gridCol w:w="2581"/>
      </w:tblGrid>
      <w:tr w:rsidR="00017676" w:rsidRPr="006E5813" w14:paraId="79AA3E7C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4A624705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1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374B6FD2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Должность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640D9F6F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109A9D8F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132C2119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2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1EFE6DE9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Дата рождения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21CB5578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42D299D0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169B3CEF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3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C7D6953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Место жительства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23E8073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2E62235B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246398D4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4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1BEAD5CF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Контактный телефон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1B19230B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1CF87179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05F3230B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5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B940D53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>E-mail (при наличии)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9D0090F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34208492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0225ED74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6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04131AFD" w14:textId="77777777" w:rsidR="00017676" w:rsidRPr="006E5813" w:rsidRDefault="00017676" w:rsidP="00987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Уровень образования, наименование учебного заведения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6BFF16F4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77D67AE5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E8A9BFF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7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068F6001" w14:textId="77777777" w:rsidR="00017676" w:rsidRPr="006E5813" w:rsidRDefault="00017676" w:rsidP="00987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ученого звания, ученой степени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4562BC16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6BA30613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7A359A66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8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75713AF4" w14:textId="77777777" w:rsidR="00017676" w:rsidRPr="006E5813" w:rsidRDefault="00017676" w:rsidP="00987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Трудовая деятельность за последние 5 лет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13EFA53E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44925F21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682CFCD6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9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20EC9A5A" w14:textId="77777777" w:rsidR="00017676" w:rsidRPr="006E5813" w:rsidRDefault="00017676" w:rsidP="00987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Общественная деятельность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2FEA24CB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76190D76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3E585798" w14:textId="77777777" w:rsidR="00017676" w:rsidRPr="006E5813" w:rsidRDefault="00017676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10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E253D8E" w14:textId="77777777" w:rsidR="00017676" w:rsidRPr="006E5813" w:rsidRDefault="00017676" w:rsidP="00987DA8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Наличие (отсутствие) неснятой или непогашенной судимости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55B75A89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2B03FF" w:rsidRPr="006E5813" w14:paraId="49981E0F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5D94D247" w14:textId="6BC5F9E4" w:rsidR="002B03FF" w:rsidRPr="006E5813" w:rsidRDefault="002B03FF" w:rsidP="00987D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3153D08D" w14:textId="03DACA48" w:rsidR="002B03FF" w:rsidRPr="006E5813" w:rsidRDefault="002B03FF" w:rsidP="002B03FF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</w:t>
            </w:r>
            <w:r w:rsidRPr="002B03FF">
              <w:rPr>
                <w:rFonts w:ascii="Times New Roman" w:eastAsia="Times New Roman" w:hAnsi="Times New Roman"/>
                <w:sz w:val="28"/>
                <w:szCs w:val="28"/>
              </w:rPr>
              <w:t>ата и основание выхода (утраты) из ранее имевшегося гражданства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</w:tcPr>
          <w:p w14:paraId="77747421" w14:textId="77777777" w:rsidR="002B03FF" w:rsidRPr="006E5813" w:rsidRDefault="002B03FF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017676" w:rsidRPr="006E5813" w14:paraId="63AC18F3" w14:textId="77777777" w:rsidTr="00987DA8">
        <w:trPr>
          <w:tblCellSpacing w:w="15" w:type="dxa"/>
        </w:trPr>
        <w:tc>
          <w:tcPr>
            <w:tcW w:w="11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3A2663F3" w14:textId="36A57087" w:rsidR="00017676" w:rsidRPr="006E5813" w:rsidRDefault="00017676" w:rsidP="002B03F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  <w:r w:rsidR="002B03FF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7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6DD53352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E5813">
              <w:rPr>
                <w:rFonts w:ascii="Times New Roman" w:eastAsia="Times New Roman" w:hAnsi="Times New Roman"/>
                <w:sz w:val="28"/>
                <w:szCs w:val="28"/>
              </w:rPr>
              <w:t xml:space="preserve">Дополнительная информация </w:t>
            </w:r>
          </w:p>
        </w:tc>
        <w:tc>
          <w:tcPr>
            <w:tcW w:w="36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94" w:type="dxa"/>
              <w:bottom w:w="15" w:type="dxa"/>
              <w:right w:w="94" w:type="dxa"/>
            </w:tcMar>
            <w:hideMark/>
          </w:tcPr>
          <w:p w14:paraId="271ECD06" w14:textId="77777777" w:rsidR="00017676" w:rsidRPr="006E5813" w:rsidRDefault="00017676" w:rsidP="00987DA8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14:paraId="0427F99A" w14:textId="19D4767E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lastRenderedPageBreak/>
        <w:t xml:space="preserve">В случае согласования моей кандидатуры подтверждаю соответствие требованиям, предъявляемым к члену общественного совета </w:t>
      </w:r>
      <w:r w:rsidR="009B538A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="000064DD">
        <w:rPr>
          <w:rFonts w:ascii="Times New Roman" w:eastAsia="Times New Roman" w:hAnsi="Times New Roman"/>
          <w:sz w:val="28"/>
          <w:szCs w:val="28"/>
        </w:rPr>
        <w:t>городского округа Горловка Донецкой Народной Республики</w:t>
      </w:r>
      <w:r w:rsidRPr="006E5813">
        <w:rPr>
          <w:rFonts w:ascii="Times New Roman" w:eastAsia="Times New Roman" w:hAnsi="Times New Roman"/>
          <w:sz w:val="28"/>
          <w:szCs w:val="28"/>
        </w:rPr>
        <w:t>, и выражаю свое согласие войти в состав общественного совета.</w:t>
      </w:r>
    </w:p>
    <w:p w14:paraId="0C9F29EB" w14:textId="77777777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К заявлению прилагаю:</w:t>
      </w:r>
    </w:p>
    <w:p w14:paraId="5117CCD9" w14:textId="77777777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копия паспорта;</w:t>
      </w:r>
    </w:p>
    <w:p w14:paraId="191A8EAE" w14:textId="77777777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фото 3х4;</w:t>
      </w:r>
    </w:p>
    <w:p w14:paraId="2AE067A1" w14:textId="77777777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согласие на обработку персональных данных;</w:t>
      </w:r>
    </w:p>
    <w:p w14:paraId="7B8E48B7" w14:textId="53F6B8AD" w:rsidR="00017676" w:rsidRPr="006E5813" w:rsidRDefault="00017676" w:rsidP="00EF3248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протокол о выдвижении кандидата в члены общественного совет</w:t>
      </w:r>
      <w:r w:rsidR="00EF3248">
        <w:rPr>
          <w:rFonts w:ascii="Times New Roman" w:eastAsia="Times New Roman" w:hAnsi="Times New Roman"/>
          <w:sz w:val="28"/>
          <w:szCs w:val="28"/>
        </w:rPr>
        <w:t>а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</w:t>
      </w:r>
      <w:r w:rsidR="00EF3248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>(при наличии).</w:t>
      </w:r>
    </w:p>
    <w:p w14:paraId="1C887E22" w14:textId="77777777" w:rsidR="00017676" w:rsidRPr="006E5813" w:rsidRDefault="00017676" w:rsidP="000176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3B5B9653" w14:textId="77777777" w:rsidR="00017676" w:rsidRPr="006E5813" w:rsidRDefault="00017676" w:rsidP="00017676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43A2BBEE" w14:textId="7568695A" w:rsidR="00017676" w:rsidRPr="006E5813" w:rsidRDefault="00017676" w:rsidP="00017676">
      <w:pPr>
        <w:spacing w:after="0" w:line="240" w:lineRule="auto"/>
        <w:ind w:left="708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___</w:t>
      </w:r>
      <w:proofErr w:type="gramStart"/>
      <w:r w:rsidRPr="006E5813">
        <w:rPr>
          <w:rFonts w:ascii="Times New Roman" w:eastAsia="Times New Roman" w:hAnsi="Times New Roman"/>
          <w:sz w:val="28"/>
          <w:szCs w:val="28"/>
        </w:rPr>
        <w:t>_</w:t>
      </w:r>
      <w:r w:rsidR="000055BA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_</w:t>
      </w:r>
      <w:proofErr w:type="gramEnd"/>
      <w:r w:rsidRPr="006E5813">
        <w:rPr>
          <w:rFonts w:ascii="Times New Roman" w:eastAsia="Times New Roman" w:hAnsi="Times New Roman"/>
          <w:sz w:val="28"/>
          <w:szCs w:val="28"/>
        </w:rPr>
        <w:t>_______ 20</w:t>
      </w:r>
      <w:r w:rsidR="0017590C">
        <w:rPr>
          <w:rFonts w:ascii="Times New Roman" w:eastAsia="Times New Roman" w:hAnsi="Times New Roman"/>
          <w:sz w:val="28"/>
          <w:szCs w:val="28"/>
        </w:rPr>
        <w:t>2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_____г. </w:t>
      </w:r>
      <w:r w:rsidR="000064DD">
        <w:rPr>
          <w:rFonts w:ascii="Times New Roman" w:eastAsia="Times New Roman" w:hAnsi="Times New Roman"/>
          <w:sz w:val="28"/>
          <w:szCs w:val="28"/>
        </w:rPr>
        <w:t xml:space="preserve">                       </w:t>
      </w:r>
      <w:r w:rsidRPr="006E5813">
        <w:rPr>
          <w:rFonts w:ascii="Times New Roman" w:eastAsia="Times New Roman" w:hAnsi="Times New Roman"/>
          <w:sz w:val="28"/>
          <w:szCs w:val="28"/>
        </w:rPr>
        <w:t>_____/___________________</w:t>
      </w:r>
    </w:p>
    <w:p w14:paraId="551061C4" w14:textId="6BF0C299" w:rsidR="00017676" w:rsidRDefault="000064DD" w:rsidP="00017676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</w:rPr>
      </w:pPr>
      <w:r w:rsidRPr="000064DD">
        <w:rPr>
          <w:rFonts w:ascii="Times New Roman" w:eastAsia="Times New Roman" w:hAnsi="Times New Roman"/>
          <w:sz w:val="24"/>
          <w:szCs w:val="24"/>
        </w:rPr>
        <w:t xml:space="preserve">             </w:t>
      </w:r>
      <w:r>
        <w:rPr>
          <w:rFonts w:ascii="Times New Roman" w:eastAsia="Times New Roman" w:hAnsi="Times New Roman"/>
          <w:sz w:val="24"/>
          <w:szCs w:val="24"/>
        </w:rPr>
        <w:t xml:space="preserve">      </w:t>
      </w:r>
      <w:r w:rsidRPr="000064DD">
        <w:rPr>
          <w:rFonts w:ascii="Times New Roman" w:eastAsia="Times New Roman" w:hAnsi="Times New Roman"/>
          <w:sz w:val="24"/>
          <w:szCs w:val="24"/>
        </w:rPr>
        <w:t xml:space="preserve">      </w:t>
      </w:r>
      <w:r w:rsidR="00017676" w:rsidRPr="000064DD">
        <w:rPr>
          <w:rFonts w:ascii="Times New Roman" w:eastAsia="Times New Roman" w:hAnsi="Times New Roman"/>
          <w:sz w:val="24"/>
          <w:szCs w:val="24"/>
        </w:rPr>
        <w:t>(подпись) (расшифровка подписи)</w:t>
      </w:r>
    </w:p>
    <w:p w14:paraId="419E9AB4" w14:textId="77777777" w:rsidR="000055BA" w:rsidRDefault="000055BA" w:rsidP="00017676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</w:rPr>
      </w:pPr>
    </w:p>
    <w:p w14:paraId="7CA1D2B7" w14:textId="77777777" w:rsidR="000055BA" w:rsidRDefault="000055BA" w:rsidP="00017676">
      <w:pPr>
        <w:spacing w:after="0" w:line="240" w:lineRule="auto"/>
        <w:ind w:left="3540" w:firstLine="708"/>
        <w:rPr>
          <w:rFonts w:ascii="Times New Roman" w:eastAsia="Times New Roman" w:hAnsi="Times New Roman"/>
          <w:sz w:val="24"/>
          <w:szCs w:val="24"/>
        </w:rPr>
      </w:pPr>
    </w:p>
    <w:p w14:paraId="671DA2D3" w14:textId="25C15B13" w:rsidR="000055BA" w:rsidRDefault="000055BA" w:rsidP="000055BA">
      <w:pPr>
        <w:spacing w:after="0" w:line="240" w:lineRule="auto"/>
        <w:ind w:left="3540" w:hanging="3540"/>
        <w:rPr>
          <w:rFonts w:ascii="Times New Roman" w:eastAsia="Times New Roman" w:hAnsi="Times New Roman"/>
          <w:sz w:val="28"/>
          <w:szCs w:val="28"/>
        </w:rPr>
      </w:pPr>
      <w:r w:rsidRPr="000055BA">
        <w:rPr>
          <w:rFonts w:ascii="Times New Roman" w:eastAsia="Times New Roman" w:hAnsi="Times New Roman"/>
          <w:sz w:val="28"/>
          <w:szCs w:val="28"/>
        </w:rPr>
        <w:t>Примечание: Заявление-анкета печатается с 2-х сторон.</w:t>
      </w:r>
    </w:p>
    <w:p w14:paraId="2DD59A04" w14:textId="39CEDE29" w:rsidR="00F17FD1" w:rsidRDefault="00F17F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14:paraId="6F727065" w14:textId="77777777" w:rsidR="00F17FD1" w:rsidRDefault="00F17FD1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  <w:sectPr w:rsidR="00F17FD1" w:rsidSect="00226739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3914A8D4" w14:textId="797091D6" w:rsidR="00017676" w:rsidRPr="00DE3303" w:rsidRDefault="00017676" w:rsidP="000064DD">
      <w:pPr>
        <w:spacing w:after="0" w:line="240" w:lineRule="auto"/>
        <w:ind w:left="4112" w:firstLine="708"/>
        <w:rPr>
          <w:rFonts w:ascii="Times New Roman" w:eastAsia="Times New Roman" w:hAnsi="Times New Roman"/>
          <w:sz w:val="28"/>
          <w:szCs w:val="28"/>
        </w:rPr>
      </w:pPr>
      <w:proofErr w:type="gramStart"/>
      <w:r w:rsidRPr="00DE3303">
        <w:rPr>
          <w:rFonts w:ascii="Times New Roman" w:eastAsia="Times New Roman" w:hAnsi="Times New Roman"/>
          <w:sz w:val="28"/>
          <w:szCs w:val="28"/>
        </w:rPr>
        <w:lastRenderedPageBreak/>
        <w:t>Приложение  2</w:t>
      </w:r>
      <w:proofErr w:type="gramEnd"/>
    </w:p>
    <w:p w14:paraId="689DA368" w14:textId="06D278B9" w:rsidR="00017676" w:rsidRDefault="000E43E0" w:rsidP="000B368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</w:rPr>
      </w:pPr>
      <w:r w:rsidRPr="000E43E0">
        <w:rPr>
          <w:rFonts w:ascii="Times New Roman" w:eastAsia="Times New Roman" w:hAnsi="Times New Roman"/>
          <w:sz w:val="28"/>
          <w:szCs w:val="28"/>
        </w:rPr>
        <w:t xml:space="preserve">к Положению об общественном </w:t>
      </w:r>
      <w:r w:rsidR="00017676" w:rsidRPr="00DE3303">
        <w:rPr>
          <w:rFonts w:ascii="Times New Roman" w:eastAsia="Times New Roman" w:hAnsi="Times New Roman"/>
          <w:sz w:val="28"/>
          <w:szCs w:val="28"/>
        </w:rPr>
        <w:t xml:space="preserve">совете </w:t>
      </w:r>
      <w:r w:rsidR="009B538A" w:rsidRPr="00DE3303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="000064DD" w:rsidRPr="00DE3303">
        <w:rPr>
          <w:rFonts w:ascii="Times New Roman" w:eastAsia="Times New Roman" w:hAnsi="Times New Roman"/>
          <w:sz w:val="28"/>
          <w:szCs w:val="28"/>
        </w:rPr>
        <w:t>городского округа Горловка Донецкой Народной Республик</w:t>
      </w:r>
    </w:p>
    <w:p w14:paraId="6D8F14B2" w14:textId="1304B792" w:rsidR="000E43E0" w:rsidRPr="00DE3303" w:rsidRDefault="000055BA" w:rsidP="000B3685">
      <w:pPr>
        <w:spacing w:after="0" w:line="240" w:lineRule="auto"/>
        <w:ind w:left="482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(подпункт 2 пункта 19</w:t>
      </w:r>
      <w:r w:rsidR="000E43E0">
        <w:rPr>
          <w:rFonts w:ascii="Times New Roman" w:eastAsia="Times New Roman" w:hAnsi="Times New Roman"/>
          <w:sz w:val="28"/>
          <w:szCs w:val="28"/>
        </w:rPr>
        <w:t>)</w:t>
      </w:r>
    </w:p>
    <w:p w14:paraId="0292B72F" w14:textId="77777777" w:rsidR="00017676" w:rsidRDefault="00017676" w:rsidP="000176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0F092D9D" w14:textId="77777777" w:rsidR="000055BA" w:rsidRPr="006E5813" w:rsidRDefault="000055BA" w:rsidP="00017676">
      <w:pPr>
        <w:spacing w:after="0" w:line="240" w:lineRule="auto"/>
        <w:jc w:val="right"/>
        <w:rPr>
          <w:rFonts w:ascii="Times New Roman" w:eastAsia="Times New Roman" w:hAnsi="Times New Roman"/>
          <w:sz w:val="28"/>
          <w:szCs w:val="28"/>
        </w:rPr>
      </w:pPr>
    </w:p>
    <w:p w14:paraId="518A36DA" w14:textId="0C2C0003" w:rsidR="00017676" w:rsidRDefault="000055BA" w:rsidP="00005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Согласие на обработку персональных данных</w:t>
      </w:r>
    </w:p>
    <w:p w14:paraId="05CFB3A9" w14:textId="77777777" w:rsidR="000055BA" w:rsidRPr="006E5813" w:rsidRDefault="000055BA" w:rsidP="000055BA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</w:p>
    <w:p w14:paraId="3E672C8E" w14:textId="77777777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Я, ______________________________________________________________,</w:t>
      </w:r>
    </w:p>
    <w:p w14:paraId="17250886" w14:textId="77777777" w:rsidR="00017676" w:rsidRPr="0025115F" w:rsidRDefault="00017676" w:rsidP="00017676">
      <w:pPr>
        <w:spacing w:after="0" w:line="240" w:lineRule="auto"/>
        <w:ind w:left="708" w:firstLine="708"/>
        <w:jc w:val="both"/>
        <w:rPr>
          <w:rFonts w:ascii="Times New Roman" w:eastAsia="Times New Roman" w:hAnsi="Times New Roman"/>
        </w:rPr>
      </w:pPr>
      <w:r w:rsidRPr="0025115F">
        <w:rPr>
          <w:rFonts w:ascii="Times New Roman" w:eastAsia="Times New Roman" w:hAnsi="Times New Roman"/>
        </w:rPr>
        <w:t>(фамилия, имя, отчество (при наличии), дата рождения лица)</w:t>
      </w:r>
    </w:p>
    <w:p w14:paraId="02C4B45B" w14:textId="77777777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__________________________________________________________________,</w:t>
      </w:r>
    </w:p>
    <w:p w14:paraId="4F47B8F6" w14:textId="77777777" w:rsidR="00017676" w:rsidRPr="0025115F" w:rsidRDefault="00017676" w:rsidP="00017676">
      <w:pPr>
        <w:spacing w:after="0" w:line="240" w:lineRule="auto"/>
        <w:jc w:val="center"/>
        <w:rPr>
          <w:rFonts w:ascii="Times New Roman" w:eastAsia="Times New Roman" w:hAnsi="Times New Roman"/>
        </w:rPr>
      </w:pPr>
      <w:r w:rsidRPr="0025115F">
        <w:rPr>
          <w:rFonts w:ascii="Times New Roman" w:eastAsia="Times New Roman" w:hAnsi="Times New Roman"/>
        </w:rPr>
        <w:t>(наименование основного документа, удостоверяющего личность, и его реквизиты)</w:t>
      </w:r>
    </w:p>
    <w:p w14:paraId="0D8F8E2A" w14:textId="77777777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проживающий(</w:t>
      </w:r>
      <w:proofErr w:type="spellStart"/>
      <w:r w:rsidRPr="006E5813">
        <w:rPr>
          <w:rFonts w:ascii="Times New Roman" w:eastAsia="Times New Roman" w:hAnsi="Times New Roman"/>
          <w:sz w:val="28"/>
          <w:szCs w:val="28"/>
        </w:rPr>
        <w:t>ая</w:t>
      </w:r>
      <w:proofErr w:type="spellEnd"/>
      <w:r w:rsidRPr="006E5813">
        <w:rPr>
          <w:rFonts w:ascii="Times New Roman" w:eastAsia="Times New Roman" w:hAnsi="Times New Roman"/>
          <w:sz w:val="28"/>
          <w:szCs w:val="28"/>
        </w:rPr>
        <w:t>) по адресу:_________________________________________ __________________________________________________________________,</w:t>
      </w:r>
    </w:p>
    <w:p w14:paraId="574D8EBD" w14:textId="02F6C369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>в порядке и на условиях, определенных Федеральным</w:t>
      </w:r>
      <w:r w:rsidR="00F74477">
        <w:rPr>
          <w:rFonts w:ascii="Times New Roman" w:eastAsia="Times New Roman" w:hAnsi="Times New Roman"/>
          <w:sz w:val="28"/>
          <w:szCs w:val="28"/>
        </w:rPr>
        <w:t xml:space="preserve"> законом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</w:t>
      </w:r>
      <w:hyperlink r:id="rId14" w:history="1">
        <w:r w:rsidRPr="006E5813">
          <w:rPr>
            <w:rFonts w:ascii="Times New Roman" w:eastAsia="Times New Roman" w:hAnsi="Times New Roman"/>
            <w:sz w:val="28"/>
            <w:szCs w:val="28"/>
          </w:rPr>
          <w:t>от 27</w:t>
        </w:r>
        <w:r w:rsidR="00F37874">
          <w:rPr>
            <w:rFonts w:ascii="Times New Roman" w:eastAsia="Times New Roman" w:hAnsi="Times New Roman"/>
            <w:sz w:val="28"/>
            <w:szCs w:val="28"/>
          </w:rPr>
          <w:t xml:space="preserve"> июля </w:t>
        </w:r>
        <w:r w:rsidRPr="006E5813">
          <w:rPr>
            <w:rFonts w:ascii="Times New Roman" w:eastAsia="Times New Roman" w:hAnsi="Times New Roman"/>
            <w:sz w:val="28"/>
            <w:szCs w:val="28"/>
          </w:rPr>
          <w:t xml:space="preserve">2006 </w:t>
        </w:r>
        <w:r w:rsidR="00F74477">
          <w:rPr>
            <w:rFonts w:ascii="Times New Roman" w:eastAsia="Times New Roman" w:hAnsi="Times New Roman"/>
            <w:sz w:val="28"/>
            <w:szCs w:val="28"/>
          </w:rPr>
          <w:t xml:space="preserve">года </w:t>
        </w:r>
        <w:r w:rsidRPr="006E5813">
          <w:rPr>
            <w:rFonts w:ascii="Times New Roman" w:eastAsia="Times New Roman" w:hAnsi="Times New Roman"/>
            <w:sz w:val="28"/>
            <w:szCs w:val="28"/>
          </w:rPr>
          <w:t>№</w:t>
        </w:r>
        <w:r w:rsidR="00F74477"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6E5813">
          <w:rPr>
            <w:rFonts w:ascii="Times New Roman" w:eastAsia="Times New Roman" w:hAnsi="Times New Roman"/>
            <w:sz w:val="28"/>
            <w:szCs w:val="28"/>
          </w:rPr>
          <w:t>152-ФЗ</w:t>
        </w:r>
      </w:hyperlink>
      <w:r w:rsidRPr="006E5813">
        <w:rPr>
          <w:rFonts w:ascii="Times New Roman" w:eastAsia="Times New Roman" w:hAnsi="Times New Roman"/>
          <w:sz w:val="28"/>
          <w:szCs w:val="28"/>
        </w:rPr>
        <w:t xml:space="preserve"> «О персональных данных», в</w:t>
      </w:r>
      <w:r w:rsidR="00F74477">
        <w:rPr>
          <w:rFonts w:ascii="Times New Roman" w:eastAsia="Times New Roman" w:hAnsi="Times New Roman"/>
          <w:sz w:val="28"/>
          <w:szCs w:val="28"/>
        </w:rPr>
        <w:t>ыражаю________________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__________________________________________________________________</w:t>
      </w:r>
    </w:p>
    <w:p w14:paraId="3A881FCC" w14:textId="147F193E" w:rsidR="0025115F" w:rsidRDefault="0025115F" w:rsidP="002511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</w:rPr>
        <w:t xml:space="preserve">              (</w:t>
      </w:r>
      <w:r w:rsidR="00017676" w:rsidRPr="0025115F">
        <w:rPr>
          <w:rFonts w:ascii="Times New Roman" w:eastAsia="Times New Roman" w:hAnsi="Times New Roman"/>
        </w:rPr>
        <w:t>наименование органа местного самоуправления</w:t>
      </w:r>
      <w:r>
        <w:rPr>
          <w:rFonts w:ascii="Times New Roman" w:eastAsia="Times New Roman" w:hAnsi="Times New Roman"/>
        </w:rPr>
        <w:t xml:space="preserve"> муниципального образования</w:t>
      </w:r>
      <w:r w:rsidR="00017676" w:rsidRPr="006E5813">
        <w:rPr>
          <w:rFonts w:ascii="Times New Roman" w:eastAsia="Times New Roman" w:hAnsi="Times New Roman"/>
          <w:sz w:val="28"/>
          <w:szCs w:val="28"/>
        </w:rPr>
        <w:t xml:space="preserve"> __________________________________________________________________</w:t>
      </w:r>
    </w:p>
    <w:p w14:paraId="7F8B5E3B" w14:textId="6AF80C1A" w:rsidR="0025115F" w:rsidRPr="0025115F" w:rsidRDefault="0025115F" w:rsidP="0025115F">
      <w:pPr>
        <w:spacing w:after="0" w:line="240" w:lineRule="auto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                                                        </w:t>
      </w:r>
      <w:r w:rsidRPr="0025115F">
        <w:rPr>
          <w:rFonts w:ascii="Times New Roman" w:eastAsia="Times New Roman" w:hAnsi="Times New Roman"/>
        </w:rPr>
        <w:t>городского округа Горловка</w:t>
      </w:r>
      <w:r>
        <w:rPr>
          <w:rFonts w:ascii="Times New Roman" w:eastAsia="Times New Roman" w:hAnsi="Times New Roman"/>
        </w:rPr>
        <w:t>)</w:t>
      </w:r>
    </w:p>
    <w:p w14:paraId="5569CC50" w14:textId="1338A7D5" w:rsidR="00017676" w:rsidRPr="006E5813" w:rsidRDefault="00017676" w:rsidP="0025115F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__________________________________________________________________, </w:t>
      </w:r>
    </w:p>
    <w:p w14:paraId="56D0093B" w14:textId="77777777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расположенному (ной) по </w:t>
      </w:r>
      <w:proofErr w:type="gramStart"/>
      <w:r w:rsidRPr="006E5813">
        <w:rPr>
          <w:rFonts w:ascii="Times New Roman" w:eastAsia="Times New Roman" w:hAnsi="Times New Roman"/>
          <w:sz w:val="28"/>
          <w:szCs w:val="28"/>
        </w:rPr>
        <w:t>адресу:_</w:t>
      </w:r>
      <w:proofErr w:type="gramEnd"/>
      <w:r w:rsidRPr="006E5813">
        <w:rPr>
          <w:rFonts w:ascii="Times New Roman" w:eastAsia="Times New Roman" w:hAnsi="Times New Roman"/>
          <w:sz w:val="28"/>
          <w:szCs w:val="28"/>
        </w:rPr>
        <w:t>_____________________________________</w:t>
      </w:r>
    </w:p>
    <w:p w14:paraId="05FEF30E" w14:textId="536E067B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(далее - оператор), согласие на обработку персональных данных, указанных </w:t>
      </w:r>
      <w:r w:rsidR="00EF3248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 xml:space="preserve">в анкете кандидата в общественный совет </w:t>
      </w:r>
      <w:r w:rsidR="009B538A">
        <w:rPr>
          <w:rFonts w:ascii="Times New Roman" w:eastAsia="Times New Roman" w:hAnsi="Times New Roman"/>
          <w:sz w:val="28"/>
          <w:szCs w:val="28"/>
        </w:rPr>
        <w:t xml:space="preserve">муниципального образования </w:t>
      </w:r>
      <w:r w:rsidR="000064DD">
        <w:rPr>
          <w:rFonts w:ascii="Times New Roman" w:eastAsia="Times New Roman" w:hAnsi="Times New Roman"/>
          <w:sz w:val="28"/>
          <w:szCs w:val="28"/>
        </w:rPr>
        <w:t>городского округа Горловка Донецкой Народной Республики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0BF12AA" w14:textId="415CD06B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Я предоставляю оператору право осуществлять следующие действия </w:t>
      </w:r>
      <w:r w:rsidR="00EF3248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 xml:space="preserve">с моими персональными данными: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данных, передача персональных данных по запросам органов государственной власти </w:t>
      </w:r>
      <w:r w:rsidR="00295D4D" w:rsidRPr="0098717B">
        <w:rPr>
          <w:rFonts w:ascii="Times New Roman" w:eastAsia="Times New Roman" w:hAnsi="Times New Roman"/>
          <w:sz w:val="28"/>
          <w:szCs w:val="28"/>
        </w:rPr>
        <w:t>Донецкой Народной Республики</w:t>
      </w:r>
      <w:r w:rsidR="00295D4D" w:rsidRPr="006E5813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в рамках их полномочий) с использованием машинных носителей или по каналам связи с соблюдением </w:t>
      </w:r>
      <w:r w:rsidR="00EF3248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 xml:space="preserve">мер, обеспечивающих их защиту от несанкционированного доступа, размещение их на официальном сайте муниципального образования </w:t>
      </w:r>
      <w:r w:rsidR="000064DD">
        <w:rPr>
          <w:rFonts w:ascii="Times New Roman" w:eastAsia="Times New Roman" w:hAnsi="Times New Roman"/>
          <w:sz w:val="28"/>
          <w:szCs w:val="28"/>
        </w:rPr>
        <w:t>городского округа Горловка Донецкой Народной Республики</w:t>
      </w:r>
      <w:r w:rsidR="00295D4D">
        <w:rPr>
          <w:rFonts w:ascii="Times New Roman" w:eastAsia="Times New Roman" w:hAnsi="Times New Roman"/>
          <w:sz w:val="28"/>
          <w:szCs w:val="28"/>
        </w:rPr>
        <w:t xml:space="preserve"> 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в информационно-телекоммуникационной сети «Интернет» и (или) на странице исполнительного органа власти, размещенной на официальном Интернет-сайте муниципального образования </w:t>
      </w:r>
      <w:r w:rsidR="000064DD">
        <w:rPr>
          <w:rFonts w:ascii="Times New Roman" w:eastAsia="Times New Roman" w:hAnsi="Times New Roman"/>
          <w:sz w:val="28"/>
          <w:szCs w:val="28"/>
        </w:rPr>
        <w:t>городского округа Горловка Донецкой Народной Республик</w:t>
      </w:r>
      <w:r w:rsidR="00F37874">
        <w:rPr>
          <w:rFonts w:ascii="Times New Roman" w:eastAsia="Times New Roman" w:hAnsi="Times New Roman"/>
          <w:sz w:val="28"/>
          <w:szCs w:val="28"/>
        </w:rPr>
        <w:t>и</w:t>
      </w:r>
      <w:r w:rsidRPr="006E5813">
        <w:rPr>
          <w:rFonts w:ascii="Times New Roman" w:eastAsia="Times New Roman" w:hAnsi="Times New Roman"/>
          <w:sz w:val="28"/>
          <w:szCs w:val="28"/>
        </w:rPr>
        <w:t xml:space="preserve">. Оператор вправе осуществлять смешанную (автоматизированную и неавтоматизированную) обработку моих персональных данных посредством внесения их в электронную базу данных, включения в списки (реестры) и отчетные формы, предусмотренные </w:t>
      </w:r>
      <w:r w:rsidRPr="006E5813">
        <w:rPr>
          <w:rFonts w:ascii="Times New Roman" w:eastAsia="Times New Roman" w:hAnsi="Times New Roman"/>
          <w:sz w:val="28"/>
          <w:szCs w:val="28"/>
        </w:rPr>
        <w:lastRenderedPageBreak/>
        <w:t>документами, регламентирующими представление отчетных данных (документов).</w:t>
      </w:r>
    </w:p>
    <w:p w14:paraId="5D3BCE89" w14:textId="6763D196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Срок действия настоящего согласия ограничен сроком полномочий общественного совета, членом которого я являюсь. Я оставляю за собой право отозвать настоящее согласие посредством составления соответствующего письменного документа, который может быть направлен мной в адрес оператора по почте заказным письмом с уведомлением </w:t>
      </w:r>
      <w:r w:rsidR="00EF3248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>о вручении либо вручен лично под расписку уполномоченному представителю оператора.</w:t>
      </w:r>
    </w:p>
    <w:p w14:paraId="5A6F423F" w14:textId="7B6C6538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В случае получения моего письменного заявления об отзыве настоящего согласия на обработку персональных данных оператор обязан уничтожить мои персональные данные, но не ранее срока, необходимого </w:t>
      </w:r>
      <w:r w:rsidR="00EF3248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>для достижения целей обработки моих персональных данных.</w:t>
      </w:r>
    </w:p>
    <w:p w14:paraId="794D5AFA" w14:textId="41CCB15B" w:rsidR="00017676" w:rsidRPr="006E5813" w:rsidRDefault="00017676" w:rsidP="0001767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6E5813">
        <w:rPr>
          <w:rFonts w:ascii="Times New Roman" w:eastAsia="Times New Roman" w:hAnsi="Times New Roman"/>
          <w:sz w:val="28"/>
          <w:szCs w:val="28"/>
        </w:rPr>
        <w:t xml:space="preserve">Я ознакомлен (а) с правами субъекта персональных данных, предусмотренными </w:t>
      </w:r>
      <w:hyperlink r:id="rId15" w:history="1">
        <w:r w:rsidRPr="006E5813">
          <w:rPr>
            <w:rFonts w:ascii="Times New Roman" w:eastAsia="Times New Roman" w:hAnsi="Times New Roman"/>
            <w:sz w:val="28"/>
            <w:szCs w:val="28"/>
          </w:rPr>
          <w:t>Федеральным законом от 27</w:t>
        </w:r>
        <w:r w:rsidR="00F37874">
          <w:rPr>
            <w:rFonts w:ascii="Times New Roman" w:eastAsia="Times New Roman" w:hAnsi="Times New Roman"/>
            <w:sz w:val="28"/>
            <w:szCs w:val="28"/>
          </w:rPr>
          <w:t xml:space="preserve"> июля </w:t>
        </w:r>
        <w:r w:rsidRPr="006E5813">
          <w:rPr>
            <w:rFonts w:ascii="Times New Roman" w:eastAsia="Times New Roman" w:hAnsi="Times New Roman"/>
            <w:sz w:val="28"/>
            <w:szCs w:val="28"/>
          </w:rPr>
          <w:t>2006</w:t>
        </w:r>
        <w:r w:rsidR="00F37874">
          <w:rPr>
            <w:rFonts w:ascii="Times New Roman" w:eastAsia="Times New Roman" w:hAnsi="Times New Roman"/>
            <w:sz w:val="28"/>
            <w:szCs w:val="28"/>
          </w:rPr>
          <w:t xml:space="preserve"> года</w:t>
        </w:r>
        <w:r w:rsidRPr="006E5813">
          <w:rPr>
            <w:rFonts w:ascii="Times New Roman" w:eastAsia="Times New Roman" w:hAnsi="Times New Roman"/>
            <w:sz w:val="28"/>
            <w:szCs w:val="28"/>
          </w:rPr>
          <w:t xml:space="preserve"> № 152-ФЗ</w:t>
        </w:r>
      </w:hyperlink>
      <w:r w:rsidRPr="006E5813">
        <w:rPr>
          <w:rFonts w:ascii="Times New Roman" w:eastAsia="Times New Roman" w:hAnsi="Times New Roman"/>
          <w:sz w:val="28"/>
          <w:szCs w:val="28"/>
        </w:rPr>
        <w:t xml:space="preserve"> </w:t>
      </w:r>
      <w:r w:rsidR="00EF3248">
        <w:rPr>
          <w:rFonts w:ascii="Times New Roman" w:eastAsia="Times New Roman" w:hAnsi="Times New Roman"/>
          <w:sz w:val="28"/>
          <w:szCs w:val="28"/>
        </w:rPr>
        <w:br/>
      </w:r>
      <w:r w:rsidRPr="006E5813">
        <w:rPr>
          <w:rFonts w:ascii="Times New Roman" w:eastAsia="Times New Roman" w:hAnsi="Times New Roman"/>
          <w:sz w:val="28"/>
          <w:szCs w:val="28"/>
        </w:rPr>
        <w:t>«О персональных данных».</w:t>
      </w:r>
    </w:p>
    <w:p w14:paraId="27A81ED6" w14:textId="77777777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77B3AE83" w14:textId="77777777" w:rsidR="00017676" w:rsidRPr="006E5813" w:rsidRDefault="00017676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14:paraId="433ACF53" w14:textId="72505D84" w:rsidR="00017676" w:rsidRPr="006E5813" w:rsidRDefault="00F74477" w:rsidP="00017676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___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_ </w:t>
      </w:r>
      <w:r w:rsidR="00017676" w:rsidRPr="006E5813">
        <w:rPr>
          <w:rFonts w:ascii="Times New Roman" w:eastAsia="Times New Roman" w:hAnsi="Times New Roman"/>
          <w:sz w:val="28"/>
          <w:szCs w:val="28"/>
        </w:rPr>
        <w:t xml:space="preserve"> _</w:t>
      </w:r>
      <w:proofErr w:type="gramEnd"/>
      <w:r w:rsidR="00017676" w:rsidRPr="006E5813">
        <w:rPr>
          <w:rFonts w:ascii="Times New Roman" w:eastAsia="Times New Roman" w:hAnsi="Times New Roman"/>
          <w:sz w:val="28"/>
          <w:szCs w:val="28"/>
        </w:rPr>
        <w:t>_______ 20</w:t>
      </w:r>
      <w:r w:rsidR="0017590C">
        <w:rPr>
          <w:rFonts w:ascii="Times New Roman" w:eastAsia="Times New Roman" w:hAnsi="Times New Roman"/>
          <w:sz w:val="28"/>
          <w:szCs w:val="28"/>
        </w:rPr>
        <w:t>2</w:t>
      </w:r>
      <w:r w:rsidR="00017676" w:rsidRPr="006E5813">
        <w:rPr>
          <w:rFonts w:ascii="Times New Roman" w:eastAsia="Times New Roman" w:hAnsi="Times New Roman"/>
          <w:sz w:val="28"/>
          <w:szCs w:val="28"/>
        </w:rPr>
        <w:t xml:space="preserve">_ г. </w:t>
      </w:r>
      <w:r w:rsidR="00F37874">
        <w:rPr>
          <w:rFonts w:ascii="Times New Roman" w:eastAsia="Times New Roman" w:hAnsi="Times New Roman"/>
          <w:sz w:val="28"/>
          <w:szCs w:val="28"/>
        </w:rPr>
        <w:t xml:space="preserve">              </w:t>
      </w:r>
      <w:r w:rsidR="00017676" w:rsidRPr="006E5813">
        <w:rPr>
          <w:rFonts w:ascii="Times New Roman" w:eastAsia="Times New Roman" w:hAnsi="Times New Roman"/>
          <w:sz w:val="28"/>
          <w:szCs w:val="28"/>
        </w:rPr>
        <w:t>_____________/________________________</w:t>
      </w:r>
    </w:p>
    <w:p w14:paraId="4230872F" w14:textId="17A09EDA" w:rsidR="00017676" w:rsidRDefault="00F37874" w:rsidP="00017676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</w:t>
      </w:r>
      <w:r w:rsidR="00017676" w:rsidRPr="00F37874">
        <w:rPr>
          <w:rFonts w:ascii="Times New Roman" w:eastAsia="Times New Roman" w:hAnsi="Times New Roman"/>
          <w:sz w:val="24"/>
          <w:szCs w:val="24"/>
        </w:rPr>
        <w:t>(</w:t>
      </w:r>
      <w:proofErr w:type="gramStart"/>
      <w:r w:rsidR="00017676" w:rsidRPr="00F37874">
        <w:rPr>
          <w:rFonts w:ascii="Times New Roman" w:eastAsia="Times New Roman" w:hAnsi="Times New Roman"/>
          <w:sz w:val="24"/>
          <w:szCs w:val="24"/>
        </w:rPr>
        <w:t xml:space="preserve">подпись)   </w:t>
      </w:r>
      <w:proofErr w:type="gramEnd"/>
      <w:r w:rsidR="00017676" w:rsidRPr="00F37874">
        <w:rPr>
          <w:rFonts w:ascii="Times New Roman" w:eastAsia="Times New Roman" w:hAnsi="Times New Roman"/>
          <w:sz w:val="24"/>
          <w:szCs w:val="24"/>
        </w:rPr>
        <w:t xml:space="preserve">     </w:t>
      </w:r>
      <w:r>
        <w:rPr>
          <w:rFonts w:ascii="Times New Roman" w:eastAsia="Times New Roman" w:hAnsi="Times New Roman"/>
          <w:sz w:val="24"/>
          <w:szCs w:val="24"/>
        </w:rPr>
        <w:t xml:space="preserve">     </w:t>
      </w:r>
      <w:r w:rsidR="00017676" w:rsidRPr="00F37874">
        <w:rPr>
          <w:rFonts w:ascii="Times New Roman" w:eastAsia="Times New Roman" w:hAnsi="Times New Roman"/>
          <w:sz w:val="24"/>
          <w:szCs w:val="24"/>
        </w:rPr>
        <w:t xml:space="preserve"> (расшифровка подписи)</w:t>
      </w:r>
    </w:p>
    <w:p w14:paraId="525D0706" w14:textId="77777777" w:rsidR="00F74477" w:rsidRDefault="00F74477" w:rsidP="00017676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4"/>
          <w:szCs w:val="24"/>
        </w:rPr>
      </w:pPr>
    </w:p>
    <w:p w14:paraId="0B549568" w14:textId="40FBF84E" w:rsidR="00F74477" w:rsidRPr="000055BA" w:rsidRDefault="00F74477" w:rsidP="00F74477">
      <w:pP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 w:rsidRPr="000055BA">
        <w:rPr>
          <w:rFonts w:ascii="Times New Roman" w:eastAsia="Times New Roman" w:hAnsi="Times New Roman"/>
          <w:sz w:val="28"/>
          <w:szCs w:val="28"/>
        </w:rPr>
        <w:t xml:space="preserve">Примечание: </w:t>
      </w:r>
      <w:r>
        <w:rPr>
          <w:rFonts w:ascii="Times New Roman" w:eastAsia="Times New Roman" w:hAnsi="Times New Roman"/>
          <w:sz w:val="28"/>
          <w:szCs w:val="28"/>
        </w:rPr>
        <w:t xml:space="preserve">Согласие на обработку персональных данных </w:t>
      </w:r>
      <w:r w:rsidRPr="000055BA">
        <w:rPr>
          <w:rFonts w:ascii="Times New Roman" w:eastAsia="Times New Roman" w:hAnsi="Times New Roman"/>
          <w:sz w:val="28"/>
          <w:szCs w:val="28"/>
        </w:rPr>
        <w:t>печатается с 2-х сторон.</w:t>
      </w:r>
    </w:p>
    <w:p w14:paraId="55E3482C" w14:textId="77777777" w:rsidR="00F74477" w:rsidRPr="00F37874" w:rsidRDefault="00F74477" w:rsidP="00017676">
      <w:pPr>
        <w:spacing w:after="0" w:line="240" w:lineRule="auto"/>
        <w:ind w:left="3540"/>
        <w:jc w:val="both"/>
        <w:rPr>
          <w:rFonts w:ascii="Times New Roman" w:eastAsia="Times New Roman" w:hAnsi="Times New Roman"/>
          <w:sz w:val="24"/>
          <w:szCs w:val="24"/>
        </w:rPr>
      </w:pPr>
    </w:p>
    <w:sectPr w:rsidR="00F74477" w:rsidRPr="00F37874" w:rsidSect="00226739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CAFBB4" w14:textId="77777777" w:rsidR="005A4299" w:rsidRDefault="005A4299" w:rsidP="0014588F">
      <w:pPr>
        <w:spacing w:after="0" w:line="240" w:lineRule="auto"/>
      </w:pPr>
      <w:r>
        <w:separator/>
      </w:r>
    </w:p>
  </w:endnote>
  <w:endnote w:type="continuationSeparator" w:id="0">
    <w:p w14:paraId="3DE3F63F" w14:textId="77777777" w:rsidR="005A4299" w:rsidRDefault="005A4299" w:rsidP="00145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9A9E7" w14:textId="77777777" w:rsidR="005A4299" w:rsidRDefault="005A4299" w:rsidP="0014588F">
      <w:pPr>
        <w:spacing w:after="0" w:line="240" w:lineRule="auto"/>
      </w:pPr>
      <w:r>
        <w:separator/>
      </w:r>
    </w:p>
  </w:footnote>
  <w:footnote w:type="continuationSeparator" w:id="0">
    <w:p w14:paraId="5A8322F9" w14:textId="77777777" w:rsidR="005A4299" w:rsidRDefault="005A4299" w:rsidP="00145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imes New Roman" w:hAnsi="Times New Roman"/>
      </w:rPr>
      <w:id w:val="-1505363602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14:paraId="7C674BB9" w14:textId="3DC6E7DA" w:rsidR="0014588F" w:rsidRPr="009C5594" w:rsidRDefault="0014588F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9C5594">
          <w:rPr>
            <w:rFonts w:ascii="Times New Roman" w:hAnsi="Times New Roman"/>
            <w:sz w:val="28"/>
            <w:szCs w:val="28"/>
          </w:rPr>
          <w:fldChar w:fldCharType="begin"/>
        </w:r>
        <w:r w:rsidRPr="009C559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9C5594">
          <w:rPr>
            <w:rFonts w:ascii="Times New Roman" w:hAnsi="Times New Roman"/>
            <w:sz w:val="28"/>
            <w:szCs w:val="28"/>
          </w:rPr>
          <w:fldChar w:fldCharType="separate"/>
        </w:r>
        <w:r w:rsidR="000A7BFE">
          <w:rPr>
            <w:rFonts w:ascii="Times New Roman" w:hAnsi="Times New Roman"/>
            <w:noProof/>
            <w:sz w:val="28"/>
            <w:szCs w:val="28"/>
          </w:rPr>
          <w:t>2</w:t>
        </w:r>
        <w:r w:rsidRPr="009C559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14:paraId="0F628870" w14:textId="6EC45114" w:rsidR="0014588F" w:rsidRDefault="0014588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64E0D" w14:textId="756D92B5" w:rsidR="00226739" w:rsidRDefault="00226739">
    <w:pPr>
      <w:pStyle w:val="a8"/>
      <w:jc w:val="center"/>
    </w:pPr>
  </w:p>
  <w:p w14:paraId="4F861822" w14:textId="77777777" w:rsidR="0014588F" w:rsidRDefault="0014588F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32A97"/>
    <w:multiLevelType w:val="hybridMultilevel"/>
    <w:tmpl w:val="585A0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169C"/>
    <w:multiLevelType w:val="hybridMultilevel"/>
    <w:tmpl w:val="272AC874"/>
    <w:lvl w:ilvl="0" w:tplc="F7669C7C">
      <w:start w:val="1"/>
      <w:numFmt w:val="decimal"/>
      <w:lvlText w:val="%1)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054A0FD0"/>
    <w:multiLevelType w:val="hybridMultilevel"/>
    <w:tmpl w:val="43D6C3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F9402A"/>
    <w:multiLevelType w:val="multilevel"/>
    <w:tmpl w:val="FF0868E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9" w:hanging="450"/>
      </w:pPr>
      <w:rPr>
        <w:rFonts w:ascii="Times New Roman" w:eastAsia="Times New Roman" w:hAnsi="Times New Roman" w:cs="Times New Roman"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ascii="Times New Roman" w:eastAsia="Times New Roman" w:hAnsi="Times New Roman" w:cs="Times New Roman"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ascii="Times New Roman" w:eastAsia="Times New Roman" w:hAnsi="Times New Roman" w:cs="Times New Roman"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ascii="Times New Roman" w:eastAsia="Times New Roman" w:hAnsi="Times New Roman" w:cs="Times New Roman"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ascii="Times New Roman" w:eastAsia="Times New Roman" w:hAnsi="Times New Roman" w:cs="Times New Roman" w:hint="default"/>
        <w:sz w:val="28"/>
      </w:rPr>
    </w:lvl>
  </w:abstractNum>
  <w:abstractNum w:abstractNumId="4" w15:restartNumberingAfterBreak="0">
    <w:nsid w:val="07AA381B"/>
    <w:multiLevelType w:val="hybridMultilevel"/>
    <w:tmpl w:val="2C309D32"/>
    <w:lvl w:ilvl="0" w:tplc="48CA056C">
      <w:start w:val="1"/>
      <w:numFmt w:val="decimal"/>
      <w:lvlText w:val="%1."/>
      <w:lvlJc w:val="left"/>
      <w:pPr>
        <w:ind w:left="24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5" w15:restartNumberingAfterBreak="0">
    <w:nsid w:val="097B602C"/>
    <w:multiLevelType w:val="hybridMultilevel"/>
    <w:tmpl w:val="D10EAC06"/>
    <w:lvl w:ilvl="0" w:tplc="940059DC">
      <w:start w:val="7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A33094D"/>
    <w:multiLevelType w:val="hybridMultilevel"/>
    <w:tmpl w:val="898C6064"/>
    <w:lvl w:ilvl="0" w:tplc="C7C67EE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0E25910"/>
    <w:multiLevelType w:val="hybridMultilevel"/>
    <w:tmpl w:val="0BEEEBA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12C70CC6"/>
    <w:multiLevelType w:val="hybridMultilevel"/>
    <w:tmpl w:val="7C649AB8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 w15:restartNumberingAfterBreak="0">
    <w:nsid w:val="131C3D36"/>
    <w:multiLevelType w:val="hybridMultilevel"/>
    <w:tmpl w:val="5CBE3FCC"/>
    <w:lvl w:ilvl="0" w:tplc="48CA056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3EE41C6"/>
    <w:multiLevelType w:val="hybridMultilevel"/>
    <w:tmpl w:val="3F202A56"/>
    <w:lvl w:ilvl="0" w:tplc="6BBEE6F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16B97D6A"/>
    <w:multiLevelType w:val="multilevel"/>
    <w:tmpl w:val="53B82C72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eastAsia="Times New Roman" w:hint="default"/>
      </w:rPr>
    </w:lvl>
  </w:abstractNum>
  <w:abstractNum w:abstractNumId="12" w15:restartNumberingAfterBreak="0">
    <w:nsid w:val="17CD4AFE"/>
    <w:multiLevelType w:val="hybridMultilevel"/>
    <w:tmpl w:val="5C2EBD42"/>
    <w:lvl w:ilvl="0" w:tplc="48CA056C">
      <w:start w:val="1"/>
      <w:numFmt w:val="decimal"/>
      <w:lvlText w:val="%1."/>
      <w:lvlJc w:val="left"/>
      <w:pPr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25352A70"/>
    <w:multiLevelType w:val="hybridMultilevel"/>
    <w:tmpl w:val="4328E21A"/>
    <w:lvl w:ilvl="0" w:tplc="5EC88D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234B33"/>
    <w:multiLevelType w:val="hybridMultilevel"/>
    <w:tmpl w:val="A140AA56"/>
    <w:lvl w:ilvl="0" w:tplc="0419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CFD202D"/>
    <w:multiLevelType w:val="hybridMultilevel"/>
    <w:tmpl w:val="20C0D5E4"/>
    <w:lvl w:ilvl="0" w:tplc="4C2231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1ED0F9D"/>
    <w:multiLevelType w:val="hybridMultilevel"/>
    <w:tmpl w:val="9A5C4478"/>
    <w:lvl w:ilvl="0" w:tplc="13805E70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</w:rPr>
    </w:lvl>
    <w:lvl w:ilvl="1" w:tplc="1ACC6290">
      <w:start w:val="1"/>
      <w:numFmt w:val="decimal"/>
      <w:lvlText w:val="%2)"/>
      <w:lvlJc w:val="left"/>
      <w:pPr>
        <w:ind w:left="1803" w:hanging="375"/>
      </w:pPr>
      <w:rPr>
        <w:rFonts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330A4C84"/>
    <w:multiLevelType w:val="hybridMultilevel"/>
    <w:tmpl w:val="164EFA24"/>
    <w:lvl w:ilvl="0" w:tplc="0FA0E906">
      <w:start w:val="1"/>
      <w:numFmt w:val="upperRoman"/>
      <w:lvlText w:val="%1."/>
      <w:lvlJc w:val="left"/>
      <w:pPr>
        <w:ind w:left="3698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</w:lvl>
    <w:lvl w:ilvl="3" w:tplc="0419000F" w:tentative="1">
      <w:start w:val="1"/>
      <w:numFmt w:val="decimal"/>
      <w:lvlText w:val="%4."/>
      <w:lvlJc w:val="left"/>
      <w:pPr>
        <w:ind w:left="5498" w:hanging="360"/>
      </w:p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</w:lvl>
    <w:lvl w:ilvl="6" w:tplc="0419000F" w:tentative="1">
      <w:start w:val="1"/>
      <w:numFmt w:val="decimal"/>
      <w:lvlText w:val="%7."/>
      <w:lvlJc w:val="left"/>
      <w:pPr>
        <w:ind w:left="7658" w:hanging="360"/>
      </w:p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</w:lvl>
  </w:abstractNum>
  <w:abstractNum w:abstractNumId="18" w15:restartNumberingAfterBreak="0">
    <w:nsid w:val="353617CC"/>
    <w:multiLevelType w:val="hybridMultilevel"/>
    <w:tmpl w:val="78EEB438"/>
    <w:lvl w:ilvl="0" w:tplc="FFFFFFFF">
      <w:start w:val="1"/>
      <w:numFmt w:val="decimal"/>
      <w:lvlText w:val="%1)"/>
      <w:lvlJc w:val="left"/>
      <w:pPr>
        <w:ind w:left="2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19" w15:restartNumberingAfterBreak="0">
    <w:nsid w:val="390C409D"/>
    <w:multiLevelType w:val="hybridMultilevel"/>
    <w:tmpl w:val="D57EF5BA"/>
    <w:lvl w:ilvl="0" w:tplc="7BCE119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3556787"/>
    <w:multiLevelType w:val="hybridMultilevel"/>
    <w:tmpl w:val="2A2E7BF8"/>
    <w:lvl w:ilvl="0" w:tplc="55F6273A">
      <w:start w:val="1"/>
      <w:numFmt w:val="decimal"/>
      <w:lvlText w:val="%1)"/>
      <w:lvlJc w:val="left"/>
      <w:pPr>
        <w:ind w:left="1017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5C9915C2"/>
    <w:multiLevelType w:val="hybridMultilevel"/>
    <w:tmpl w:val="C520E5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25257C"/>
    <w:multiLevelType w:val="hybridMultilevel"/>
    <w:tmpl w:val="716CAB90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286463"/>
    <w:multiLevelType w:val="hybridMultilevel"/>
    <w:tmpl w:val="3C7EF644"/>
    <w:lvl w:ilvl="0" w:tplc="04190011">
      <w:start w:val="1"/>
      <w:numFmt w:val="decimal"/>
      <w:lvlText w:val="%1)"/>
      <w:lvlJc w:val="left"/>
      <w:pPr>
        <w:ind w:left="2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4" w15:restartNumberingAfterBreak="0">
    <w:nsid w:val="67FC0B41"/>
    <w:multiLevelType w:val="hybridMultilevel"/>
    <w:tmpl w:val="D2603DCC"/>
    <w:lvl w:ilvl="0" w:tplc="F7669C7C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6F5B5792"/>
    <w:multiLevelType w:val="hybridMultilevel"/>
    <w:tmpl w:val="26643712"/>
    <w:lvl w:ilvl="0" w:tplc="DF3A75FE">
      <w:start w:val="22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4732D5B"/>
    <w:multiLevelType w:val="hybridMultilevel"/>
    <w:tmpl w:val="9C0286E4"/>
    <w:lvl w:ilvl="0" w:tplc="F7D0A08C">
      <w:start w:val="1"/>
      <w:numFmt w:val="decimal"/>
      <w:lvlText w:val="%1."/>
      <w:lvlJc w:val="left"/>
      <w:pPr>
        <w:ind w:left="120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7" w15:restartNumberingAfterBreak="0">
    <w:nsid w:val="75BE51C5"/>
    <w:multiLevelType w:val="hybridMultilevel"/>
    <w:tmpl w:val="9AF0905C"/>
    <w:lvl w:ilvl="0" w:tplc="B3FC5D10">
      <w:start w:val="9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772B764C"/>
    <w:multiLevelType w:val="hybridMultilevel"/>
    <w:tmpl w:val="FF669DAE"/>
    <w:lvl w:ilvl="0" w:tplc="04190011">
      <w:start w:val="1"/>
      <w:numFmt w:val="decimal"/>
      <w:lvlText w:val="%1)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29" w15:restartNumberingAfterBreak="0">
    <w:nsid w:val="77A71F5F"/>
    <w:multiLevelType w:val="hybridMultilevel"/>
    <w:tmpl w:val="78EEB438"/>
    <w:lvl w:ilvl="0" w:tplc="FFFFFFFF">
      <w:start w:val="1"/>
      <w:numFmt w:val="decimal"/>
      <w:lvlText w:val="%1)"/>
      <w:lvlJc w:val="left"/>
      <w:pPr>
        <w:ind w:left="249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69" w:hanging="360"/>
      </w:pPr>
    </w:lvl>
    <w:lvl w:ilvl="2" w:tplc="FFFFFFFF" w:tentative="1">
      <w:start w:val="1"/>
      <w:numFmt w:val="lowerRoman"/>
      <w:lvlText w:val="%3."/>
      <w:lvlJc w:val="right"/>
      <w:pPr>
        <w:ind w:left="3589" w:hanging="180"/>
      </w:pPr>
    </w:lvl>
    <w:lvl w:ilvl="3" w:tplc="FFFFFFFF" w:tentative="1">
      <w:start w:val="1"/>
      <w:numFmt w:val="decimal"/>
      <w:lvlText w:val="%4."/>
      <w:lvlJc w:val="left"/>
      <w:pPr>
        <w:ind w:left="4309" w:hanging="360"/>
      </w:pPr>
    </w:lvl>
    <w:lvl w:ilvl="4" w:tplc="FFFFFFFF" w:tentative="1">
      <w:start w:val="1"/>
      <w:numFmt w:val="lowerLetter"/>
      <w:lvlText w:val="%5."/>
      <w:lvlJc w:val="left"/>
      <w:pPr>
        <w:ind w:left="5029" w:hanging="360"/>
      </w:pPr>
    </w:lvl>
    <w:lvl w:ilvl="5" w:tplc="FFFFFFFF" w:tentative="1">
      <w:start w:val="1"/>
      <w:numFmt w:val="lowerRoman"/>
      <w:lvlText w:val="%6."/>
      <w:lvlJc w:val="right"/>
      <w:pPr>
        <w:ind w:left="5749" w:hanging="180"/>
      </w:pPr>
    </w:lvl>
    <w:lvl w:ilvl="6" w:tplc="FFFFFFFF" w:tentative="1">
      <w:start w:val="1"/>
      <w:numFmt w:val="decimal"/>
      <w:lvlText w:val="%7."/>
      <w:lvlJc w:val="left"/>
      <w:pPr>
        <w:ind w:left="6469" w:hanging="360"/>
      </w:pPr>
    </w:lvl>
    <w:lvl w:ilvl="7" w:tplc="FFFFFFFF" w:tentative="1">
      <w:start w:val="1"/>
      <w:numFmt w:val="lowerLetter"/>
      <w:lvlText w:val="%8."/>
      <w:lvlJc w:val="left"/>
      <w:pPr>
        <w:ind w:left="7189" w:hanging="360"/>
      </w:pPr>
    </w:lvl>
    <w:lvl w:ilvl="8" w:tplc="FFFFFFFF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0" w15:restartNumberingAfterBreak="0">
    <w:nsid w:val="7A863AAB"/>
    <w:multiLevelType w:val="hybridMultilevel"/>
    <w:tmpl w:val="C5840E5C"/>
    <w:lvl w:ilvl="0" w:tplc="B764FF8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6"/>
  </w:num>
  <w:num w:numId="4">
    <w:abstractNumId w:val="16"/>
  </w:num>
  <w:num w:numId="5">
    <w:abstractNumId w:val="17"/>
  </w:num>
  <w:num w:numId="6">
    <w:abstractNumId w:val="19"/>
  </w:num>
  <w:num w:numId="7">
    <w:abstractNumId w:val="5"/>
  </w:num>
  <w:num w:numId="8">
    <w:abstractNumId w:val="27"/>
  </w:num>
  <w:num w:numId="9">
    <w:abstractNumId w:val="25"/>
  </w:num>
  <w:num w:numId="10">
    <w:abstractNumId w:val="8"/>
  </w:num>
  <w:num w:numId="11">
    <w:abstractNumId w:val="4"/>
  </w:num>
  <w:num w:numId="12">
    <w:abstractNumId w:val="23"/>
  </w:num>
  <w:num w:numId="13">
    <w:abstractNumId w:val="29"/>
  </w:num>
  <w:num w:numId="14">
    <w:abstractNumId w:val="18"/>
  </w:num>
  <w:num w:numId="15">
    <w:abstractNumId w:val="22"/>
  </w:num>
  <w:num w:numId="16">
    <w:abstractNumId w:val="28"/>
  </w:num>
  <w:num w:numId="17">
    <w:abstractNumId w:val="12"/>
  </w:num>
  <w:num w:numId="18">
    <w:abstractNumId w:val="24"/>
  </w:num>
  <w:num w:numId="19">
    <w:abstractNumId w:val="1"/>
  </w:num>
  <w:num w:numId="20">
    <w:abstractNumId w:val="20"/>
  </w:num>
  <w:num w:numId="21">
    <w:abstractNumId w:val="30"/>
  </w:num>
  <w:num w:numId="22">
    <w:abstractNumId w:val="9"/>
  </w:num>
  <w:num w:numId="23">
    <w:abstractNumId w:val="14"/>
  </w:num>
  <w:num w:numId="24">
    <w:abstractNumId w:val="7"/>
  </w:num>
  <w:num w:numId="25">
    <w:abstractNumId w:val="10"/>
  </w:num>
  <w:num w:numId="26">
    <w:abstractNumId w:val="13"/>
  </w:num>
  <w:num w:numId="27">
    <w:abstractNumId w:val="0"/>
  </w:num>
  <w:num w:numId="28">
    <w:abstractNumId w:val="15"/>
  </w:num>
  <w:num w:numId="29">
    <w:abstractNumId w:val="21"/>
  </w:num>
  <w:num w:numId="30">
    <w:abstractNumId w:val="26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6CF8"/>
    <w:rsid w:val="000055BA"/>
    <w:rsid w:val="000064DD"/>
    <w:rsid w:val="00017676"/>
    <w:rsid w:val="00031C0B"/>
    <w:rsid w:val="00036D7B"/>
    <w:rsid w:val="00037FEB"/>
    <w:rsid w:val="00040745"/>
    <w:rsid w:val="0004780C"/>
    <w:rsid w:val="0005096E"/>
    <w:rsid w:val="00061845"/>
    <w:rsid w:val="00064F99"/>
    <w:rsid w:val="00065D5C"/>
    <w:rsid w:val="0007105E"/>
    <w:rsid w:val="00073384"/>
    <w:rsid w:val="0007530B"/>
    <w:rsid w:val="00096308"/>
    <w:rsid w:val="000977C5"/>
    <w:rsid w:val="000A7BFE"/>
    <w:rsid w:val="000B3685"/>
    <w:rsid w:val="000C1D0E"/>
    <w:rsid w:val="000D57A3"/>
    <w:rsid w:val="000D7118"/>
    <w:rsid w:val="000E43E0"/>
    <w:rsid w:val="000F56F4"/>
    <w:rsid w:val="00122FF7"/>
    <w:rsid w:val="001317CC"/>
    <w:rsid w:val="00134DAE"/>
    <w:rsid w:val="0014588F"/>
    <w:rsid w:val="00150356"/>
    <w:rsid w:val="00155E43"/>
    <w:rsid w:val="00171365"/>
    <w:rsid w:val="00172A7C"/>
    <w:rsid w:val="0017590C"/>
    <w:rsid w:val="001A7F36"/>
    <w:rsid w:val="001B5980"/>
    <w:rsid w:val="001B79DF"/>
    <w:rsid w:val="001C4226"/>
    <w:rsid w:val="001D185A"/>
    <w:rsid w:val="001E13E8"/>
    <w:rsid w:val="001E1A88"/>
    <w:rsid w:val="001E2290"/>
    <w:rsid w:val="001E3612"/>
    <w:rsid w:val="001E5567"/>
    <w:rsid w:val="002022CB"/>
    <w:rsid w:val="00210276"/>
    <w:rsid w:val="0022145D"/>
    <w:rsid w:val="002222FF"/>
    <w:rsid w:val="00226739"/>
    <w:rsid w:val="0025115F"/>
    <w:rsid w:val="0026291E"/>
    <w:rsid w:val="00265DF4"/>
    <w:rsid w:val="00276FC7"/>
    <w:rsid w:val="00291166"/>
    <w:rsid w:val="00291BCF"/>
    <w:rsid w:val="00295D4D"/>
    <w:rsid w:val="002B03FF"/>
    <w:rsid w:val="002B5468"/>
    <w:rsid w:val="002C6008"/>
    <w:rsid w:val="002D6065"/>
    <w:rsid w:val="00320145"/>
    <w:rsid w:val="003301F2"/>
    <w:rsid w:val="003373DD"/>
    <w:rsid w:val="00337E29"/>
    <w:rsid w:val="00343B38"/>
    <w:rsid w:val="003535CD"/>
    <w:rsid w:val="0037093A"/>
    <w:rsid w:val="003858BD"/>
    <w:rsid w:val="003B7574"/>
    <w:rsid w:val="003D0716"/>
    <w:rsid w:val="003D199F"/>
    <w:rsid w:val="003F7693"/>
    <w:rsid w:val="00414168"/>
    <w:rsid w:val="00421AA8"/>
    <w:rsid w:val="0043197D"/>
    <w:rsid w:val="0043361F"/>
    <w:rsid w:val="00445245"/>
    <w:rsid w:val="00455C34"/>
    <w:rsid w:val="00462807"/>
    <w:rsid w:val="00466746"/>
    <w:rsid w:val="00482B84"/>
    <w:rsid w:val="004B457D"/>
    <w:rsid w:val="004C59B7"/>
    <w:rsid w:val="004C5B1E"/>
    <w:rsid w:val="004D52C8"/>
    <w:rsid w:val="004E7FA0"/>
    <w:rsid w:val="004F43EE"/>
    <w:rsid w:val="005019CF"/>
    <w:rsid w:val="00514889"/>
    <w:rsid w:val="0052001B"/>
    <w:rsid w:val="00537FF8"/>
    <w:rsid w:val="00542329"/>
    <w:rsid w:val="0054452A"/>
    <w:rsid w:val="005562AC"/>
    <w:rsid w:val="00564D0D"/>
    <w:rsid w:val="00583D9C"/>
    <w:rsid w:val="005929AB"/>
    <w:rsid w:val="00595C7F"/>
    <w:rsid w:val="00597788"/>
    <w:rsid w:val="005A4299"/>
    <w:rsid w:val="005A49F0"/>
    <w:rsid w:val="005A7AE8"/>
    <w:rsid w:val="005D4876"/>
    <w:rsid w:val="005E4DC4"/>
    <w:rsid w:val="005E573E"/>
    <w:rsid w:val="006300C9"/>
    <w:rsid w:val="006435C8"/>
    <w:rsid w:val="00647908"/>
    <w:rsid w:val="00674C36"/>
    <w:rsid w:val="00677290"/>
    <w:rsid w:val="00682ECB"/>
    <w:rsid w:val="00684DC6"/>
    <w:rsid w:val="006A7942"/>
    <w:rsid w:val="006C2278"/>
    <w:rsid w:val="006D1C5D"/>
    <w:rsid w:val="006D2DE0"/>
    <w:rsid w:val="006E5813"/>
    <w:rsid w:val="006F648C"/>
    <w:rsid w:val="006F7D8C"/>
    <w:rsid w:val="007045C9"/>
    <w:rsid w:val="0070528F"/>
    <w:rsid w:val="00716312"/>
    <w:rsid w:val="00720FCA"/>
    <w:rsid w:val="007220EA"/>
    <w:rsid w:val="00724AAB"/>
    <w:rsid w:val="00727E6B"/>
    <w:rsid w:val="00736707"/>
    <w:rsid w:val="0075062E"/>
    <w:rsid w:val="00753C24"/>
    <w:rsid w:val="00754CF1"/>
    <w:rsid w:val="00780600"/>
    <w:rsid w:val="0079067D"/>
    <w:rsid w:val="007A7A31"/>
    <w:rsid w:val="007B6D5E"/>
    <w:rsid w:val="007D0652"/>
    <w:rsid w:val="007D2AEE"/>
    <w:rsid w:val="007D483F"/>
    <w:rsid w:val="007D7626"/>
    <w:rsid w:val="007E05FF"/>
    <w:rsid w:val="007E3CF5"/>
    <w:rsid w:val="007F1A06"/>
    <w:rsid w:val="00805985"/>
    <w:rsid w:val="0080651E"/>
    <w:rsid w:val="00832DAF"/>
    <w:rsid w:val="00862D6C"/>
    <w:rsid w:val="00871AE0"/>
    <w:rsid w:val="008752A6"/>
    <w:rsid w:val="008A4398"/>
    <w:rsid w:val="008A5AE2"/>
    <w:rsid w:val="008B5F02"/>
    <w:rsid w:val="008C0701"/>
    <w:rsid w:val="008D0262"/>
    <w:rsid w:val="008D1DE4"/>
    <w:rsid w:val="008D77D5"/>
    <w:rsid w:val="008D7968"/>
    <w:rsid w:val="009209A4"/>
    <w:rsid w:val="009440CF"/>
    <w:rsid w:val="00960D2C"/>
    <w:rsid w:val="00963FE0"/>
    <w:rsid w:val="00964778"/>
    <w:rsid w:val="00964CC1"/>
    <w:rsid w:val="0097057C"/>
    <w:rsid w:val="00980EB5"/>
    <w:rsid w:val="009854AE"/>
    <w:rsid w:val="0098717B"/>
    <w:rsid w:val="00987DA8"/>
    <w:rsid w:val="009B4BCD"/>
    <w:rsid w:val="009B538A"/>
    <w:rsid w:val="009C0D0D"/>
    <w:rsid w:val="009C496B"/>
    <w:rsid w:val="009C5594"/>
    <w:rsid w:val="009E0FFE"/>
    <w:rsid w:val="009F0B69"/>
    <w:rsid w:val="00A33495"/>
    <w:rsid w:val="00A42CCF"/>
    <w:rsid w:val="00A556AF"/>
    <w:rsid w:val="00A733D4"/>
    <w:rsid w:val="00A74F3A"/>
    <w:rsid w:val="00A77E48"/>
    <w:rsid w:val="00A92498"/>
    <w:rsid w:val="00A97CFA"/>
    <w:rsid w:val="00AA00CA"/>
    <w:rsid w:val="00AC55DB"/>
    <w:rsid w:val="00AD7CCB"/>
    <w:rsid w:val="00AE68E4"/>
    <w:rsid w:val="00AF08D4"/>
    <w:rsid w:val="00B07E81"/>
    <w:rsid w:val="00B30575"/>
    <w:rsid w:val="00B3607B"/>
    <w:rsid w:val="00B41134"/>
    <w:rsid w:val="00B6470D"/>
    <w:rsid w:val="00B74DAF"/>
    <w:rsid w:val="00B8318A"/>
    <w:rsid w:val="00B90DDD"/>
    <w:rsid w:val="00BB04D0"/>
    <w:rsid w:val="00BB10CD"/>
    <w:rsid w:val="00BB10EC"/>
    <w:rsid w:val="00C10F97"/>
    <w:rsid w:val="00C1293A"/>
    <w:rsid w:val="00C14996"/>
    <w:rsid w:val="00C20B63"/>
    <w:rsid w:val="00C22A00"/>
    <w:rsid w:val="00C33D4F"/>
    <w:rsid w:val="00C43966"/>
    <w:rsid w:val="00C43C0A"/>
    <w:rsid w:val="00C5229B"/>
    <w:rsid w:val="00C54049"/>
    <w:rsid w:val="00C5509E"/>
    <w:rsid w:val="00C553E8"/>
    <w:rsid w:val="00C57F12"/>
    <w:rsid w:val="00C66498"/>
    <w:rsid w:val="00C67D97"/>
    <w:rsid w:val="00C87075"/>
    <w:rsid w:val="00C87798"/>
    <w:rsid w:val="00CA6EA9"/>
    <w:rsid w:val="00CB3053"/>
    <w:rsid w:val="00CD2264"/>
    <w:rsid w:val="00CD51AD"/>
    <w:rsid w:val="00CD5E25"/>
    <w:rsid w:val="00CE3F8B"/>
    <w:rsid w:val="00CE7FE6"/>
    <w:rsid w:val="00CF2E68"/>
    <w:rsid w:val="00D03DDF"/>
    <w:rsid w:val="00D444EA"/>
    <w:rsid w:val="00D60CE5"/>
    <w:rsid w:val="00D938A5"/>
    <w:rsid w:val="00DA1FAD"/>
    <w:rsid w:val="00DA7374"/>
    <w:rsid w:val="00DB0C0A"/>
    <w:rsid w:val="00DB2BA0"/>
    <w:rsid w:val="00DB6400"/>
    <w:rsid w:val="00DC3F3C"/>
    <w:rsid w:val="00DD6DEA"/>
    <w:rsid w:val="00DE3303"/>
    <w:rsid w:val="00DE5481"/>
    <w:rsid w:val="00E12AE3"/>
    <w:rsid w:val="00E13CB4"/>
    <w:rsid w:val="00E152A6"/>
    <w:rsid w:val="00E260F2"/>
    <w:rsid w:val="00E35BD6"/>
    <w:rsid w:val="00E404D3"/>
    <w:rsid w:val="00E46728"/>
    <w:rsid w:val="00E660E1"/>
    <w:rsid w:val="00E7237D"/>
    <w:rsid w:val="00E80DA8"/>
    <w:rsid w:val="00E827E1"/>
    <w:rsid w:val="00E85C19"/>
    <w:rsid w:val="00E9450C"/>
    <w:rsid w:val="00EA1281"/>
    <w:rsid w:val="00EA417C"/>
    <w:rsid w:val="00ED1358"/>
    <w:rsid w:val="00ED486E"/>
    <w:rsid w:val="00EF3248"/>
    <w:rsid w:val="00F12E69"/>
    <w:rsid w:val="00F17FD1"/>
    <w:rsid w:val="00F32504"/>
    <w:rsid w:val="00F35B94"/>
    <w:rsid w:val="00F37874"/>
    <w:rsid w:val="00F66CF8"/>
    <w:rsid w:val="00F74477"/>
    <w:rsid w:val="00F8224C"/>
    <w:rsid w:val="00F82E17"/>
    <w:rsid w:val="00FA1538"/>
    <w:rsid w:val="00FA4E93"/>
    <w:rsid w:val="00FB192A"/>
    <w:rsid w:val="00FB7976"/>
    <w:rsid w:val="00FC1840"/>
    <w:rsid w:val="00FE1DAC"/>
    <w:rsid w:val="00FE4C0F"/>
    <w:rsid w:val="00FF3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FA7C4AC"/>
  <w15:docId w15:val="{B6BD914D-9229-45C6-A07F-82575828C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6CF8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987DA8"/>
    <w:pPr>
      <w:keepNext/>
      <w:spacing w:after="0" w:line="240" w:lineRule="auto"/>
      <w:outlineLvl w:val="1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987DA8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bCs/>
      <w:spacing w:val="40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CF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66C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F66CF8"/>
    <w:rPr>
      <w:rFonts w:ascii="Segoe UI" w:eastAsia="Calibri" w:hAnsi="Segoe UI" w:cs="Segoe UI"/>
      <w:sz w:val="18"/>
      <w:szCs w:val="18"/>
    </w:rPr>
  </w:style>
  <w:style w:type="paragraph" w:styleId="a6">
    <w:name w:val="No Spacing"/>
    <w:uiPriority w:val="1"/>
    <w:qFormat/>
    <w:rsid w:val="00017676"/>
    <w:rPr>
      <w:sz w:val="22"/>
      <w:szCs w:val="22"/>
      <w:lang w:eastAsia="en-US"/>
    </w:rPr>
  </w:style>
  <w:style w:type="character" w:customStyle="1" w:styleId="20">
    <w:name w:val="Заголовок 2 Знак"/>
    <w:link w:val="2"/>
    <w:uiPriority w:val="99"/>
    <w:rsid w:val="00987DA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rsid w:val="00987DA8"/>
    <w:rPr>
      <w:rFonts w:ascii="Times New Roman" w:eastAsia="Times New Roman" w:hAnsi="Times New Roman" w:cs="Times New Roman"/>
      <w:b/>
      <w:bCs/>
      <w:spacing w:val="40"/>
      <w:sz w:val="36"/>
      <w:szCs w:val="36"/>
      <w:lang w:eastAsia="ru-RU"/>
    </w:rPr>
  </w:style>
  <w:style w:type="paragraph" w:customStyle="1" w:styleId="1">
    <w:name w:val="Заголовок1"/>
    <w:aliases w:val=" Знак"/>
    <w:basedOn w:val="a"/>
    <w:link w:val="a7"/>
    <w:qFormat/>
    <w:rsid w:val="00987DA8"/>
    <w:pPr>
      <w:spacing w:after="0" w:line="240" w:lineRule="auto"/>
      <w:jc w:val="center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Заголовок Знак"/>
    <w:aliases w:val=" Знак Знак"/>
    <w:link w:val="1"/>
    <w:rsid w:val="00987DA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8">
    <w:name w:val="header"/>
    <w:basedOn w:val="a"/>
    <w:link w:val="a9"/>
    <w:uiPriority w:val="99"/>
    <w:unhideWhenUsed/>
    <w:rsid w:val="0014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588F"/>
    <w:rPr>
      <w:sz w:val="22"/>
      <w:szCs w:val="22"/>
      <w:lang w:eastAsia="en-US"/>
    </w:rPr>
  </w:style>
  <w:style w:type="paragraph" w:styleId="aa">
    <w:name w:val="footer"/>
    <w:basedOn w:val="a"/>
    <w:link w:val="ab"/>
    <w:uiPriority w:val="99"/>
    <w:unhideWhenUsed/>
    <w:rsid w:val="0014588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588F"/>
    <w:rPr>
      <w:sz w:val="22"/>
      <w:szCs w:val="22"/>
      <w:lang w:eastAsia="en-US"/>
    </w:rPr>
  </w:style>
  <w:style w:type="paragraph" w:styleId="ac">
    <w:name w:val="Body Text"/>
    <w:basedOn w:val="a"/>
    <w:link w:val="ad"/>
    <w:rsid w:val="007220EA"/>
    <w:pPr>
      <w:shd w:val="clear" w:color="auto" w:fill="FFFFFF"/>
      <w:suppressAutoHyphens/>
      <w:spacing w:after="780" w:line="192" w:lineRule="exact"/>
    </w:pPr>
    <w:rPr>
      <w:rFonts w:ascii="Arial" w:eastAsia="Times New Roman" w:hAnsi="Arial" w:cs="Arial"/>
      <w:sz w:val="16"/>
      <w:szCs w:val="16"/>
      <w:lang w:eastAsia="zh-CN"/>
    </w:rPr>
  </w:style>
  <w:style w:type="character" w:customStyle="1" w:styleId="ad">
    <w:name w:val="Основной текст Знак"/>
    <w:basedOn w:val="a0"/>
    <w:link w:val="ac"/>
    <w:rsid w:val="007220EA"/>
    <w:rPr>
      <w:rFonts w:ascii="Arial" w:eastAsia="Times New Roman" w:hAnsi="Arial" w:cs="Arial"/>
      <w:sz w:val="16"/>
      <w:szCs w:val="16"/>
      <w:shd w:val="clear" w:color="auto" w:fill="FFFFFF"/>
      <w:lang w:eastAsia="zh-CN"/>
    </w:rPr>
  </w:style>
  <w:style w:type="paragraph" w:customStyle="1" w:styleId="ConsPlusNormal">
    <w:name w:val="ConsPlusNormal"/>
    <w:rsid w:val="001A7F36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basedOn w:val="a0"/>
    <w:uiPriority w:val="99"/>
    <w:unhideWhenUsed/>
    <w:rsid w:val="005A49F0"/>
    <w:rPr>
      <w:color w:val="0000FF" w:themeColor="hyperlink"/>
      <w:u w:val="single"/>
    </w:rPr>
  </w:style>
  <w:style w:type="character" w:customStyle="1" w:styleId="10">
    <w:name w:val="Основной шрифт абзаца1"/>
    <w:basedOn w:val="a0"/>
    <w:qFormat/>
    <w:rsid w:val="008D7968"/>
    <w:rPr>
      <w:rFonts w:ascii="Arial" w:eastAsia="Arial" w:hAnsi="Arial" w:cs="Arial"/>
      <w:sz w:val="20"/>
      <w:szCs w:val="30"/>
    </w:rPr>
  </w:style>
  <w:style w:type="paragraph" w:customStyle="1" w:styleId="Standard">
    <w:name w:val="Standard"/>
    <w:qFormat/>
    <w:rsid w:val="008D7968"/>
    <w:rPr>
      <w:rFonts w:ascii="Times New Roman" w:eastAsia="Times New Roman" w:hAnsi="Times New Roman"/>
      <w:color w:val="000000"/>
      <w:sz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C6F28AF2D6299742554468D3A53FAFC01956CB70A0DC11B128119UCu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6C11F580943E10727FA3B60B264E242DF245FCBE06B79F31CD593CBA27016225A76420D953A13B95qAXD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901990046" TargetMode="Externa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gorlovka-r897.gosweb.gosuslugi.ru" TargetMode="External"/><Relationship Id="rId14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DCBEB7-C94C-4FD3-B672-F645E3D26C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4284</Words>
  <Characters>24421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28648</CharactersWithSpaces>
  <SharedDoc>false</SharedDoc>
  <HLinks>
    <vt:vector size="24" baseType="variant">
      <vt:variant>
        <vt:i4>6881407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6881407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2228276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consultantplus://offline/ref=6C11F580943E10727FA3B60B264E242DF245FCBE06B79F31CD593CBA27016225A76420D953A13B95qAXDH</vt:lpwstr>
      </vt:variant>
      <vt:variant>
        <vt:lpwstr/>
      </vt:variant>
      <vt:variant>
        <vt:i4>5111902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consultantplus://offline/ref=7C6F28AF2D6299742554468D3A53FAFC01956CB70A0DC11B128119UCuCH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Natalia-pC</dc:creator>
  <cp:lastModifiedBy>admin</cp:lastModifiedBy>
  <cp:revision>2</cp:revision>
  <cp:lastPrinted>2025-04-17T08:38:00Z</cp:lastPrinted>
  <dcterms:created xsi:type="dcterms:W3CDTF">2025-04-17T08:38:00Z</dcterms:created>
  <dcterms:modified xsi:type="dcterms:W3CDTF">2025-04-17T08:38:00Z</dcterms:modified>
</cp:coreProperties>
</file>