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9534" w14:textId="43290C92" w:rsidR="00F06052" w:rsidRPr="005C38CC" w:rsidRDefault="00AD3E26" w:rsidP="00F06052">
      <w:pPr>
        <w:pStyle w:val="Standard"/>
        <w:jc w:val="center"/>
        <w:rPr>
          <w:color w:val="auto"/>
          <w:sz w:val="28"/>
          <w:szCs w:val="28"/>
        </w:rPr>
      </w:pPr>
      <w:r w:rsidRPr="005C38CC">
        <w:rPr>
          <w:b/>
          <w:i/>
          <w:noProof/>
          <w:color w:val="auto"/>
          <w:sz w:val="28"/>
          <w:szCs w:val="28"/>
          <w:lang w:eastAsia="ru-RU"/>
        </w:rPr>
        <w:drawing>
          <wp:inline distT="0" distB="0" distL="0" distR="0" wp14:anchorId="2D37A3F4" wp14:editId="29D73CA5">
            <wp:extent cx="1049572" cy="1196278"/>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294" cy="1200520"/>
                    </a:xfrm>
                    <a:prstGeom prst="rect">
                      <a:avLst/>
                    </a:prstGeom>
                    <a:noFill/>
                    <a:ln>
                      <a:noFill/>
                    </a:ln>
                  </pic:spPr>
                </pic:pic>
              </a:graphicData>
            </a:graphic>
          </wp:inline>
        </w:drawing>
      </w:r>
    </w:p>
    <w:p w14:paraId="2C8DCCB3" w14:textId="77777777" w:rsidR="00F06052" w:rsidRPr="005C38CC" w:rsidRDefault="00F06052" w:rsidP="00F06052">
      <w:pPr>
        <w:pStyle w:val="Standard"/>
        <w:jc w:val="center"/>
        <w:rPr>
          <w:color w:val="auto"/>
          <w:sz w:val="28"/>
          <w:szCs w:val="28"/>
        </w:rPr>
      </w:pPr>
    </w:p>
    <w:p w14:paraId="56F2BC94" w14:textId="77777777" w:rsidR="00F06052" w:rsidRPr="005C38CC" w:rsidRDefault="00875DD9" w:rsidP="00F06052">
      <w:pPr>
        <w:pStyle w:val="Standard"/>
        <w:jc w:val="center"/>
        <w:rPr>
          <w:rStyle w:val="1fa"/>
          <w:rFonts w:ascii="Times New Roman" w:hAnsi="Times New Roman" w:cs="Times New Roman"/>
          <w:color w:val="auto"/>
          <w:sz w:val="28"/>
          <w:szCs w:val="28"/>
        </w:rPr>
      </w:pPr>
      <w:r w:rsidRPr="005C38CC">
        <w:rPr>
          <w:rStyle w:val="1fa"/>
          <w:rFonts w:ascii="Times New Roman" w:hAnsi="Times New Roman" w:cs="Times New Roman"/>
          <w:color w:val="auto"/>
          <w:sz w:val="28"/>
          <w:szCs w:val="28"/>
        </w:rPr>
        <w:t>ГОРЛОВСКИЙ ГОРОДСКОЙ СОВЕТ</w:t>
      </w:r>
    </w:p>
    <w:p w14:paraId="39395388" w14:textId="77777777" w:rsidR="00F06052" w:rsidRPr="005C38CC" w:rsidRDefault="00875DD9" w:rsidP="00F06052">
      <w:pPr>
        <w:pStyle w:val="Standard"/>
        <w:jc w:val="center"/>
        <w:rPr>
          <w:rStyle w:val="1fa"/>
          <w:rFonts w:ascii="Times New Roman" w:hAnsi="Times New Roman" w:cs="Times New Roman"/>
          <w:color w:val="auto"/>
          <w:sz w:val="28"/>
          <w:szCs w:val="28"/>
        </w:rPr>
      </w:pPr>
      <w:r w:rsidRPr="005C38CC">
        <w:rPr>
          <w:rStyle w:val="1fa"/>
          <w:rFonts w:ascii="Times New Roman" w:hAnsi="Times New Roman" w:cs="Times New Roman"/>
          <w:color w:val="auto"/>
          <w:sz w:val="28"/>
          <w:szCs w:val="28"/>
        </w:rPr>
        <w:t>ДОНЕЦКОЙ НАРОДНОЙ РЕСПУБЛИКИ</w:t>
      </w:r>
    </w:p>
    <w:p w14:paraId="6746531C" w14:textId="77777777" w:rsidR="00F06052" w:rsidRPr="005C38CC" w:rsidRDefault="00F06052" w:rsidP="00F06052">
      <w:pPr>
        <w:pStyle w:val="Standard"/>
        <w:jc w:val="center"/>
        <w:rPr>
          <w:b/>
          <w:color w:val="auto"/>
          <w:sz w:val="28"/>
          <w:szCs w:val="28"/>
        </w:rPr>
      </w:pPr>
    </w:p>
    <w:p w14:paraId="0FEF36B0" w14:textId="77777777" w:rsidR="006A17D6" w:rsidRPr="005C38CC" w:rsidRDefault="006A17D6" w:rsidP="00F06052">
      <w:pPr>
        <w:pStyle w:val="Standard"/>
        <w:jc w:val="center"/>
        <w:rPr>
          <w:b/>
          <w:color w:val="auto"/>
          <w:sz w:val="28"/>
          <w:szCs w:val="28"/>
        </w:rPr>
      </w:pPr>
    </w:p>
    <w:p w14:paraId="6711A56C" w14:textId="77777777" w:rsidR="00F06052" w:rsidRPr="005C38CC" w:rsidRDefault="00875DD9" w:rsidP="00F06052">
      <w:pPr>
        <w:pStyle w:val="Standard"/>
        <w:jc w:val="center"/>
        <w:rPr>
          <w:color w:val="auto"/>
          <w:sz w:val="28"/>
          <w:szCs w:val="28"/>
        </w:rPr>
      </w:pPr>
      <w:r w:rsidRPr="005C38CC">
        <w:rPr>
          <w:rStyle w:val="1fa"/>
          <w:rFonts w:ascii="Times New Roman" w:hAnsi="Times New Roman" w:cs="Times New Roman"/>
          <w:b/>
          <w:color w:val="auto"/>
          <w:sz w:val="40"/>
          <w:szCs w:val="40"/>
        </w:rPr>
        <w:t>РЕШЕНИЕ</w:t>
      </w:r>
    </w:p>
    <w:p w14:paraId="56C7EC98" w14:textId="77777777" w:rsidR="00F06052" w:rsidRPr="005C38CC" w:rsidRDefault="00F06052" w:rsidP="00F06052">
      <w:pPr>
        <w:pBdr>
          <w:top w:val="nil"/>
          <w:left w:val="nil"/>
          <w:bottom w:val="nil"/>
          <w:right w:val="nil"/>
          <w:between w:val="nil"/>
        </w:pBdr>
        <w:spacing w:line="240" w:lineRule="auto"/>
        <w:jc w:val="center"/>
        <w:rPr>
          <w:rFonts w:ascii="Times New Roman" w:hAnsi="Times New Roman" w:cs="Times New Roman"/>
          <w:sz w:val="28"/>
          <w:szCs w:val="28"/>
          <w:lang w:eastAsia="zh-CN"/>
        </w:rPr>
      </w:pPr>
    </w:p>
    <w:p w14:paraId="502CF962" w14:textId="737E4526" w:rsidR="00B3425F" w:rsidRDefault="00B3425F" w:rsidP="00B3425F">
      <w:pPr>
        <w:tabs>
          <w:tab w:val="left" w:pos="3060"/>
          <w:tab w:val="left" w:pos="4140"/>
        </w:tabs>
        <w:suppressAutoHyphens/>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26 июня 2025 года</w:t>
      </w:r>
      <w:r w:rsidR="00875DD9" w:rsidRPr="005C38CC">
        <w:rPr>
          <w:rFonts w:ascii="Times New Roman" w:eastAsia="Arial" w:hAnsi="Times New Roman" w:cs="Times New Roman"/>
          <w:sz w:val="28"/>
          <w:szCs w:val="28"/>
          <w:lang w:eastAsia="zh-CN"/>
        </w:rPr>
        <w:tab/>
      </w:r>
      <w:r w:rsidR="00875DD9" w:rsidRPr="005C38CC">
        <w:rPr>
          <w:rFonts w:ascii="Times New Roman" w:eastAsia="Arial" w:hAnsi="Times New Roman" w:cs="Times New Roman"/>
          <w:sz w:val="28"/>
          <w:szCs w:val="28"/>
          <w:lang w:eastAsia="zh-CN"/>
        </w:rPr>
        <w:tab/>
        <w:t xml:space="preserve">                                   </w:t>
      </w:r>
      <w:r>
        <w:rPr>
          <w:rFonts w:ascii="Times New Roman" w:eastAsia="Arial" w:hAnsi="Times New Roman" w:cs="Times New Roman"/>
          <w:sz w:val="28"/>
          <w:szCs w:val="28"/>
          <w:lang w:eastAsia="zh-CN"/>
        </w:rPr>
        <w:tab/>
      </w:r>
      <w:r>
        <w:rPr>
          <w:rFonts w:ascii="Times New Roman" w:eastAsia="Arial" w:hAnsi="Times New Roman" w:cs="Times New Roman"/>
          <w:sz w:val="28"/>
          <w:szCs w:val="28"/>
          <w:lang w:eastAsia="zh-CN"/>
        </w:rPr>
        <w:tab/>
      </w:r>
      <w:r w:rsidR="00875DD9" w:rsidRPr="005C38CC">
        <w:rPr>
          <w:rFonts w:ascii="Times New Roman" w:eastAsia="Arial" w:hAnsi="Times New Roman" w:cs="Times New Roman"/>
          <w:sz w:val="28"/>
          <w:szCs w:val="28"/>
          <w:lang w:eastAsia="zh-CN"/>
        </w:rPr>
        <w:t xml:space="preserve">     </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en-US" w:eastAsia="ru-RU"/>
        </w:rPr>
        <w:t>I</w:t>
      </w:r>
      <w:r>
        <w:rPr>
          <w:rFonts w:ascii="Times New Roman" w:eastAsiaTheme="minorEastAsia" w:hAnsi="Times New Roman" w:cs="Times New Roman"/>
          <w:sz w:val="28"/>
          <w:szCs w:val="28"/>
          <w:lang w:eastAsia="ru-RU"/>
        </w:rPr>
        <w:t>/50-</w:t>
      </w:r>
      <w:r>
        <w:rPr>
          <w:rFonts w:ascii="Times New Roman" w:eastAsiaTheme="minorEastAsia" w:hAnsi="Times New Roman" w:cs="Times New Roman"/>
          <w:sz w:val="28"/>
          <w:szCs w:val="28"/>
          <w:lang w:eastAsia="ru-RU"/>
        </w:rPr>
        <w:t>2</w:t>
      </w:r>
    </w:p>
    <w:p w14:paraId="11E13133" w14:textId="77777777" w:rsidR="00F06052" w:rsidRPr="005C38CC" w:rsidRDefault="00875DD9" w:rsidP="00F06052">
      <w:pPr>
        <w:pBdr>
          <w:top w:val="nil"/>
          <w:left w:val="nil"/>
          <w:bottom w:val="nil"/>
          <w:right w:val="nil"/>
          <w:between w:val="nil"/>
        </w:pBdr>
        <w:tabs>
          <w:tab w:val="left" w:pos="3060"/>
          <w:tab w:val="left" w:pos="4140"/>
        </w:tabs>
        <w:spacing w:after="0" w:line="240" w:lineRule="auto"/>
        <w:rPr>
          <w:rFonts w:ascii="Times New Roman" w:eastAsia="Arial" w:hAnsi="Times New Roman" w:cs="Times New Roman"/>
          <w:sz w:val="28"/>
          <w:szCs w:val="28"/>
          <w:lang w:eastAsia="zh-CN"/>
        </w:rPr>
      </w:pPr>
      <w:r w:rsidRPr="005C38CC">
        <w:rPr>
          <w:rFonts w:ascii="Times New Roman" w:eastAsia="Arial" w:hAnsi="Times New Roman" w:cs="Times New Roman"/>
          <w:sz w:val="28"/>
          <w:szCs w:val="28"/>
          <w:lang w:eastAsia="zh-CN"/>
        </w:rPr>
        <w:t>г. Горловка</w:t>
      </w:r>
    </w:p>
    <w:p w14:paraId="07293B1C" w14:textId="77777777" w:rsidR="00F06052" w:rsidRPr="005C38CC" w:rsidRDefault="00F06052" w:rsidP="00F06052">
      <w:pPr>
        <w:spacing w:after="0" w:line="240" w:lineRule="auto"/>
        <w:jc w:val="center"/>
        <w:rPr>
          <w:rFonts w:ascii="Times New Roman" w:hAnsi="Times New Roman" w:cs="Times New Roman"/>
          <w:sz w:val="28"/>
          <w:szCs w:val="28"/>
        </w:rPr>
      </w:pPr>
    </w:p>
    <w:p w14:paraId="53CD62E2" w14:textId="77777777" w:rsidR="00F06052" w:rsidRPr="005C38CC" w:rsidRDefault="00F06052" w:rsidP="00F06052">
      <w:pPr>
        <w:spacing w:after="0" w:line="240" w:lineRule="auto"/>
        <w:jc w:val="center"/>
        <w:rPr>
          <w:rFonts w:ascii="Times New Roman" w:hAnsi="Times New Roman" w:cs="Times New Roman"/>
          <w:sz w:val="28"/>
          <w:szCs w:val="28"/>
        </w:rPr>
      </w:pPr>
    </w:p>
    <w:p w14:paraId="23E8C1E7" w14:textId="77777777" w:rsidR="00490B06" w:rsidRPr="005C38CC" w:rsidRDefault="00490B06" w:rsidP="00490B06">
      <w:pPr>
        <w:spacing w:after="0" w:line="240" w:lineRule="auto"/>
        <w:jc w:val="center"/>
        <w:rPr>
          <w:rFonts w:ascii="Times New Roman" w:hAnsi="Times New Roman" w:cs="Times New Roman"/>
          <w:b/>
          <w:sz w:val="28"/>
          <w:szCs w:val="28"/>
        </w:rPr>
      </w:pPr>
      <w:r w:rsidRPr="005C38CC">
        <w:rPr>
          <w:rFonts w:ascii="Times New Roman" w:hAnsi="Times New Roman" w:cs="Times New Roman"/>
          <w:b/>
          <w:sz w:val="28"/>
          <w:szCs w:val="28"/>
        </w:rPr>
        <w:t xml:space="preserve">О внесении изменений в решение Горловского городского совета </w:t>
      </w:r>
    </w:p>
    <w:p w14:paraId="33637BE2" w14:textId="6FCC07DB" w:rsidR="00490B06" w:rsidRPr="005C38CC" w:rsidRDefault="00490B06" w:rsidP="00490B06">
      <w:pPr>
        <w:spacing w:after="0" w:line="240" w:lineRule="auto"/>
        <w:jc w:val="center"/>
        <w:rPr>
          <w:rFonts w:ascii="Times New Roman" w:hAnsi="Times New Roman" w:cs="Times New Roman"/>
          <w:b/>
          <w:sz w:val="28"/>
          <w:szCs w:val="28"/>
        </w:rPr>
      </w:pPr>
      <w:r w:rsidRPr="005C38CC">
        <w:rPr>
          <w:rFonts w:ascii="Times New Roman" w:hAnsi="Times New Roman" w:cs="Times New Roman"/>
          <w:b/>
          <w:sz w:val="28"/>
          <w:szCs w:val="28"/>
        </w:rPr>
        <w:t xml:space="preserve">Донецкой Народной </w:t>
      </w:r>
      <w:r w:rsidR="003D7B02" w:rsidRPr="005C38CC">
        <w:rPr>
          <w:rFonts w:ascii="Times New Roman" w:hAnsi="Times New Roman" w:cs="Times New Roman"/>
          <w:b/>
          <w:sz w:val="28"/>
          <w:szCs w:val="28"/>
        </w:rPr>
        <w:t>Республики от</w:t>
      </w:r>
      <w:r w:rsidRPr="005C38CC">
        <w:rPr>
          <w:rFonts w:ascii="Times New Roman" w:hAnsi="Times New Roman" w:cs="Times New Roman"/>
          <w:b/>
          <w:sz w:val="28"/>
          <w:szCs w:val="28"/>
        </w:rPr>
        <w:t xml:space="preserve"> 29 декабря 2024 года № </w:t>
      </w:r>
      <w:r w:rsidRPr="005C38CC">
        <w:rPr>
          <w:rFonts w:ascii="Times New Roman" w:hAnsi="Times New Roman" w:cs="Times New Roman"/>
          <w:b/>
          <w:sz w:val="28"/>
          <w:szCs w:val="28"/>
          <w:lang w:val="en-US"/>
        </w:rPr>
        <w:t>I</w:t>
      </w:r>
      <w:r w:rsidRPr="005C38CC">
        <w:rPr>
          <w:rFonts w:ascii="Times New Roman" w:hAnsi="Times New Roman" w:cs="Times New Roman"/>
          <w:b/>
          <w:sz w:val="28"/>
          <w:szCs w:val="28"/>
        </w:rPr>
        <w:t>/43-1</w:t>
      </w:r>
    </w:p>
    <w:p w14:paraId="10AAFA15" w14:textId="3C591A1B" w:rsidR="00342939" w:rsidRPr="005C38CC" w:rsidRDefault="00490B06" w:rsidP="00342939">
      <w:pPr>
        <w:spacing w:after="0" w:line="240" w:lineRule="auto"/>
        <w:jc w:val="center"/>
        <w:rPr>
          <w:rFonts w:ascii="Times New Roman" w:hAnsi="Times New Roman" w:cs="Times New Roman"/>
          <w:b/>
          <w:sz w:val="28"/>
          <w:szCs w:val="28"/>
        </w:rPr>
      </w:pPr>
      <w:r w:rsidRPr="005C38CC">
        <w:rPr>
          <w:rFonts w:ascii="Times New Roman" w:hAnsi="Times New Roman" w:cs="Times New Roman"/>
          <w:b/>
          <w:sz w:val="28"/>
          <w:szCs w:val="28"/>
        </w:rPr>
        <w:t>«</w:t>
      </w:r>
      <w:r w:rsidR="00342939" w:rsidRPr="005C38CC">
        <w:rPr>
          <w:rFonts w:ascii="Times New Roman" w:hAnsi="Times New Roman" w:cs="Times New Roman"/>
          <w:b/>
          <w:sz w:val="28"/>
          <w:szCs w:val="28"/>
        </w:rPr>
        <w:t xml:space="preserve">О бюджете </w:t>
      </w:r>
      <w:r w:rsidR="00D771D9" w:rsidRPr="005C38CC">
        <w:rPr>
          <w:rFonts w:ascii="Times New Roman" w:hAnsi="Times New Roman" w:cs="Times New Roman"/>
          <w:b/>
          <w:sz w:val="28"/>
          <w:szCs w:val="28"/>
        </w:rPr>
        <w:t xml:space="preserve">муниципального образования </w:t>
      </w:r>
      <w:r w:rsidR="00342939" w:rsidRPr="005C38CC">
        <w:rPr>
          <w:rFonts w:ascii="Times New Roman" w:hAnsi="Times New Roman" w:cs="Times New Roman"/>
          <w:b/>
          <w:sz w:val="28"/>
          <w:szCs w:val="28"/>
        </w:rPr>
        <w:t>городского округа Горловка</w:t>
      </w:r>
    </w:p>
    <w:p w14:paraId="0A48B73F" w14:textId="64C7C97C" w:rsidR="00342939" w:rsidRPr="005C38CC" w:rsidRDefault="00342939" w:rsidP="00342939">
      <w:pPr>
        <w:spacing w:after="0" w:line="240" w:lineRule="auto"/>
        <w:jc w:val="center"/>
        <w:rPr>
          <w:rFonts w:ascii="Times New Roman" w:hAnsi="Times New Roman" w:cs="Times New Roman"/>
          <w:b/>
          <w:sz w:val="28"/>
          <w:szCs w:val="28"/>
        </w:rPr>
      </w:pPr>
      <w:r w:rsidRPr="005C38CC">
        <w:rPr>
          <w:rFonts w:ascii="Times New Roman" w:hAnsi="Times New Roman" w:cs="Times New Roman"/>
          <w:b/>
          <w:sz w:val="28"/>
          <w:szCs w:val="28"/>
        </w:rPr>
        <w:t xml:space="preserve">Донецкой Народной </w:t>
      </w:r>
      <w:r w:rsidR="003D7B02" w:rsidRPr="005C38CC">
        <w:rPr>
          <w:rFonts w:ascii="Times New Roman" w:hAnsi="Times New Roman" w:cs="Times New Roman"/>
          <w:b/>
          <w:sz w:val="28"/>
          <w:szCs w:val="28"/>
        </w:rPr>
        <w:t>Республики на</w:t>
      </w:r>
      <w:r w:rsidRPr="005C38CC">
        <w:rPr>
          <w:rFonts w:ascii="Times New Roman" w:hAnsi="Times New Roman" w:cs="Times New Roman"/>
          <w:b/>
          <w:sz w:val="28"/>
          <w:szCs w:val="28"/>
        </w:rPr>
        <w:t xml:space="preserve"> 2025 год</w:t>
      </w:r>
      <w:r w:rsidR="00490B06" w:rsidRPr="005C38CC">
        <w:rPr>
          <w:rFonts w:ascii="Times New Roman" w:hAnsi="Times New Roman" w:cs="Times New Roman"/>
          <w:b/>
          <w:sz w:val="28"/>
          <w:szCs w:val="28"/>
        </w:rPr>
        <w:t>»</w:t>
      </w:r>
    </w:p>
    <w:p w14:paraId="0B250C7C" w14:textId="77777777" w:rsidR="00F06052" w:rsidRPr="005C38CC" w:rsidRDefault="00F06052" w:rsidP="00AD3B69">
      <w:pPr>
        <w:spacing w:after="0" w:line="240" w:lineRule="auto"/>
        <w:rPr>
          <w:rFonts w:ascii="Times New Roman" w:hAnsi="Times New Roman" w:cs="Times New Roman"/>
          <w:b/>
          <w:sz w:val="28"/>
          <w:szCs w:val="28"/>
        </w:rPr>
      </w:pPr>
    </w:p>
    <w:p w14:paraId="042F48C1" w14:textId="777B6ABE" w:rsidR="00F86BD8" w:rsidRPr="005C38CC" w:rsidRDefault="00E307CE" w:rsidP="00F86BD8">
      <w:pPr>
        <w:widowControl w:val="0"/>
        <w:autoSpaceDE w:val="0"/>
        <w:autoSpaceDN w:val="0"/>
        <w:spacing w:after="0" w:line="240" w:lineRule="auto"/>
        <w:ind w:firstLine="708"/>
        <w:jc w:val="both"/>
        <w:rPr>
          <w:rFonts w:ascii="Times New Roman" w:hAnsi="Times New Roman"/>
          <w:b/>
          <w:sz w:val="28"/>
          <w:szCs w:val="28"/>
        </w:rPr>
      </w:pPr>
      <w:r w:rsidRPr="005C38CC">
        <w:rPr>
          <w:rFonts w:ascii="Times New Roman" w:hAnsi="Times New Roman"/>
          <w:sz w:val="28"/>
          <w:szCs w:val="28"/>
        </w:rPr>
        <w:t xml:space="preserve">В </w:t>
      </w:r>
      <w:r w:rsidR="003A2438" w:rsidRPr="005C38CC">
        <w:rPr>
          <w:rFonts w:ascii="Times New Roman" w:hAnsi="Times New Roman"/>
          <w:sz w:val="28"/>
          <w:szCs w:val="28"/>
        </w:rPr>
        <w:t xml:space="preserve">соответствии </w:t>
      </w:r>
      <w:r w:rsidRPr="005C38CC">
        <w:rPr>
          <w:rFonts w:ascii="Times New Roman" w:hAnsi="Times New Roman"/>
          <w:sz w:val="28"/>
          <w:szCs w:val="28"/>
        </w:rPr>
        <w:t>с действующим законодательством</w:t>
      </w:r>
      <w:r w:rsidRPr="005C38CC">
        <w:rPr>
          <w:rFonts w:ascii="Times New Roman" w:hAnsi="Times New Roman"/>
          <w:sz w:val="28"/>
          <w:szCs w:val="28"/>
          <w:shd w:val="clear" w:color="auto" w:fill="FFFFFF"/>
        </w:rPr>
        <w:t xml:space="preserve">, руководствуясь Бюджетным кодексом Российской Федерации, Законом Донецкой Народной Республики от 27 октября 2023 года № 17-РЗ «О бюджетном процессе в Донецкой Народной Республике», </w:t>
      </w:r>
      <w:r w:rsidR="003D7B02">
        <w:rPr>
          <w:rFonts w:ascii="Times New Roman" w:hAnsi="Times New Roman"/>
          <w:sz w:val="28"/>
          <w:szCs w:val="28"/>
          <w:shd w:val="clear" w:color="auto" w:fill="FFFFFF"/>
        </w:rPr>
        <w:t>П</w:t>
      </w:r>
      <w:r w:rsidR="00EB6D22" w:rsidRPr="005C38CC">
        <w:rPr>
          <w:rFonts w:ascii="Times New Roman" w:hAnsi="Times New Roman"/>
          <w:sz w:val="28"/>
          <w:szCs w:val="28"/>
          <w:shd w:val="clear" w:color="auto" w:fill="FFFFFF"/>
        </w:rPr>
        <w:t xml:space="preserve">остановлением Правительства Российской Федерации от 22 декабря 2022 года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 (с изменениями), </w:t>
      </w:r>
      <w:r w:rsidRPr="005C38CC">
        <w:rPr>
          <w:rFonts w:ascii="Times New Roman" w:hAnsi="Times New Roman"/>
          <w:sz w:val="28"/>
          <w:szCs w:val="28"/>
          <w:shd w:val="clear" w:color="auto" w:fill="FFFFFF"/>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Горловского городского совета Донецкой Народной Республики от 30 ноября 2023 года № I/10-4,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I/6-1, 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 </w:t>
      </w:r>
      <w:proofErr w:type="spellStart"/>
      <w:r w:rsidRPr="005C38CC">
        <w:rPr>
          <w:rFonts w:ascii="Times New Roman" w:hAnsi="Times New Roman"/>
          <w:sz w:val="28"/>
          <w:szCs w:val="28"/>
          <w:shd w:val="clear" w:color="auto" w:fill="FFFFFF"/>
        </w:rPr>
        <w:t>Горловский</w:t>
      </w:r>
      <w:proofErr w:type="spellEnd"/>
      <w:r w:rsidRPr="005C38CC">
        <w:rPr>
          <w:rFonts w:ascii="Times New Roman" w:hAnsi="Times New Roman"/>
          <w:sz w:val="28"/>
          <w:szCs w:val="28"/>
          <w:shd w:val="clear" w:color="auto" w:fill="FFFFFF"/>
        </w:rPr>
        <w:t xml:space="preserve"> городской совет Донецкой Народной Республики</w:t>
      </w:r>
    </w:p>
    <w:p w14:paraId="1AA676FE" w14:textId="09AF6028" w:rsidR="006C1B86" w:rsidRDefault="006C1B86" w:rsidP="00E307CE">
      <w:pPr>
        <w:widowControl w:val="0"/>
        <w:autoSpaceDE w:val="0"/>
        <w:autoSpaceDN w:val="0"/>
        <w:spacing w:after="0" w:line="240" w:lineRule="auto"/>
        <w:rPr>
          <w:rFonts w:ascii="Times New Roman" w:hAnsi="Times New Roman"/>
          <w:b/>
          <w:sz w:val="28"/>
          <w:szCs w:val="28"/>
        </w:rPr>
      </w:pPr>
    </w:p>
    <w:p w14:paraId="2808A664" w14:textId="77777777" w:rsidR="00760139" w:rsidRPr="005C38CC" w:rsidRDefault="00760139" w:rsidP="00E307CE">
      <w:pPr>
        <w:widowControl w:val="0"/>
        <w:autoSpaceDE w:val="0"/>
        <w:autoSpaceDN w:val="0"/>
        <w:spacing w:after="0" w:line="240" w:lineRule="auto"/>
        <w:rPr>
          <w:rFonts w:ascii="Times New Roman" w:hAnsi="Times New Roman"/>
          <w:b/>
          <w:sz w:val="28"/>
          <w:szCs w:val="28"/>
        </w:rPr>
      </w:pPr>
    </w:p>
    <w:p w14:paraId="27A73449" w14:textId="6EE410B9" w:rsidR="00E307CE" w:rsidRDefault="00E307CE" w:rsidP="00E307CE">
      <w:pPr>
        <w:widowControl w:val="0"/>
        <w:autoSpaceDE w:val="0"/>
        <w:autoSpaceDN w:val="0"/>
        <w:spacing w:after="0" w:line="240" w:lineRule="auto"/>
        <w:rPr>
          <w:rFonts w:ascii="Times New Roman" w:hAnsi="Times New Roman"/>
          <w:b/>
          <w:sz w:val="28"/>
          <w:szCs w:val="28"/>
        </w:rPr>
      </w:pPr>
      <w:r w:rsidRPr="005C38CC">
        <w:rPr>
          <w:rFonts w:ascii="Times New Roman" w:hAnsi="Times New Roman"/>
          <w:b/>
          <w:sz w:val="28"/>
          <w:szCs w:val="28"/>
        </w:rPr>
        <w:lastRenderedPageBreak/>
        <w:t>РЕШИЛ:</w:t>
      </w:r>
    </w:p>
    <w:p w14:paraId="3E6268DA" w14:textId="605D5B1F" w:rsidR="00760139" w:rsidRDefault="00760139" w:rsidP="00E307CE">
      <w:pPr>
        <w:widowControl w:val="0"/>
        <w:autoSpaceDE w:val="0"/>
        <w:autoSpaceDN w:val="0"/>
        <w:spacing w:after="0" w:line="240" w:lineRule="auto"/>
        <w:rPr>
          <w:rFonts w:ascii="Times New Roman" w:hAnsi="Times New Roman"/>
          <w:b/>
          <w:sz w:val="28"/>
          <w:szCs w:val="28"/>
        </w:rPr>
      </w:pPr>
    </w:p>
    <w:p w14:paraId="787D8BA0" w14:textId="03627164" w:rsidR="00760139" w:rsidRDefault="00760139" w:rsidP="00E307CE">
      <w:pPr>
        <w:widowControl w:val="0"/>
        <w:autoSpaceDE w:val="0"/>
        <w:autoSpaceDN w:val="0"/>
        <w:spacing w:after="0" w:line="240" w:lineRule="auto"/>
        <w:rPr>
          <w:rFonts w:ascii="Times New Roman" w:hAnsi="Times New Roman"/>
          <w:b/>
          <w:sz w:val="28"/>
          <w:szCs w:val="28"/>
        </w:rPr>
      </w:pPr>
    </w:p>
    <w:p w14:paraId="72A4AAF8" w14:textId="77777777" w:rsidR="00760139" w:rsidRPr="005C38CC" w:rsidRDefault="00760139" w:rsidP="00E307CE">
      <w:pPr>
        <w:widowControl w:val="0"/>
        <w:autoSpaceDE w:val="0"/>
        <w:autoSpaceDN w:val="0"/>
        <w:spacing w:after="0" w:line="240" w:lineRule="auto"/>
        <w:rPr>
          <w:rFonts w:ascii="Times New Roman" w:hAnsi="Times New Roman"/>
          <w:b/>
          <w:sz w:val="28"/>
          <w:szCs w:val="28"/>
        </w:rPr>
      </w:pPr>
    </w:p>
    <w:p w14:paraId="0899DBAE" w14:textId="76F16200" w:rsidR="00E307CE" w:rsidRPr="005C38CC" w:rsidRDefault="00E307CE" w:rsidP="00E307CE">
      <w:pPr>
        <w:pStyle w:val="aff5"/>
        <w:numPr>
          <w:ilvl w:val="0"/>
          <w:numId w:val="21"/>
        </w:numPr>
        <w:spacing w:line="240" w:lineRule="auto"/>
        <w:ind w:left="0" w:firstLine="709"/>
        <w:rPr>
          <w:szCs w:val="28"/>
        </w:rPr>
      </w:pPr>
      <w:r w:rsidRPr="005C38CC">
        <w:rPr>
          <w:szCs w:val="28"/>
        </w:rPr>
        <w:t>Внести в решени</w:t>
      </w:r>
      <w:r w:rsidR="004D0B92" w:rsidRPr="005C38CC">
        <w:rPr>
          <w:szCs w:val="28"/>
        </w:rPr>
        <w:t>е</w:t>
      </w:r>
      <w:r w:rsidRPr="005C38CC">
        <w:rPr>
          <w:szCs w:val="28"/>
        </w:rPr>
        <w:t xml:space="preserve"> Горловского городского совета Донецкой Народной Республики от 29 декабря 2024 года № </w:t>
      </w:r>
      <w:r w:rsidRPr="005C38CC">
        <w:rPr>
          <w:szCs w:val="28"/>
          <w:lang w:val="en-US"/>
        </w:rPr>
        <w:t>I</w:t>
      </w:r>
      <w:r w:rsidRPr="005C38CC">
        <w:rPr>
          <w:szCs w:val="28"/>
        </w:rPr>
        <w:t>/43-1 «О бюджете муниципального образования городского округа Горловка Донецкой Народной Республики на 2025 год» (далее – Решение) следующие изменения:</w:t>
      </w:r>
    </w:p>
    <w:p w14:paraId="5C78F558" w14:textId="5F66E77C" w:rsidR="007F5CD0" w:rsidRPr="005C38CC" w:rsidRDefault="00E307CE" w:rsidP="007F5CD0">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 xml:space="preserve"> </w:t>
      </w:r>
      <w:r w:rsidR="007F5CD0" w:rsidRPr="005C38CC">
        <w:rPr>
          <w:szCs w:val="28"/>
        </w:rPr>
        <w:t>В подпункт</w:t>
      </w:r>
      <w:r w:rsidR="00C67615" w:rsidRPr="005C38CC">
        <w:rPr>
          <w:szCs w:val="28"/>
        </w:rPr>
        <w:t>е</w:t>
      </w:r>
      <w:r w:rsidR="007F5CD0" w:rsidRPr="005C38CC">
        <w:rPr>
          <w:szCs w:val="28"/>
        </w:rPr>
        <w:t xml:space="preserve"> 1 </w:t>
      </w:r>
      <w:r w:rsidR="003D7B02">
        <w:rPr>
          <w:szCs w:val="28"/>
        </w:rPr>
        <w:t>п</w:t>
      </w:r>
      <w:r w:rsidR="007F5CD0" w:rsidRPr="005C38CC">
        <w:rPr>
          <w:szCs w:val="28"/>
        </w:rPr>
        <w:t>ункта 1 Решения цифры «4 796 587,33831» заменить цифрами «4 908 232,61231».</w:t>
      </w:r>
    </w:p>
    <w:p w14:paraId="7EDC8384" w14:textId="5A32C067" w:rsidR="00F86BD8" w:rsidRPr="005C38CC" w:rsidRDefault="00F86BD8" w:rsidP="00F86BD8">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В подпункт</w:t>
      </w:r>
      <w:r w:rsidR="00C67615" w:rsidRPr="005C38CC">
        <w:rPr>
          <w:szCs w:val="28"/>
        </w:rPr>
        <w:t>е</w:t>
      </w:r>
      <w:r w:rsidRPr="005C38CC">
        <w:rPr>
          <w:szCs w:val="28"/>
        </w:rPr>
        <w:t xml:space="preserve"> 2 </w:t>
      </w:r>
      <w:r w:rsidR="003D7B02">
        <w:rPr>
          <w:szCs w:val="28"/>
        </w:rPr>
        <w:t>п</w:t>
      </w:r>
      <w:r w:rsidRPr="005C38CC">
        <w:rPr>
          <w:szCs w:val="28"/>
        </w:rPr>
        <w:t>ункта 1 Решения цифры «</w:t>
      </w:r>
      <w:r w:rsidR="00300C24" w:rsidRPr="005C38CC">
        <w:rPr>
          <w:szCs w:val="28"/>
        </w:rPr>
        <w:t>4 830 774,73379</w:t>
      </w:r>
      <w:r w:rsidRPr="005C38CC">
        <w:rPr>
          <w:szCs w:val="28"/>
        </w:rPr>
        <w:t>» заменить цифрами «4</w:t>
      </w:r>
      <w:r w:rsidR="00B72818">
        <w:rPr>
          <w:szCs w:val="28"/>
        </w:rPr>
        <w:t> 945 092,70982</w:t>
      </w:r>
      <w:r w:rsidRPr="005C38CC">
        <w:rPr>
          <w:szCs w:val="28"/>
        </w:rPr>
        <w:t>».</w:t>
      </w:r>
    </w:p>
    <w:p w14:paraId="34EF4C21" w14:textId="313655DD" w:rsidR="00F86BD8" w:rsidRDefault="00F86BD8" w:rsidP="00C233F6">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В подпункт</w:t>
      </w:r>
      <w:r w:rsidR="00C67615" w:rsidRPr="005C38CC">
        <w:rPr>
          <w:szCs w:val="28"/>
        </w:rPr>
        <w:t>е</w:t>
      </w:r>
      <w:r w:rsidRPr="005C38CC">
        <w:rPr>
          <w:szCs w:val="28"/>
        </w:rPr>
        <w:t xml:space="preserve"> 6 </w:t>
      </w:r>
      <w:r w:rsidR="003D7B02">
        <w:rPr>
          <w:szCs w:val="28"/>
        </w:rPr>
        <w:t>п</w:t>
      </w:r>
      <w:r w:rsidRPr="005C38CC">
        <w:rPr>
          <w:szCs w:val="28"/>
        </w:rPr>
        <w:t>ункта 1 Решения цифры «</w:t>
      </w:r>
      <w:r w:rsidR="00300C24" w:rsidRPr="005C38CC">
        <w:rPr>
          <w:szCs w:val="28"/>
        </w:rPr>
        <w:t>34 187,39548</w:t>
      </w:r>
      <w:r w:rsidRPr="005C38CC">
        <w:rPr>
          <w:szCs w:val="28"/>
        </w:rPr>
        <w:t>» заменить цифрами «</w:t>
      </w:r>
      <w:r w:rsidR="00300C24" w:rsidRPr="005C38CC">
        <w:rPr>
          <w:szCs w:val="28"/>
        </w:rPr>
        <w:t>3</w:t>
      </w:r>
      <w:r w:rsidR="00B72818">
        <w:rPr>
          <w:szCs w:val="28"/>
        </w:rPr>
        <w:t>6 860,09751</w:t>
      </w:r>
      <w:r w:rsidRPr="005C38CC">
        <w:rPr>
          <w:szCs w:val="28"/>
        </w:rPr>
        <w:t>».</w:t>
      </w:r>
      <w:r w:rsidR="00300C24" w:rsidRPr="005C38CC">
        <w:rPr>
          <w:szCs w:val="28"/>
        </w:rPr>
        <w:t xml:space="preserve"> </w:t>
      </w:r>
    </w:p>
    <w:p w14:paraId="2C56DCBC" w14:textId="79129163" w:rsidR="00CE6403" w:rsidRPr="00CE6403" w:rsidRDefault="00CE6403" w:rsidP="00CE6403">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 xml:space="preserve">В </w:t>
      </w:r>
      <w:r w:rsidR="003D7B02">
        <w:rPr>
          <w:szCs w:val="28"/>
        </w:rPr>
        <w:t>п</w:t>
      </w:r>
      <w:r w:rsidRPr="005C38CC">
        <w:rPr>
          <w:szCs w:val="28"/>
        </w:rPr>
        <w:t>ункт</w:t>
      </w:r>
      <w:r>
        <w:rPr>
          <w:szCs w:val="28"/>
        </w:rPr>
        <w:t>е</w:t>
      </w:r>
      <w:r w:rsidRPr="005C38CC">
        <w:rPr>
          <w:szCs w:val="28"/>
        </w:rPr>
        <w:t xml:space="preserve"> </w:t>
      </w:r>
      <w:r>
        <w:rPr>
          <w:szCs w:val="28"/>
        </w:rPr>
        <w:t>7</w:t>
      </w:r>
      <w:r w:rsidRPr="005C38CC">
        <w:rPr>
          <w:szCs w:val="28"/>
        </w:rPr>
        <w:t xml:space="preserve"> Решения цифры «</w:t>
      </w:r>
      <w:r w:rsidRPr="00225E78">
        <w:rPr>
          <w:szCs w:val="28"/>
        </w:rPr>
        <w:t>12 756,74980</w:t>
      </w:r>
      <w:r w:rsidRPr="005C38CC">
        <w:rPr>
          <w:szCs w:val="28"/>
        </w:rPr>
        <w:t>» заменить цифрами «</w:t>
      </w:r>
      <w:r>
        <w:rPr>
          <w:szCs w:val="28"/>
        </w:rPr>
        <w:t>13 634,10826</w:t>
      </w:r>
      <w:r w:rsidRPr="005C38CC">
        <w:rPr>
          <w:szCs w:val="28"/>
        </w:rPr>
        <w:t xml:space="preserve">». </w:t>
      </w:r>
    </w:p>
    <w:p w14:paraId="6EEB32A8" w14:textId="2196F8F5" w:rsidR="00323F9D" w:rsidRPr="005C38CC" w:rsidRDefault="00323F9D" w:rsidP="00323F9D">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 xml:space="preserve">В </w:t>
      </w:r>
      <w:r w:rsidR="003D7B02">
        <w:rPr>
          <w:szCs w:val="28"/>
        </w:rPr>
        <w:t>п</w:t>
      </w:r>
      <w:r w:rsidRPr="005C38CC">
        <w:rPr>
          <w:szCs w:val="28"/>
        </w:rPr>
        <w:t xml:space="preserve">ункте 13 Решения слова «части 4 настоящей статьи» заменить </w:t>
      </w:r>
      <w:r w:rsidR="003D7B02" w:rsidRPr="005C38CC">
        <w:rPr>
          <w:szCs w:val="28"/>
        </w:rPr>
        <w:t>словами «</w:t>
      </w:r>
      <w:r w:rsidRPr="005C38CC">
        <w:rPr>
          <w:szCs w:val="28"/>
        </w:rPr>
        <w:t xml:space="preserve">пункте 14 Решения». </w:t>
      </w:r>
    </w:p>
    <w:p w14:paraId="2DE7D27A" w14:textId="312FBAAC" w:rsidR="00323F9D" w:rsidRPr="005C38CC" w:rsidRDefault="00323F9D" w:rsidP="00323F9D">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 xml:space="preserve">В </w:t>
      </w:r>
      <w:r w:rsidR="003D7B02">
        <w:rPr>
          <w:szCs w:val="28"/>
        </w:rPr>
        <w:t>п</w:t>
      </w:r>
      <w:r w:rsidRPr="005C38CC">
        <w:rPr>
          <w:szCs w:val="28"/>
        </w:rPr>
        <w:t xml:space="preserve">ункте 14 Решения слова «части 3 настоящей статьи» заменить </w:t>
      </w:r>
      <w:r w:rsidR="003D7B02" w:rsidRPr="005C38CC">
        <w:rPr>
          <w:szCs w:val="28"/>
        </w:rPr>
        <w:t>словами «</w:t>
      </w:r>
      <w:r w:rsidRPr="005C38CC">
        <w:rPr>
          <w:szCs w:val="28"/>
        </w:rPr>
        <w:t xml:space="preserve">пункте 13 Решения». </w:t>
      </w:r>
    </w:p>
    <w:p w14:paraId="0E03F893" w14:textId="52C6A1AE" w:rsidR="00323F9D" w:rsidRPr="005C38CC" w:rsidRDefault="00323F9D" w:rsidP="00323F9D">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 xml:space="preserve">В </w:t>
      </w:r>
      <w:r w:rsidR="003D7B02">
        <w:rPr>
          <w:szCs w:val="28"/>
        </w:rPr>
        <w:t>п</w:t>
      </w:r>
      <w:r w:rsidRPr="005C38CC">
        <w:rPr>
          <w:szCs w:val="28"/>
        </w:rPr>
        <w:t xml:space="preserve">ункте 15 Решения слова «части 1 настоящей статьи» заменить </w:t>
      </w:r>
      <w:r w:rsidR="003D7B02" w:rsidRPr="005C38CC">
        <w:rPr>
          <w:szCs w:val="28"/>
        </w:rPr>
        <w:t>словами «</w:t>
      </w:r>
      <w:r w:rsidRPr="005C38CC">
        <w:rPr>
          <w:szCs w:val="28"/>
        </w:rPr>
        <w:t xml:space="preserve">пункте 11 Решения». </w:t>
      </w:r>
    </w:p>
    <w:p w14:paraId="3907A057" w14:textId="02041CF5" w:rsidR="00323F9D" w:rsidRPr="005C38CC" w:rsidRDefault="00323F9D" w:rsidP="00323F9D">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 xml:space="preserve">В </w:t>
      </w:r>
      <w:r w:rsidR="003D7B02">
        <w:rPr>
          <w:szCs w:val="28"/>
        </w:rPr>
        <w:t>п</w:t>
      </w:r>
      <w:r w:rsidRPr="005C38CC">
        <w:rPr>
          <w:szCs w:val="28"/>
        </w:rPr>
        <w:t xml:space="preserve">ункте 17 Решения слова «частях 4 и 5 настоящей статьи» заменить </w:t>
      </w:r>
      <w:r w:rsidR="003D7B02" w:rsidRPr="005C38CC">
        <w:rPr>
          <w:szCs w:val="28"/>
        </w:rPr>
        <w:t>словами «</w:t>
      </w:r>
      <w:r w:rsidRPr="005C38CC">
        <w:rPr>
          <w:szCs w:val="28"/>
        </w:rPr>
        <w:t xml:space="preserve">пунктах 14 и 15 Решения». </w:t>
      </w:r>
    </w:p>
    <w:p w14:paraId="56116AFB" w14:textId="548C54A8" w:rsidR="00323F9D" w:rsidRDefault="00323F9D" w:rsidP="00323F9D">
      <w:pPr>
        <w:pStyle w:val="aff5"/>
        <w:widowControl w:val="0"/>
        <w:numPr>
          <w:ilvl w:val="1"/>
          <w:numId w:val="27"/>
        </w:numPr>
        <w:tabs>
          <w:tab w:val="left" w:pos="426"/>
          <w:tab w:val="left" w:pos="709"/>
          <w:tab w:val="left" w:pos="851"/>
          <w:tab w:val="left" w:pos="1560"/>
        </w:tabs>
        <w:autoSpaceDE w:val="0"/>
        <w:autoSpaceDN w:val="0"/>
        <w:spacing w:after="5" w:line="240" w:lineRule="auto"/>
        <w:ind w:left="0" w:right="9" w:firstLine="993"/>
        <w:rPr>
          <w:szCs w:val="28"/>
        </w:rPr>
      </w:pPr>
      <w:r w:rsidRPr="005C38CC">
        <w:rPr>
          <w:szCs w:val="28"/>
        </w:rPr>
        <w:t xml:space="preserve">В </w:t>
      </w:r>
      <w:r w:rsidR="003D7B02">
        <w:rPr>
          <w:szCs w:val="28"/>
        </w:rPr>
        <w:t>п</w:t>
      </w:r>
      <w:r w:rsidRPr="005C38CC">
        <w:rPr>
          <w:szCs w:val="28"/>
        </w:rPr>
        <w:t xml:space="preserve">ункте 18 Решения слова «части 7 настоящей статьи» заменить </w:t>
      </w:r>
      <w:r w:rsidR="003D7B02" w:rsidRPr="005C38CC">
        <w:rPr>
          <w:szCs w:val="28"/>
        </w:rPr>
        <w:t>словами «</w:t>
      </w:r>
      <w:r w:rsidRPr="005C38CC">
        <w:rPr>
          <w:szCs w:val="28"/>
        </w:rPr>
        <w:t xml:space="preserve">пункте 17 Решения». </w:t>
      </w:r>
    </w:p>
    <w:p w14:paraId="42773281" w14:textId="20D39BD8" w:rsidR="0054317E" w:rsidRPr="0054317E" w:rsidRDefault="0054317E" w:rsidP="0054317E">
      <w:pPr>
        <w:pStyle w:val="aff5"/>
        <w:widowControl w:val="0"/>
        <w:numPr>
          <w:ilvl w:val="1"/>
          <w:numId w:val="27"/>
        </w:numPr>
        <w:tabs>
          <w:tab w:val="left" w:pos="426"/>
          <w:tab w:val="left" w:pos="709"/>
          <w:tab w:val="left" w:pos="851"/>
          <w:tab w:val="left" w:pos="1560"/>
        </w:tabs>
        <w:autoSpaceDE w:val="0"/>
        <w:autoSpaceDN w:val="0"/>
        <w:spacing w:after="5" w:line="240" w:lineRule="auto"/>
        <w:ind w:right="9" w:firstLine="201"/>
        <w:rPr>
          <w:szCs w:val="28"/>
        </w:rPr>
      </w:pPr>
      <w:r w:rsidRPr="0054317E">
        <w:rPr>
          <w:szCs w:val="28"/>
        </w:rPr>
        <w:t>Дополнить Решение пункт</w:t>
      </w:r>
      <w:r w:rsidR="00B1742D">
        <w:rPr>
          <w:szCs w:val="28"/>
        </w:rPr>
        <w:t>ами</w:t>
      </w:r>
      <w:r w:rsidRPr="0054317E">
        <w:rPr>
          <w:szCs w:val="28"/>
        </w:rPr>
        <w:t xml:space="preserve"> </w:t>
      </w:r>
      <w:proofErr w:type="gramStart"/>
      <w:r w:rsidRPr="0054317E">
        <w:rPr>
          <w:szCs w:val="28"/>
        </w:rPr>
        <w:t>8</w:t>
      </w:r>
      <w:r w:rsidRPr="0054317E">
        <w:rPr>
          <w:szCs w:val="28"/>
          <w:vertAlign w:val="superscript"/>
        </w:rPr>
        <w:t>3</w:t>
      </w:r>
      <w:r w:rsidRPr="0054317E">
        <w:rPr>
          <w:szCs w:val="28"/>
        </w:rPr>
        <w:t xml:space="preserve">  и</w:t>
      </w:r>
      <w:proofErr w:type="gramEnd"/>
      <w:r w:rsidRPr="0054317E">
        <w:rPr>
          <w:szCs w:val="28"/>
        </w:rPr>
        <w:t xml:space="preserve"> 8</w:t>
      </w:r>
      <w:r w:rsidRPr="0054317E">
        <w:rPr>
          <w:szCs w:val="28"/>
          <w:vertAlign w:val="superscript"/>
        </w:rPr>
        <w:t>4</w:t>
      </w:r>
      <w:r w:rsidRPr="0054317E">
        <w:rPr>
          <w:szCs w:val="28"/>
        </w:rPr>
        <w:t xml:space="preserve"> </w:t>
      </w:r>
      <w:r w:rsidR="003D7B02">
        <w:rPr>
          <w:szCs w:val="28"/>
        </w:rPr>
        <w:t>следующего содержания</w:t>
      </w:r>
      <w:r w:rsidRPr="0054317E">
        <w:rPr>
          <w:szCs w:val="28"/>
        </w:rPr>
        <w:t>:</w:t>
      </w:r>
    </w:p>
    <w:p w14:paraId="71D962F7" w14:textId="2FDFB9EA" w:rsidR="0054317E" w:rsidRDefault="0054317E" w:rsidP="0054317E">
      <w:pPr>
        <w:widowControl w:val="0"/>
        <w:tabs>
          <w:tab w:val="left" w:pos="426"/>
          <w:tab w:val="left" w:pos="709"/>
          <w:tab w:val="left" w:pos="851"/>
          <w:tab w:val="left" w:pos="1560"/>
        </w:tabs>
        <w:autoSpaceDE w:val="0"/>
        <w:autoSpaceDN w:val="0"/>
        <w:spacing w:after="5" w:line="240" w:lineRule="auto"/>
        <w:ind w:right="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317E">
        <w:rPr>
          <w:rFonts w:ascii="Times New Roman" w:eastAsia="Times New Roman" w:hAnsi="Times New Roman" w:cs="Times New Roman"/>
          <w:sz w:val="28"/>
          <w:szCs w:val="28"/>
          <w:lang w:eastAsia="ru-RU"/>
        </w:rPr>
        <w:t>«8</w:t>
      </w:r>
      <w:r w:rsidRPr="0054317E">
        <w:rPr>
          <w:rFonts w:ascii="Times New Roman" w:eastAsia="Times New Roman" w:hAnsi="Times New Roman" w:cs="Times New Roman"/>
          <w:sz w:val="28"/>
          <w:szCs w:val="28"/>
          <w:vertAlign w:val="superscript"/>
          <w:lang w:eastAsia="ru-RU"/>
        </w:rPr>
        <w:t>3</w:t>
      </w:r>
      <w:r w:rsidRPr="0054317E">
        <w:rPr>
          <w:rFonts w:ascii="Times New Roman" w:eastAsia="Times New Roman" w:hAnsi="Times New Roman" w:cs="Times New Roman"/>
          <w:sz w:val="28"/>
          <w:szCs w:val="28"/>
          <w:lang w:eastAsia="ru-RU"/>
        </w:rPr>
        <w:t>. Утвердить направление расходования суммы остатка средств бюджета на начало текущего финансового года в сумме 877,</w:t>
      </w:r>
      <w:r w:rsidR="003D7B02" w:rsidRPr="0054317E">
        <w:rPr>
          <w:rFonts w:ascii="Times New Roman" w:eastAsia="Times New Roman" w:hAnsi="Times New Roman" w:cs="Times New Roman"/>
          <w:sz w:val="28"/>
          <w:szCs w:val="28"/>
          <w:lang w:eastAsia="ru-RU"/>
        </w:rPr>
        <w:t>35846 тыс.</w:t>
      </w:r>
      <w:r w:rsidRPr="0054317E">
        <w:rPr>
          <w:rFonts w:ascii="Times New Roman" w:eastAsia="Times New Roman" w:hAnsi="Times New Roman" w:cs="Times New Roman"/>
          <w:sz w:val="28"/>
          <w:szCs w:val="28"/>
          <w:lang w:eastAsia="ru-RU"/>
        </w:rPr>
        <w:t xml:space="preserve"> рублей на увеличение муниципального дорожного фонда.</w:t>
      </w:r>
    </w:p>
    <w:p w14:paraId="51985F57" w14:textId="77777777" w:rsidR="003D7B02" w:rsidRPr="0054317E" w:rsidRDefault="003D7B02" w:rsidP="0054317E">
      <w:pPr>
        <w:widowControl w:val="0"/>
        <w:tabs>
          <w:tab w:val="left" w:pos="426"/>
          <w:tab w:val="left" w:pos="709"/>
          <w:tab w:val="left" w:pos="851"/>
          <w:tab w:val="left" w:pos="1560"/>
        </w:tabs>
        <w:autoSpaceDE w:val="0"/>
        <w:autoSpaceDN w:val="0"/>
        <w:spacing w:after="5" w:line="240" w:lineRule="auto"/>
        <w:ind w:right="9"/>
        <w:jc w:val="both"/>
        <w:rPr>
          <w:rFonts w:ascii="Times New Roman" w:eastAsia="Times New Roman" w:hAnsi="Times New Roman" w:cs="Times New Roman"/>
          <w:sz w:val="28"/>
          <w:szCs w:val="28"/>
          <w:lang w:eastAsia="ru-RU"/>
        </w:rPr>
      </w:pPr>
    </w:p>
    <w:p w14:paraId="07E0BD9C" w14:textId="260FFFB8" w:rsidR="0054317E" w:rsidRPr="0054317E" w:rsidRDefault="0054317E" w:rsidP="0054317E">
      <w:pPr>
        <w:widowControl w:val="0"/>
        <w:tabs>
          <w:tab w:val="left" w:pos="426"/>
          <w:tab w:val="left" w:pos="709"/>
          <w:tab w:val="left" w:pos="851"/>
          <w:tab w:val="left" w:pos="1134"/>
          <w:tab w:val="left" w:pos="1560"/>
        </w:tabs>
        <w:autoSpaceDE w:val="0"/>
        <w:autoSpaceDN w:val="0"/>
        <w:spacing w:after="5" w:line="240" w:lineRule="auto"/>
        <w:ind w:right="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317E">
        <w:rPr>
          <w:rFonts w:ascii="Times New Roman" w:eastAsia="Times New Roman" w:hAnsi="Times New Roman" w:cs="Times New Roman"/>
          <w:sz w:val="28"/>
          <w:szCs w:val="28"/>
          <w:lang w:eastAsia="ru-RU"/>
        </w:rPr>
        <w:t>8</w:t>
      </w:r>
      <w:r w:rsidRPr="0054317E">
        <w:rPr>
          <w:rFonts w:ascii="Times New Roman" w:eastAsia="Times New Roman" w:hAnsi="Times New Roman" w:cs="Times New Roman"/>
          <w:sz w:val="28"/>
          <w:szCs w:val="28"/>
          <w:vertAlign w:val="superscript"/>
          <w:lang w:eastAsia="ru-RU"/>
        </w:rPr>
        <w:t>4</w:t>
      </w:r>
      <w:r w:rsidRPr="0054317E">
        <w:rPr>
          <w:rFonts w:ascii="Times New Roman" w:eastAsia="Times New Roman" w:hAnsi="Times New Roman" w:cs="Times New Roman"/>
          <w:sz w:val="28"/>
          <w:szCs w:val="28"/>
          <w:lang w:eastAsia="ru-RU"/>
        </w:rPr>
        <w:t>. Утвердить направление расходования суммы остатка средств бюджета на начало текущего финан</w:t>
      </w:r>
      <w:r>
        <w:rPr>
          <w:rFonts w:ascii="Times New Roman" w:eastAsia="Times New Roman" w:hAnsi="Times New Roman" w:cs="Times New Roman"/>
          <w:sz w:val="28"/>
          <w:szCs w:val="28"/>
          <w:lang w:eastAsia="ru-RU"/>
        </w:rPr>
        <w:t xml:space="preserve">сового года в сумме                                                1 795,34357 </w:t>
      </w:r>
      <w:r w:rsidRPr="0054317E">
        <w:rPr>
          <w:rFonts w:ascii="Times New Roman" w:eastAsia="Times New Roman" w:hAnsi="Times New Roman" w:cs="Times New Roman"/>
          <w:sz w:val="28"/>
          <w:szCs w:val="28"/>
          <w:lang w:eastAsia="ru-RU"/>
        </w:rPr>
        <w:t>тыс. рублей на увеличение остатков от приносящей доход деятельности.</w:t>
      </w:r>
      <w:r>
        <w:rPr>
          <w:rFonts w:ascii="Times New Roman" w:eastAsia="Times New Roman" w:hAnsi="Times New Roman" w:cs="Times New Roman"/>
          <w:sz w:val="28"/>
          <w:szCs w:val="28"/>
          <w:lang w:eastAsia="ru-RU"/>
        </w:rPr>
        <w:t>»</w:t>
      </w:r>
    </w:p>
    <w:p w14:paraId="51EC3CC8" w14:textId="71E28917" w:rsidR="00C2216E" w:rsidRPr="003D7B02" w:rsidRDefault="003D7B02" w:rsidP="003D7B02">
      <w:pPr>
        <w:pStyle w:val="aff5"/>
        <w:numPr>
          <w:ilvl w:val="1"/>
          <w:numId w:val="27"/>
        </w:numPr>
        <w:tabs>
          <w:tab w:val="left" w:pos="1134"/>
          <w:tab w:val="left" w:pos="1560"/>
        </w:tabs>
        <w:spacing w:line="240" w:lineRule="auto"/>
        <w:ind w:left="0" w:firstLine="993"/>
        <w:rPr>
          <w:szCs w:val="28"/>
        </w:rPr>
      </w:pPr>
      <w:r>
        <w:rPr>
          <w:rFonts w:eastAsiaTheme="minorHAnsi"/>
          <w:szCs w:val="28"/>
          <w:lang w:eastAsia="en-US"/>
        </w:rPr>
        <w:t xml:space="preserve"> </w:t>
      </w:r>
      <w:r w:rsidR="00C233F6" w:rsidRPr="005C38CC">
        <w:rPr>
          <w:rFonts w:eastAsiaTheme="minorHAnsi"/>
          <w:szCs w:val="28"/>
          <w:lang w:eastAsia="en-US"/>
        </w:rPr>
        <w:t>Приложени</w:t>
      </w:r>
      <w:r w:rsidR="00C233F6" w:rsidRPr="005C38CC">
        <w:rPr>
          <w:szCs w:val="28"/>
        </w:rPr>
        <w:t xml:space="preserve">е </w:t>
      </w:r>
      <w:r w:rsidR="00C233F6" w:rsidRPr="005C38CC">
        <w:rPr>
          <w:rFonts w:eastAsiaTheme="minorHAnsi"/>
          <w:szCs w:val="28"/>
          <w:lang w:eastAsia="en-US"/>
        </w:rPr>
        <w:t>1 к Решению «</w:t>
      </w:r>
      <w:r w:rsidR="00C233F6" w:rsidRPr="005C38CC">
        <w:rPr>
          <w:szCs w:val="28"/>
        </w:rPr>
        <w:t xml:space="preserve">Объем поступлений доходов в бюджет муниципального образования городского округа Горловка Донецкой Народной </w:t>
      </w:r>
      <w:r w:rsidRPr="005C38CC">
        <w:rPr>
          <w:szCs w:val="28"/>
        </w:rPr>
        <w:t>Республики по</w:t>
      </w:r>
      <w:r w:rsidR="00C233F6" w:rsidRPr="005C38CC">
        <w:rPr>
          <w:szCs w:val="28"/>
        </w:rPr>
        <w:t xml:space="preserve"> кодам классификации доходов </w:t>
      </w:r>
      <w:r w:rsidRPr="005C38CC">
        <w:rPr>
          <w:szCs w:val="28"/>
        </w:rPr>
        <w:t>бюджетов на 2025</w:t>
      </w:r>
      <w:r w:rsidR="00C233F6" w:rsidRPr="005C38CC">
        <w:rPr>
          <w:szCs w:val="28"/>
        </w:rPr>
        <w:t xml:space="preserve"> год» изложить в новой редакции (прилагается).</w:t>
      </w:r>
    </w:p>
    <w:p w14:paraId="77EAF2B0" w14:textId="772D016F" w:rsidR="00C2216E" w:rsidRPr="005C38CC" w:rsidRDefault="00E307CE" w:rsidP="00A962D5">
      <w:pPr>
        <w:pStyle w:val="aff5"/>
        <w:numPr>
          <w:ilvl w:val="1"/>
          <w:numId w:val="27"/>
        </w:numPr>
        <w:tabs>
          <w:tab w:val="left" w:pos="1134"/>
          <w:tab w:val="left" w:pos="1560"/>
        </w:tabs>
        <w:spacing w:line="240" w:lineRule="auto"/>
        <w:ind w:left="0" w:firstLine="993"/>
        <w:rPr>
          <w:szCs w:val="28"/>
        </w:rPr>
      </w:pPr>
      <w:r w:rsidRPr="005C38CC">
        <w:rPr>
          <w:rFonts w:eastAsiaTheme="minorHAnsi"/>
          <w:szCs w:val="28"/>
          <w:lang w:eastAsia="en-US"/>
        </w:rPr>
        <w:t>Приложени</w:t>
      </w:r>
      <w:r w:rsidRPr="005C38CC">
        <w:rPr>
          <w:szCs w:val="28"/>
        </w:rPr>
        <w:t xml:space="preserve">е </w:t>
      </w:r>
      <w:r w:rsidRPr="005C38CC">
        <w:rPr>
          <w:rFonts w:eastAsiaTheme="minorHAnsi"/>
          <w:szCs w:val="28"/>
          <w:lang w:eastAsia="en-US"/>
        </w:rPr>
        <w:t xml:space="preserve">2 </w:t>
      </w:r>
      <w:r w:rsidR="00F86BD8" w:rsidRPr="005C38CC">
        <w:rPr>
          <w:rFonts w:eastAsiaTheme="minorHAnsi"/>
          <w:szCs w:val="28"/>
          <w:lang w:eastAsia="en-US"/>
        </w:rPr>
        <w:t xml:space="preserve">к Решению </w:t>
      </w:r>
      <w:r w:rsidRPr="005C38CC">
        <w:rPr>
          <w:rFonts w:eastAsiaTheme="minorHAnsi"/>
          <w:szCs w:val="28"/>
          <w:lang w:eastAsia="en-US"/>
        </w:rPr>
        <w:t>«</w:t>
      </w:r>
      <w:r w:rsidRPr="005C38CC">
        <w:rPr>
          <w:szCs w:val="28"/>
        </w:rPr>
        <w:t xml:space="preserve">Объем и распределение бюджетных ассигнований бюджета городского округа Горловка Донецкой Народной Республики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w:t>
      </w:r>
      <w:r w:rsidRPr="005C38CC">
        <w:rPr>
          <w:szCs w:val="28"/>
        </w:rPr>
        <w:lastRenderedPageBreak/>
        <w:t>и подгруппам) видов расходов классификации расходов бюджетов на 2025 год» изложить в новой редакции (прила</w:t>
      </w:r>
      <w:r w:rsidR="0065367D" w:rsidRPr="005C38CC">
        <w:rPr>
          <w:szCs w:val="28"/>
        </w:rPr>
        <w:t>гается).</w:t>
      </w:r>
    </w:p>
    <w:p w14:paraId="4E95B03B" w14:textId="40FEE6CC" w:rsidR="00E307CE" w:rsidRPr="005C38CC" w:rsidRDefault="003D7B02" w:rsidP="00A962D5">
      <w:pPr>
        <w:pStyle w:val="aff5"/>
        <w:numPr>
          <w:ilvl w:val="1"/>
          <w:numId w:val="27"/>
        </w:numPr>
        <w:tabs>
          <w:tab w:val="left" w:pos="1134"/>
          <w:tab w:val="left" w:pos="1560"/>
        </w:tabs>
        <w:spacing w:line="240" w:lineRule="auto"/>
        <w:ind w:left="0" w:firstLine="993"/>
        <w:rPr>
          <w:szCs w:val="28"/>
        </w:rPr>
      </w:pPr>
      <w:r>
        <w:rPr>
          <w:szCs w:val="28"/>
        </w:rPr>
        <w:t xml:space="preserve">  </w:t>
      </w:r>
      <w:r w:rsidR="00300C24" w:rsidRPr="005C38CC">
        <w:rPr>
          <w:szCs w:val="28"/>
        </w:rPr>
        <w:t xml:space="preserve">Приложение </w:t>
      </w:r>
      <w:r w:rsidR="00E307CE" w:rsidRPr="005C38CC">
        <w:rPr>
          <w:szCs w:val="28"/>
        </w:rPr>
        <w:t xml:space="preserve">3 </w:t>
      </w:r>
      <w:r w:rsidR="00F86BD8" w:rsidRPr="005C38CC">
        <w:rPr>
          <w:rFonts w:eastAsiaTheme="minorHAnsi"/>
          <w:szCs w:val="28"/>
          <w:lang w:eastAsia="en-US"/>
        </w:rPr>
        <w:t xml:space="preserve">к Решению </w:t>
      </w:r>
      <w:r w:rsidR="00E307CE" w:rsidRPr="005C38CC">
        <w:rPr>
          <w:szCs w:val="28"/>
        </w:rPr>
        <w:t>«Ведомственная структура расходов бюджета городского округа Горловка Донецкой Народной Республики на 2025 год» изложить</w:t>
      </w:r>
      <w:r w:rsidR="0065367D" w:rsidRPr="005C38CC">
        <w:rPr>
          <w:szCs w:val="28"/>
        </w:rPr>
        <w:t xml:space="preserve"> в новой редакции (прилагается).</w:t>
      </w:r>
    </w:p>
    <w:p w14:paraId="4172A187" w14:textId="77777777" w:rsidR="00300C24" w:rsidRPr="005C38CC" w:rsidRDefault="00E96268" w:rsidP="00300C24">
      <w:pPr>
        <w:pStyle w:val="aff5"/>
        <w:numPr>
          <w:ilvl w:val="1"/>
          <w:numId w:val="27"/>
        </w:numPr>
        <w:tabs>
          <w:tab w:val="left" w:pos="1134"/>
          <w:tab w:val="left" w:pos="1560"/>
        </w:tabs>
        <w:spacing w:line="240" w:lineRule="auto"/>
        <w:ind w:left="0" w:firstLine="993"/>
        <w:rPr>
          <w:szCs w:val="28"/>
        </w:rPr>
      </w:pPr>
      <w:r w:rsidRPr="005C38CC">
        <w:rPr>
          <w:szCs w:val="28"/>
        </w:rPr>
        <w:t xml:space="preserve"> </w:t>
      </w:r>
      <w:r w:rsidR="00300C24" w:rsidRPr="005C38CC">
        <w:rPr>
          <w:szCs w:val="28"/>
        </w:rPr>
        <w:t>Приложение</w:t>
      </w:r>
      <w:r w:rsidR="0065367D" w:rsidRPr="005C38CC">
        <w:rPr>
          <w:szCs w:val="28"/>
        </w:rPr>
        <w:t xml:space="preserve"> 5 </w:t>
      </w:r>
      <w:r w:rsidR="00300C24" w:rsidRPr="005C38CC">
        <w:rPr>
          <w:rFonts w:eastAsiaTheme="minorHAnsi"/>
          <w:szCs w:val="28"/>
          <w:lang w:eastAsia="en-US"/>
        </w:rPr>
        <w:t xml:space="preserve">к Решению </w:t>
      </w:r>
      <w:r w:rsidR="0065367D" w:rsidRPr="005C38CC">
        <w:rPr>
          <w:szCs w:val="28"/>
        </w:rPr>
        <w:t>«</w:t>
      </w:r>
      <w:r w:rsidRPr="005C38CC">
        <w:rPr>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финансирования дефиците бюджета за 2025 год</w:t>
      </w:r>
      <w:r w:rsidR="0065367D" w:rsidRPr="005C38CC">
        <w:rPr>
          <w:szCs w:val="28"/>
        </w:rPr>
        <w:t xml:space="preserve">» </w:t>
      </w:r>
      <w:r w:rsidR="00300C24" w:rsidRPr="005C38CC">
        <w:rPr>
          <w:szCs w:val="28"/>
        </w:rPr>
        <w:t>изложить в новой редакции (прилагается).</w:t>
      </w:r>
    </w:p>
    <w:p w14:paraId="7F2F9F46" w14:textId="77777777" w:rsidR="006C1B86" w:rsidRPr="005C38CC" w:rsidRDefault="006C1B86" w:rsidP="006C1B86">
      <w:pPr>
        <w:pStyle w:val="aff5"/>
        <w:tabs>
          <w:tab w:val="left" w:pos="1134"/>
          <w:tab w:val="left" w:pos="1560"/>
        </w:tabs>
        <w:spacing w:line="240" w:lineRule="auto"/>
        <w:ind w:left="993"/>
        <w:rPr>
          <w:szCs w:val="28"/>
        </w:rPr>
      </w:pPr>
    </w:p>
    <w:p w14:paraId="435EE858" w14:textId="14420820" w:rsidR="009C6588" w:rsidRPr="005C38CC" w:rsidRDefault="00E307CE" w:rsidP="00A962D5">
      <w:pPr>
        <w:pStyle w:val="aff5"/>
        <w:numPr>
          <w:ilvl w:val="0"/>
          <w:numId w:val="21"/>
        </w:numPr>
        <w:tabs>
          <w:tab w:val="left" w:pos="1134"/>
        </w:tabs>
        <w:spacing w:line="240" w:lineRule="auto"/>
        <w:ind w:left="0" w:firstLine="709"/>
        <w:rPr>
          <w:szCs w:val="28"/>
        </w:rPr>
      </w:pPr>
      <w:r w:rsidRPr="005C38CC">
        <w:rPr>
          <w:szCs w:val="28"/>
        </w:rPr>
        <w:t xml:space="preserve"> Настоящее Решение подлежит официальному опубликованию в сетевом издании Государственная информационная система нормативн</w:t>
      </w:r>
      <w:r w:rsidR="0065367D" w:rsidRPr="005C38CC">
        <w:rPr>
          <w:szCs w:val="28"/>
        </w:rPr>
        <w:t>ых</w:t>
      </w:r>
      <w:r w:rsidRPr="005C38CC">
        <w:rPr>
          <w:szCs w:val="28"/>
        </w:rPr>
        <w:t xml:space="preserve"> правовых актов Донецкой Народной Республики - gisnpa-dnr.ru </w:t>
      </w:r>
      <w:r w:rsidR="009C6588" w:rsidRPr="005C38CC">
        <w:rPr>
          <w:szCs w:val="28"/>
        </w:rPr>
        <w:t xml:space="preserve">и вступает в силу со дня его официального опубликования. </w:t>
      </w:r>
    </w:p>
    <w:p w14:paraId="13D1A64F" w14:textId="77777777" w:rsidR="006C1B86" w:rsidRPr="005C38CC" w:rsidRDefault="006C1B86" w:rsidP="00E307CE">
      <w:pPr>
        <w:spacing w:after="0" w:line="240" w:lineRule="auto"/>
        <w:ind w:firstLine="709"/>
        <w:jc w:val="both"/>
        <w:rPr>
          <w:rFonts w:ascii="Times New Roman" w:hAnsi="Times New Roman"/>
          <w:sz w:val="28"/>
          <w:szCs w:val="28"/>
        </w:rPr>
      </w:pPr>
    </w:p>
    <w:p w14:paraId="4F705046" w14:textId="443E5FAF" w:rsidR="00E307CE" w:rsidRPr="005C38CC" w:rsidRDefault="00E307CE" w:rsidP="00E307CE">
      <w:pPr>
        <w:spacing w:after="0" w:line="240" w:lineRule="auto"/>
        <w:ind w:firstLine="709"/>
        <w:jc w:val="both"/>
        <w:rPr>
          <w:rFonts w:ascii="Times New Roman" w:eastAsia="Times New Roman" w:hAnsi="Times New Roman"/>
          <w:sz w:val="28"/>
          <w:szCs w:val="28"/>
          <w:lang w:eastAsia="ru-RU"/>
        </w:rPr>
      </w:pPr>
      <w:r w:rsidRPr="005C38CC">
        <w:rPr>
          <w:rFonts w:ascii="Times New Roman" w:hAnsi="Times New Roman"/>
          <w:sz w:val="28"/>
          <w:szCs w:val="28"/>
        </w:rPr>
        <w:t>3. Настоящее Решение подлежит размещению на официальном сайте муниципального</w:t>
      </w:r>
      <w:r w:rsidRPr="005C38CC">
        <w:rPr>
          <w:rFonts w:ascii="Times New Roman" w:eastAsia="Times New Roman" w:hAnsi="Times New Roman"/>
          <w:sz w:val="28"/>
          <w:szCs w:val="28"/>
          <w:lang w:eastAsia="ru-RU"/>
        </w:rPr>
        <w:t xml:space="preserve"> образования городского округа Горловка Донецкой Народной Республики</w:t>
      </w:r>
      <w:r w:rsidRPr="005C38CC">
        <w:rPr>
          <w:rFonts w:ascii="Times New Roman" w:hAnsi="Times New Roman"/>
          <w:sz w:val="28"/>
          <w:szCs w:val="28"/>
        </w:rPr>
        <w:t xml:space="preserve"> - </w:t>
      </w:r>
      <w:r w:rsidRPr="005C38CC">
        <w:rPr>
          <w:rFonts w:ascii="Times New Roman" w:eastAsia="Times New Roman" w:hAnsi="Times New Roman"/>
          <w:sz w:val="28"/>
          <w:szCs w:val="28"/>
          <w:lang w:eastAsia="ru-RU"/>
        </w:rPr>
        <w:t>https://gorlovka-r897.gosweb.gosuslugi.ru.</w:t>
      </w:r>
    </w:p>
    <w:p w14:paraId="0C54B6E2" w14:textId="77777777" w:rsidR="00265EB2" w:rsidRPr="005C38CC" w:rsidRDefault="00265EB2" w:rsidP="00265EB2">
      <w:pPr>
        <w:spacing w:after="0" w:line="240" w:lineRule="auto"/>
        <w:ind w:firstLine="709"/>
        <w:jc w:val="both"/>
        <w:rPr>
          <w:rFonts w:ascii="Times New Roman" w:eastAsia="Times New Roman" w:hAnsi="Times New Roman" w:cs="Times New Roman"/>
          <w:sz w:val="28"/>
          <w:szCs w:val="28"/>
          <w:lang w:eastAsia="ru-RU"/>
        </w:rPr>
      </w:pPr>
    </w:p>
    <w:p w14:paraId="49566D3A" w14:textId="77777777" w:rsidR="0067795A" w:rsidRPr="005C38CC" w:rsidRDefault="0067795A" w:rsidP="00265EB2">
      <w:pPr>
        <w:spacing w:after="0" w:line="240" w:lineRule="auto"/>
        <w:ind w:firstLine="709"/>
        <w:jc w:val="both"/>
        <w:rPr>
          <w:rFonts w:ascii="Times New Roman" w:eastAsia="Times New Roman" w:hAnsi="Times New Roman" w:cs="Times New Roman"/>
          <w:sz w:val="28"/>
          <w:szCs w:val="28"/>
          <w:lang w:eastAsia="ru-RU"/>
        </w:rPr>
      </w:pPr>
    </w:p>
    <w:p w14:paraId="731F4EB8"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муниципального образования</w:t>
      </w:r>
    </w:p>
    <w:p w14:paraId="131BE6CD"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городского округа Горловка </w:t>
      </w:r>
    </w:p>
    <w:p w14:paraId="307206FD"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Донецкой Народной Республики                              </w:t>
      </w:r>
      <w:r>
        <w:rPr>
          <w:rFonts w:ascii="Times New Roman" w:eastAsiaTheme="minorEastAsia" w:hAnsi="Times New Roman" w:cs="Times New Roman"/>
          <w:sz w:val="28"/>
          <w:szCs w:val="28"/>
          <w:lang w:eastAsia="ru-RU"/>
        </w:rPr>
        <w:tab/>
        <w:t xml:space="preserve"> И.С. ПРИХОДЬКО</w:t>
      </w:r>
    </w:p>
    <w:p w14:paraId="2182DA73"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p>
    <w:p w14:paraId="34032CA5"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p>
    <w:p w14:paraId="78D478A0"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Временно исполняющий полномочия</w:t>
      </w:r>
    </w:p>
    <w:p w14:paraId="0A24854B"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председателя Горловского городского совета</w:t>
      </w:r>
    </w:p>
    <w:p w14:paraId="361A48C4" w14:textId="77777777" w:rsidR="00E12DC8" w:rsidRDefault="00E12DC8" w:rsidP="00E12DC8">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Донецкой Народной Республики  </w:t>
      </w:r>
    </w:p>
    <w:p w14:paraId="29665BB9" w14:textId="77777777" w:rsidR="00E12DC8" w:rsidRDefault="00E12DC8" w:rsidP="00E12DC8">
      <w:pPr>
        <w:spacing w:after="0" w:line="240" w:lineRule="auto"/>
        <w:jc w:val="both"/>
        <w:rPr>
          <w:rStyle w:val="1fa"/>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первого созыва</w:t>
      </w:r>
      <w:r>
        <w:rPr>
          <w:rFonts w:ascii="Times New Roman" w:eastAsiaTheme="minorEastAsia" w:hAnsi="Times New Roman" w:cs="Times New Roman"/>
          <w:sz w:val="28"/>
          <w:szCs w:val="28"/>
          <w:lang w:eastAsia="ru-RU"/>
        </w:rPr>
        <w:tab/>
        <w:t xml:space="preserve"> </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xml:space="preserve"> Н.Ю. БОТВИНА</w:t>
      </w:r>
    </w:p>
    <w:p w14:paraId="11459E37" w14:textId="1324500A" w:rsidR="00CC768B" w:rsidRPr="005C38CC" w:rsidRDefault="00CC768B" w:rsidP="00E9310C">
      <w:pPr>
        <w:spacing w:after="0" w:line="240" w:lineRule="auto"/>
        <w:jc w:val="both"/>
        <w:rPr>
          <w:rFonts w:ascii="Times New Roman" w:hAnsi="Times New Roman" w:cs="Times New Roman"/>
          <w:sz w:val="28"/>
          <w:szCs w:val="28"/>
        </w:rPr>
      </w:pPr>
      <w:r w:rsidRPr="005C38CC">
        <w:rPr>
          <w:rFonts w:ascii="Times New Roman" w:hAnsi="Times New Roman" w:cs="Times New Roman"/>
          <w:sz w:val="28"/>
          <w:szCs w:val="28"/>
        </w:rPr>
        <w:br w:type="page"/>
      </w:r>
    </w:p>
    <w:p w14:paraId="430D8E28" w14:textId="77777777" w:rsidR="00CC768B" w:rsidRPr="005C38CC" w:rsidRDefault="00CC768B" w:rsidP="003F21F5">
      <w:pPr>
        <w:spacing w:after="0" w:line="240" w:lineRule="auto"/>
        <w:jc w:val="center"/>
        <w:rPr>
          <w:rFonts w:ascii="Times New Roman" w:eastAsia="Times New Roman" w:hAnsi="Times New Roman" w:cs="Times New Roman"/>
          <w:sz w:val="28"/>
          <w:szCs w:val="28"/>
          <w:lang w:eastAsia="ru-RU"/>
        </w:rPr>
        <w:sectPr w:rsidR="00CC768B" w:rsidRPr="005C38CC" w:rsidSect="00483369">
          <w:headerReference w:type="default" r:id="rId13"/>
          <w:pgSz w:w="11906" w:h="16838"/>
          <w:pgMar w:top="993" w:right="567" w:bottom="993" w:left="1701" w:header="425" w:footer="709" w:gutter="0"/>
          <w:pgNumType w:start="1"/>
          <w:cols w:space="708"/>
          <w:titlePg/>
          <w:docGrid w:linePitch="360"/>
        </w:sectPr>
      </w:pPr>
    </w:p>
    <w:p w14:paraId="65A9F6BD" w14:textId="77777777" w:rsidR="00C233F6" w:rsidRPr="005C38CC" w:rsidRDefault="00C233F6" w:rsidP="00C233F6">
      <w:pPr>
        <w:spacing w:after="0" w:line="240" w:lineRule="auto"/>
        <w:ind w:firstLine="5670"/>
        <w:rPr>
          <w:rFonts w:ascii="Times New Roman" w:hAnsi="Times New Roman" w:cs="Times New Roman"/>
          <w:sz w:val="28"/>
          <w:szCs w:val="28"/>
        </w:rPr>
      </w:pPr>
      <w:r w:rsidRPr="005C38CC">
        <w:rPr>
          <w:rFonts w:ascii="Times New Roman" w:hAnsi="Times New Roman" w:cs="Times New Roman"/>
          <w:sz w:val="28"/>
          <w:szCs w:val="28"/>
        </w:rPr>
        <w:lastRenderedPageBreak/>
        <w:t xml:space="preserve">Приложение 1 </w:t>
      </w:r>
    </w:p>
    <w:p w14:paraId="446B9969" w14:textId="77777777" w:rsidR="00C233F6" w:rsidRPr="005C38CC" w:rsidRDefault="00C233F6" w:rsidP="00C233F6">
      <w:pPr>
        <w:spacing w:after="0" w:line="240" w:lineRule="auto"/>
        <w:ind w:firstLine="5670"/>
        <w:rPr>
          <w:rFonts w:ascii="Times New Roman" w:hAnsi="Times New Roman" w:cs="Times New Roman"/>
          <w:sz w:val="28"/>
          <w:szCs w:val="28"/>
        </w:rPr>
      </w:pPr>
      <w:r w:rsidRPr="005C38CC">
        <w:rPr>
          <w:rFonts w:ascii="Times New Roman" w:hAnsi="Times New Roman" w:cs="Times New Roman"/>
          <w:sz w:val="28"/>
          <w:szCs w:val="28"/>
        </w:rPr>
        <w:t xml:space="preserve">к решению </w:t>
      </w:r>
    </w:p>
    <w:p w14:paraId="6EE9286F" w14:textId="77777777" w:rsidR="00C233F6" w:rsidRPr="005C38CC" w:rsidRDefault="00C233F6" w:rsidP="00C233F6">
      <w:pPr>
        <w:spacing w:after="0" w:line="240" w:lineRule="auto"/>
        <w:ind w:firstLine="5670"/>
        <w:rPr>
          <w:rFonts w:ascii="Times New Roman" w:hAnsi="Times New Roman" w:cs="Times New Roman"/>
          <w:sz w:val="28"/>
          <w:szCs w:val="28"/>
        </w:rPr>
      </w:pPr>
      <w:r w:rsidRPr="005C38CC">
        <w:rPr>
          <w:rFonts w:ascii="Times New Roman" w:hAnsi="Times New Roman" w:cs="Times New Roman"/>
          <w:sz w:val="28"/>
          <w:szCs w:val="28"/>
        </w:rPr>
        <w:t>Горловского городского совета</w:t>
      </w:r>
    </w:p>
    <w:p w14:paraId="01C11B9F" w14:textId="77777777" w:rsidR="00C233F6" w:rsidRPr="005C38CC" w:rsidRDefault="00C233F6" w:rsidP="00C233F6">
      <w:pPr>
        <w:spacing w:after="0" w:line="240" w:lineRule="auto"/>
        <w:ind w:firstLine="5670"/>
        <w:rPr>
          <w:rFonts w:ascii="Times New Roman" w:hAnsi="Times New Roman" w:cs="Times New Roman"/>
          <w:sz w:val="28"/>
          <w:szCs w:val="28"/>
        </w:rPr>
      </w:pPr>
      <w:r w:rsidRPr="005C38CC">
        <w:rPr>
          <w:rFonts w:ascii="Times New Roman" w:hAnsi="Times New Roman" w:cs="Times New Roman"/>
          <w:sz w:val="28"/>
          <w:szCs w:val="28"/>
        </w:rPr>
        <w:t>Донецкой Народной Республики</w:t>
      </w:r>
    </w:p>
    <w:p w14:paraId="684D4873" w14:textId="77777777" w:rsidR="00C233F6" w:rsidRPr="005C38CC" w:rsidRDefault="00C233F6" w:rsidP="00C233F6">
      <w:pPr>
        <w:spacing w:after="0" w:line="240" w:lineRule="auto"/>
        <w:ind w:firstLine="5670"/>
        <w:rPr>
          <w:rFonts w:ascii="Times New Roman" w:hAnsi="Times New Roman" w:cs="Times New Roman"/>
          <w:sz w:val="28"/>
          <w:szCs w:val="28"/>
        </w:rPr>
      </w:pPr>
      <w:r w:rsidRPr="005C38CC">
        <w:rPr>
          <w:rFonts w:ascii="Times New Roman" w:hAnsi="Times New Roman" w:cs="Times New Roman"/>
          <w:sz w:val="28"/>
          <w:szCs w:val="28"/>
        </w:rPr>
        <w:t xml:space="preserve">от 29 декабря 2024 года № </w:t>
      </w:r>
      <w:r w:rsidRPr="005C38CC">
        <w:rPr>
          <w:rFonts w:ascii="Times New Roman" w:hAnsi="Times New Roman" w:cs="Times New Roman"/>
          <w:sz w:val="28"/>
          <w:szCs w:val="28"/>
          <w:lang w:val="en-US"/>
        </w:rPr>
        <w:t>I</w:t>
      </w:r>
      <w:r w:rsidRPr="005C38CC">
        <w:rPr>
          <w:rFonts w:ascii="Times New Roman" w:hAnsi="Times New Roman" w:cs="Times New Roman"/>
          <w:sz w:val="28"/>
          <w:szCs w:val="28"/>
        </w:rPr>
        <w:t>/43-1</w:t>
      </w:r>
    </w:p>
    <w:p w14:paraId="77E14BA1" w14:textId="77777777" w:rsidR="00C233F6" w:rsidRPr="005C38CC" w:rsidRDefault="00C233F6" w:rsidP="00C233F6">
      <w:pPr>
        <w:spacing w:after="0" w:line="240" w:lineRule="auto"/>
        <w:ind w:firstLine="5670"/>
        <w:rPr>
          <w:rFonts w:ascii="Times New Roman" w:eastAsia="Times New Roman" w:hAnsi="Times New Roman" w:cs="Times New Roman"/>
          <w:sz w:val="28"/>
          <w:szCs w:val="28"/>
          <w:lang w:eastAsia="ru-RU"/>
        </w:rPr>
      </w:pPr>
    </w:p>
    <w:p w14:paraId="7E207209" w14:textId="6C2028ED" w:rsidR="00C233F6" w:rsidRPr="005C38CC" w:rsidRDefault="00C233F6" w:rsidP="00C233F6">
      <w:pPr>
        <w:spacing w:after="0" w:line="240" w:lineRule="auto"/>
        <w:jc w:val="center"/>
        <w:rPr>
          <w:rFonts w:ascii="Times New Roman" w:eastAsia="Times New Roman" w:hAnsi="Times New Roman" w:cs="Times New Roman"/>
          <w:sz w:val="28"/>
          <w:szCs w:val="28"/>
          <w:lang w:eastAsia="ru-RU"/>
        </w:rPr>
      </w:pPr>
      <w:r w:rsidRPr="005C38CC">
        <w:rPr>
          <w:rFonts w:ascii="Times New Roman" w:eastAsia="Times New Roman" w:hAnsi="Times New Roman" w:cs="Times New Roman"/>
          <w:sz w:val="28"/>
          <w:szCs w:val="28"/>
          <w:lang w:eastAsia="ru-RU"/>
        </w:rPr>
        <w:t xml:space="preserve">Объем поступлений доходов в бюджет муниципального образования городского округа Горловка Донецкой Народной </w:t>
      </w:r>
      <w:proofErr w:type="gramStart"/>
      <w:r w:rsidRPr="005C38CC">
        <w:rPr>
          <w:rFonts w:ascii="Times New Roman" w:eastAsia="Times New Roman" w:hAnsi="Times New Roman" w:cs="Times New Roman"/>
          <w:sz w:val="28"/>
          <w:szCs w:val="28"/>
          <w:lang w:eastAsia="ru-RU"/>
        </w:rPr>
        <w:t>Республики  по</w:t>
      </w:r>
      <w:proofErr w:type="gramEnd"/>
      <w:r w:rsidRPr="005C38CC">
        <w:rPr>
          <w:rFonts w:ascii="Times New Roman" w:eastAsia="Times New Roman" w:hAnsi="Times New Roman" w:cs="Times New Roman"/>
          <w:sz w:val="28"/>
          <w:szCs w:val="28"/>
          <w:lang w:eastAsia="ru-RU"/>
        </w:rPr>
        <w:t xml:space="preserve"> кодам классификации доходов бюджетов  на  2025 год</w:t>
      </w:r>
    </w:p>
    <w:p w14:paraId="3DC3AEF1" w14:textId="77777777" w:rsidR="00C233F6" w:rsidRPr="005C38CC" w:rsidRDefault="00C233F6" w:rsidP="00C233F6">
      <w:pPr>
        <w:spacing w:after="0" w:line="240" w:lineRule="auto"/>
        <w:jc w:val="right"/>
        <w:rPr>
          <w:rFonts w:ascii="Times New Roman" w:eastAsia="Times New Roman" w:hAnsi="Times New Roman" w:cs="Times New Roman"/>
          <w:sz w:val="28"/>
          <w:szCs w:val="28"/>
          <w:lang w:eastAsia="ru-RU"/>
        </w:rPr>
      </w:pPr>
      <w:r w:rsidRPr="005C38CC">
        <w:rPr>
          <w:rFonts w:ascii="Times New Roman" w:eastAsia="Times New Roman" w:hAnsi="Times New Roman" w:cs="Times New Roman"/>
          <w:sz w:val="28"/>
          <w:szCs w:val="28"/>
          <w:lang w:eastAsia="ru-RU"/>
        </w:rPr>
        <w:t>(тыс. рублей)</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94"/>
        <w:gridCol w:w="3425"/>
        <w:gridCol w:w="2388"/>
      </w:tblGrid>
      <w:tr w:rsidR="00C233F6" w:rsidRPr="005C38CC" w14:paraId="3F926095" w14:textId="77777777" w:rsidTr="00C233F6">
        <w:trPr>
          <w:cantSplit/>
          <w:trHeight w:val="20"/>
          <w:tblHeader/>
        </w:trPr>
        <w:tc>
          <w:tcPr>
            <w:tcW w:w="2054" w:type="pct"/>
            <w:gridSpan w:val="2"/>
            <w:vAlign w:val="center"/>
          </w:tcPr>
          <w:p w14:paraId="171B2E24"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 xml:space="preserve">Код классификации доходов бюджетов </w:t>
            </w:r>
          </w:p>
        </w:tc>
        <w:tc>
          <w:tcPr>
            <w:tcW w:w="1736" w:type="pct"/>
            <w:vMerge w:val="restart"/>
            <w:vAlign w:val="center"/>
          </w:tcPr>
          <w:p w14:paraId="08C5E5B6"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Наименование кода классификации доходов бюджетов</w:t>
            </w:r>
          </w:p>
        </w:tc>
        <w:tc>
          <w:tcPr>
            <w:tcW w:w="1210" w:type="pct"/>
            <w:vMerge w:val="restart"/>
            <w:vAlign w:val="center"/>
          </w:tcPr>
          <w:p w14:paraId="2B0A274C"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Сумма</w:t>
            </w:r>
          </w:p>
        </w:tc>
      </w:tr>
      <w:tr w:rsidR="00C233F6" w:rsidRPr="005C38CC" w14:paraId="3BD3AA4B" w14:textId="77777777" w:rsidTr="00C233F6">
        <w:trPr>
          <w:cantSplit/>
          <w:trHeight w:val="740"/>
          <w:tblHeader/>
        </w:trPr>
        <w:tc>
          <w:tcPr>
            <w:tcW w:w="486" w:type="pct"/>
            <w:vAlign w:val="center"/>
          </w:tcPr>
          <w:p w14:paraId="6D900307" w14:textId="2AB41CCD" w:rsidR="00C233F6" w:rsidRPr="005C38CC" w:rsidRDefault="00C233F6" w:rsidP="006510BC">
            <w:pPr>
              <w:spacing w:after="0" w:line="240" w:lineRule="auto"/>
              <w:jc w:val="center"/>
              <w:rPr>
                <w:rFonts w:ascii="Times New Roman" w:eastAsia="Times New Roman" w:hAnsi="Times New Roman" w:cs="Times New Roman"/>
                <w:bCs/>
                <w:sz w:val="18"/>
                <w:szCs w:val="18"/>
                <w:lang w:eastAsia="ru-RU"/>
              </w:rPr>
            </w:pPr>
            <w:r w:rsidRPr="005C38CC">
              <w:rPr>
                <w:rFonts w:ascii="Times New Roman" w:eastAsia="Times New Roman" w:hAnsi="Times New Roman" w:cs="Times New Roman"/>
                <w:bCs/>
                <w:sz w:val="18"/>
                <w:szCs w:val="18"/>
                <w:lang w:eastAsia="ru-RU"/>
              </w:rPr>
              <w:t>Главный администратор доходов бюджета</w:t>
            </w:r>
          </w:p>
        </w:tc>
        <w:tc>
          <w:tcPr>
            <w:tcW w:w="1568" w:type="pct"/>
            <w:vAlign w:val="center"/>
          </w:tcPr>
          <w:p w14:paraId="48D107A6"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Вид и подвид доходов бюджета</w:t>
            </w:r>
          </w:p>
        </w:tc>
        <w:tc>
          <w:tcPr>
            <w:tcW w:w="1736" w:type="pct"/>
            <w:vMerge/>
            <w:vAlign w:val="center"/>
          </w:tcPr>
          <w:p w14:paraId="161F388F"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p>
        </w:tc>
        <w:tc>
          <w:tcPr>
            <w:tcW w:w="1210" w:type="pct"/>
            <w:vMerge/>
          </w:tcPr>
          <w:p w14:paraId="46C983D7"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p>
        </w:tc>
      </w:tr>
      <w:tr w:rsidR="00C233F6" w:rsidRPr="005C38CC" w14:paraId="0E0DC95D" w14:textId="77777777" w:rsidTr="00C233F6">
        <w:trPr>
          <w:cantSplit/>
          <w:trHeight w:val="20"/>
          <w:tblHeader/>
        </w:trPr>
        <w:tc>
          <w:tcPr>
            <w:tcW w:w="486" w:type="pct"/>
            <w:vAlign w:val="center"/>
          </w:tcPr>
          <w:p w14:paraId="4238DB42"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w:t>
            </w:r>
          </w:p>
        </w:tc>
        <w:tc>
          <w:tcPr>
            <w:tcW w:w="1568" w:type="pct"/>
            <w:vAlign w:val="center"/>
          </w:tcPr>
          <w:p w14:paraId="1A404EEB"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w:t>
            </w:r>
          </w:p>
        </w:tc>
        <w:tc>
          <w:tcPr>
            <w:tcW w:w="1736" w:type="pct"/>
            <w:vAlign w:val="center"/>
          </w:tcPr>
          <w:p w14:paraId="30203BFA"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3</w:t>
            </w:r>
          </w:p>
        </w:tc>
        <w:tc>
          <w:tcPr>
            <w:tcW w:w="1210" w:type="pct"/>
          </w:tcPr>
          <w:p w14:paraId="5FA9BEE9"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4</w:t>
            </w:r>
          </w:p>
        </w:tc>
      </w:tr>
      <w:tr w:rsidR="00C233F6" w:rsidRPr="005C38CC" w14:paraId="76A5CB99" w14:textId="77777777" w:rsidTr="00FA2DAA">
        <w:trPr>
          <w:cantSplit/>
          <w:trHeight w:val="547"/>
        </w:trPr>
        <w:tc>
          <w:tcPr>
            <w:tcW w:w="486" w:type="pct"/>
            <w:vAlign w:val="center"/>
          </w:tcPr>
          <w:p w14:paraId="41F2AAA9"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7021E365" w14:textId="31A7CF25" w:rsidR="00C233F6" w:rsidRPr="005C38CC" w:rsidRDefault="00C233F6" w:rsidP="00C01D8B">
            <w:pPr>
              <w:spacing w:after="0" w:line="36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1 00 00000 00 0000 000</w:t>
            </w:r>
          </w:p>
        </w:tc>
        <w:tc>
          <w:tcPr>
            <w:tcW w:w="1736" w:type="pct"/>
            <w:vAlign w:val="center"/>
          </w:tcPr>
          <w:p w14:paraId="5F1D8E34" w14:textId="77777777" w:rsidR="00C233F6" w:rsidRPr="005C38CC" w:rsidRDefault="00C233F6"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НАЛОГОВЫЕ И НЕНАЛОГОВЫЕ ДОХОДЫ</w:t>
            </w:r>
          </w:p>
        </w:tc>
        <w:tc>
          <w:tcPr>
            <w:tcW w:w="1210" w:type="pct"/>
            <w:vAlign w:val="center"/>
          </w:tcPr>
          <w:p w14:paraId="0BE54C1E" w14:textId="77777777" w:rsidR="00C233F6" w:rsidRPr="005C38CC" w:rsidRDefault="00C233F6"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523 821,22541</w:t>
            </w:r>
          </w:p>
        </w:tc>
      </w:tr>
      <w:tr w:rsidR="00C233F6" w:rsidRPr="005C38CC" w14:paraId="2A2F288C" w14:textId="77777777" w:rsidTr="00C233F6">
        <w:trPr>
          <w:cantSplit/>
          <w:trHeight w:val="20"/>
        </w:trPr>
        <w:tc>
          <w:tcPr>
            <w:tcW w:w="486" w:type="pct"/>
            <w:vAlign w:val="center"/>
          </w:tcPr>
          <w:p w14:paraId="5180AF55"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50D3285E" w14:textId="77777777" w:rsidR="00C233F6" w:rsidRPr="005C38CC" w:rsidRDefault="00C233F6"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1 01 00000 00 0000 000</w:t>
            </w:r>
          </w:p>
        </w:tc>
        <w:tc>
          <w:tcPr>
            <w:tcW w:w="1736" w:type="pct"/>
            <w:vAlign w:val="center"/>
          </w:tcPr>
          <w:p w14:paraId="4FC08BD8" w14:textId="77777777" w:rsidR="00C233F6" w:rsidRPr="005C38CC" w:rsidRDefault="00C233F6"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НАЛОГИ НА ПРИБЫЛЬ, ДОХОДЫ</w:t>
            </w:r>
          </w:p>
        </w:tc>
        <w:tc>
          <w:tcPr>
            <w:tcW w:w="1210" w:type="pct"/>
            <w:vAlign w:val="center"/>
          </w:tcPr>
          <w:p w14:paraId="28C1B450" w14:textId="77777777" w:rsidR="00C233F6" w:rsidRPr="005C38CC" w:rsidRDefault="00C233F6"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453 094,00000</w:t>
            </w:r>
          </w:p>
        </w:tc>
      </w:tr>
      <w:tr w:rsidR="00C233F6" w:rsidRPr="005C38CC" w14:paraId="007B18C9" w14:textId="77777777" w:rsidTr="00FA2DAA">
        <w:trPr>
          <w:cantSplit/>
          <w:trHeight w:val="279"/>
        </w:trPr>
        <w:tc>
          <w:tcPr>
            <w:tcW w:w="486" w:type="pct"/>
            <w:vAlign w:val="center"/>
          </w:tcPr>
          <w:p w14:paraId="6E334146"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3F5C0008" w14:textId="77777777" w:rsidR="00C233F6" w:rsidRPr="005C38CC" w:rsidRDefault="00C233F6"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1 01 02000 01 0000 110</w:t>
            </w:r>
          </w:p>
        </w:tc>
        <w:tc>
          <w:tcPr>
            <w:tcW w:w="1736" w:type="pct"/>
            <w:vAlign w:val="center"/>
          </w:tcPr>
          <w:p w14:paraId="477A186F" w14:textId="77777777" w:rsidR="00C233F6" w:rsidRPr="005C38CC" w:rsidRDefault="00C233F6"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Налог на доходы физических лиц</w:t>
            </w:r>
          </w:p>
        </w:tc>
        <w:tc>
          <w:tcPr>
            <w:tcW w:w="1210" w:type="pct"/>
            <w:vAlign w:val="center"/>
          </w:tcPr>
          <w:p w14:paraId="320838E3" w14:textId="77777777" w:rsidR="00C233F6" w:rsidRPr="005C38CC" w:rsidRDefault="00C233F6"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453 094,00000</w:t>
            </w:r>
          </w:p>
        </w:tc>
      </w:tr>
      <w:tr w:rsidR="00C233F6" w:rsidRPr="005C38CC" w14:paraId="3429784E" w14:textId="77777777" w:rsidTr="00C233F6">
        <w:trPr>
          <w:cantSplit/>
          <w:trHeight w:val="20"/>
        </w:trPr>
        <w:tc>
          <w:tcPr>
            <w:tcW w:w="486" w:type="pct"/>
            <w:vAlign w:val="center"/>
          </w:tcPr>
          <w:p w14:paraId="0D7292F7"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7F7CCD31" w14:textId="77777777" w:rsidR="00C233F6" w:rsidRPr="005C38CC" w:rsidRDefault="00C233F6"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1 01 02010 01 1000 110</w:t>
            </w:r>
          </w:p>
        </w:tc>
        <w:tc>
          <w:tcPr>
            <w:tcW w:w="1736" w:type="pct"/>
            <w:vAlign w:val="center"/>
          </w:tcPr>
          <w:p w14:paraId="71D8D6BB" w14:textId="77777777" w:rsidR="00C233F6" w:rsidRPr="005C38CC" w:rsidRDefault="00C233F6" w:rsidP="006510BC">
            <w:pPr>
              <w:spacing w:after="0" w:line="240" w:lineRule="auto"/>
              <w:rPr>
                <w:rFonts w:ascii="Times New Roman" w:eastAsia="Times New Roman" w:hAnsi="Times New Roman" w:cs="Times New Roman"/>
                <w:bCs/>
                <w:lang w:eastAsia="ru-RU"/>
              </w:rPr>
            </w:pPr>
            <w:r w:rsidRPr="005C38CC">
              <w:rPr>
                <w:rFonts w:ascii="Times New Roman" w:eastAsia="Calibri"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5C38CC">
                <w:rPr>
                  <w:rFonts w:ascii="Times New Roman" w:eastAsia="Calibri" w:hAnsi="Times New Roman" w:cs="Times New Roman"/>
                </w:rPr>
                <w:t>статьями 227</w:t>
              </w:r>
            </w:hyperlink>
            <w:r w:rsidRPr="005C38CC">
              <w:rPr>
                <w:rFonts w:ascii="Times New Roman" w:eastAsia="Calibri" w:hAnsi="Times New Roman" w:cs="Times New Roman"/>
              </w:rPr>
              <w:t xml:space="preserve">, </w:t>
            </w:r>
            <w:hyperlink r:id="rId15" w:history="1">
              <w:r w:rsidRPr="005C38CC">
                <w:rPr>
                  <w:rFonts w:ascii="Times New Roman" w:eastAsia="Calibri" w:hAnsi="Times New Roman" w:cs="Times New Roman"/>
                </w:rPr>
                <w:t>227</w:t>
              </w:r>
              <w:r w:rsidRPr="005C38CC">
                <w:rPr>
                  <w:rFonts w:ascii="Times New Roman" w:eastAsia="Calibri" w:hAnsi="Times New Roman" w:cs="Times New Roman"/>
                  <w:vertAlign w:val="superscript"/>
                </w:rPr>
                <w:t>1</w:t>
              </w:r>
            </w:hyperlink>
            <w:r w:rsidRPr="005C38CC">
              <w:rPr>
                <w:rFonts w:ascii="Times New Roman" w:eastAsia="Calibri" w:hAnsi="Times New Roman" w:cs="Times New Roman"/>
              </w:rPr>
              <w:t xml:space="preserve"> и </w:t>
            </w:r>
            <w:hyperlink r:id="rId16" w:history="1">
              <w:r w:rsidRPr="005C38CC">
                <w:rPr>
                  <w:rFonts w:ascii="Times New Roman" w:eastAsia="Calibri" w:hAnsi="Times New Roman" w:cs="Times New Roman"/>
                </w:rPr>
                <w:t>228</w:t>
              </w:r>
            </w:hyperlink>
            <w:r w:rsidRPr="005C38CC">
              <w:rPr>
                <w:rFonts w:ascii="Times New Roman" w:eastAsia="Calibri"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Pr="005C38CC">
              <w:rPr>
                <w:rFonts w:ascii="Times New Roman" w:eastAsia="Times New Roman" w:hAnsi="Times New Roman" w:cs="Times New Roman"/>
                <w:bCs/>
                <w:lang w:eastAsia="ru-RU"/>
              </w:rPr>
              <w:t xml:space="preserve"> (сумма платежа (перерасчеты, недоимка и задолженность по соответствующему платежу, в том числе по отмененному)</w:t>
            </w:r>
          </w:p>
        </w:tc>
        <w:tc>
          <w:tcPr>
            <w:tcW w:w="1210" w:type="pct"/>
            <w:vAlign w:val="center"/>
          </w:tcPr>
          <w:p w14:paraId="26B2CB2E"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434 468,00000</w:t>
            </w:r>
          </w:p>
        </w:tc>
      </w:tr>
      <w:tr w:rsidR="00C233F6" w:rsidRPr="005C38CC" w14:paraId="76D87129" w14:textId="77777777" w:rsidTr="00C233F6">
        <w:trPr>
          <w:cantSplit/>
          <w:trHeight w:val="7474"/>
        </w:trPr>
        <w:tc>
          <w:tcPr>
            <w:tcW w:w="486" w:type="pct"/>
            <w:vAlign w:val="center"/>
          </w:tcPr>
          <w:p w14:paraId="35F924F3"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182</w:t>
            </w:r>
          </w:p>
        </w:tc>
        <w:tc>
          <w:tcPr>
            <w:tcW w:w="1568" w:type="pct"/>
            <w:vAlign w:val="center"/>
          </w:tcPr>
          <w:p w14:paraId="320B453C" w14:textId="77777777" w:rsidR="00C233F6" w:rsidRPr="005C38CC" w:rsidRDefault="00C233F6"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1 01 02020 01 1000 110</w:t>
            </w:r>
          </w:p>
        </w:tc>
        <w:tc>
          <w:tcPr>
            <w:tcW w:w="1736" w:type="pct"/>
            <w:vAlign w:val="center"/>
          </w:tcPr>
          <w:p w14:paraId="756BE928" w14:textId="77777777" w:rsidR="00C233F6" w:rsidRPr="005C38CC" w:rsidRDefault="00C233F6" w:rsidP="006510BC">
            <w:pPr>
              <w:spacing w:after="0" w:line="240" w:lineRule="auto"/>
              <w:rPr>
                <w:rFonts w:ascii="Times New Roman" w:eastAsia="Times New Roman" w:hAnsi="Times New Roman" w:cs="Times New Roman"/>
                <w:bCs/>
                <w:lang w:eastAsia="ru-RU"/>
              </w:rPr>
            </w:pPr>
            <w:r w:rsidRPr="005C38CC">
              <w:rPr>
                <w:rFonts w:ascii="Times New Roman" w:eastAsia="Calibri"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5C38CC">
                <w:rPr>
                  <w:rFonts w:ascii="Times New Roman" w:eastAsia="Calibri" w:hAnsi="Times New Roman" w:cs="Times New Roman"/>
                </w:rPr>
                <w:t>статьей 227</w:t>
              </w:r>
            </w:hyperlink>
            <w:r w:rsidRPr="005C38CC">
              <w:rPr>
                <w:rFonts w:ascii="Times New Roman" w:eastAsia="Calibri" w:hAnsi="Times New Roman" w:cs="Times New Roman"/>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5C38CC">
              <w:rPr>
                <w:rFonts w:ascii="Times New Roman" w:eastAsia="Times New Roman" w:hAnsi="Times New Roman" w:cs="Times New Roman"/>
                <w:bCs/>
                <w:lang w:eastAsia="ru-RU"/>
              </w:rPr>
              <w:t xml:space="preserve"> (сумма платежа (перерасчеты, недоимка и задолженность по соответствующему платежу, в том числе по отмененному)</w:t>
            </w:r>
          </w:p>
        </w:tc>
        <w:tc>
          <w:tcPr>
            <w:tcW w:w="1210" w:type="pct"/>
            <w:vAlign w:val="center"/>
          </w:tcPr>
          <w:p w14:paraId="47DCA5FB"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4 224,00000</w:t>
            </w:r>
          </w:p>
        </w:tc>
      </w:tr>
      <w:tr w:rsidR="00C233F6" w:rsidRPr="005C38CC" w14:paraId="0AE88D26" w14:textId="77777777" w:rsidTr="00C233F6">
        <w:trPr>
          <w:cantSplit/>
          <w:trHeight w:val="20"/>
        </w:trPr>
        <w:tc>
          <w:tcPr>
            <w:tcW w:w="486" w:type="pct"/>
            <w:vAlign w:val="center"/>
          </w:tcPr>
          <w:p w14:paraId="687A3012"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182</w:t>
            </w:r>
          </w:p>
        </w:tc>
        <w:tc>
          <w:tcPr>
            <w:tcW w:w="1568" w:type="pct"/>
            <w:vAlign w:val="center"/>
          </w:tcPr>
          <w:p w14:paraId="32931E3F" w14:textId="77777777" w:rsidR="00C233F6" w:rsidRPr="005C38CC" w:rsidRDefault="00C233F6"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1 01 02080 01 1000 110</w:t>
            </w:r>
          </w:p>
        </w:tc>
        <w:tc>
          <w:tcPr>
            <w:tcW w:w="1736" w:type="pct"/>
            <w:vAlign w:val="center"/>
          </w:tcPr>
          <w:p w14:paraId="50FC2C74" w14:textId="77777777" w:rsidR="00C233F6" w:rsidRPr="005C38CC" w:rsidRDefault="00C233F6" w:rsidP="006510BC">
            <w:pPr>
              <w:spacing w:after="0" w:line="240" w:lineRule="auto"/>
              <w:rPr>
                <w:rFonts w:ascii="Times New Roman" w:eastAsia="Times New Roman" w:hAnsi="Times New Roman" w:cs="Times New Roman"/>
                <w:bCs/>
                <w:lang w:eastAsia="ru-RU"/>
              </w:rPr>
            </w:pPr>
            <w:r w:rsidRPr="005C38CC">
              <w:rPr>
                <w:rFonts w:ascii="Times New Roman" w:eastAsia="Calibri"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rsidRPr="005C38CC">
              <w:rPr>
                <w:rFonts w:ascii="Times New Roman" w:hAnsi="Times New Roman" w:cs="Times New Roman"/>
                <w:lang w:eastAsia="ru-RU"/>
              </w:rPr>
              <w:t xml:space="preserve"> (сумма платежа (перерасчеты, недоимка и задолженность по соответствующему платежу, в том числе по отмененному)</w:t>
            </w:r>
          </w:p>
        </w:tc>
        <w:tc>
          <w:tcPr>
            <w:tcW w:w="1210" w:type="pct"/>
            <w:vAlign w:val="center"/>
          </w:tcPr>
          <w:p w14:paraId="7542489C"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1 396,00000</w:t>
            </w:r>
          </w:p>
        </w:tc>
      </w:tr>
      <w:tr w:rsidR="00C233F6" w:rsidRPr="005C38CC" w14:paraId="422C120C" w14:textId="77777777" w:rsidTr="00C233F6">
        <w:trPr>
          <w:cantSplit/>
          <w:trHeight w:val="20"/>
        </w:trPr>
        <w:tc>
          <w:tcPr>
            <w:tcW w:w="486" w:type="pct"/>
            <w:vAlign w:val="center"/>
          </w:tcPr>
          <w:p w14:paraId="167BA3AE"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182</w:t>
            </w:r>
          </w:p>
        </w:tc>
        <w:tc>
          <w:tcPr>
            <w:tcW w:w="1568" w:type="pct"/>
            <w:vAlign w:val="center"/>
          </w:tcPr>
          <w:p w14:paraId="2042F885" w14:textId="77777777" w:rsidR="00C233F6" w:rsidRPr="005C38CC" w:rsidRDefault="00C233F6"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1 01 02130 01 1000 110</w:t>
            </w:r>
          </w:p>
        </w:tc>
        <w:tc>
          <w:tcPr>
            <w:tcW w:w="1736" w:type="pct"/>
            <w:vAlign w:val="center"/>
          </w:tcPr>
          <w:p w14:paraId="4444C388" w14:textId="77777777" w:rsidR="00C233F6" w:rsidRPr="005C38CC" w:rsidRDefault="00C233F6" w:rsidP="006510BC">
            <w:pPr>
              <w:spacing w:after="0" w:line="240" w:lineRule="auto"/>
              <w:rPr>
                <w:rFonts w:ascii="Times New Roman" w:eastAsia="Times New Roman" w:hAnsi="Times New Roman" w:cs="Times New Roman"/>
                <w:bCs/>
                <w:lang w:eastAsia="ru-RU"/>
              </w:rPr>
            </w:pPr>
            <w:r w:rsidRPr="005C38CC">
              <w:rPr>
                <w:rFonts w:ascii="Times New Roman" w:eastAsia="Calibri"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5C38CC">
              <w:rPr>
                <w:rFonts w:ascii="Times New Roman" w:eastAsia="Times New Roman" w:hAnsi="Times New Roman" w:cs="Times New Roman"/>
                <w:bCs/>
                <w:lang w:eastAsia="ru-RU"/>
              </w:rPr>
              <w:t xml:space="preserve"> (сумма платежа (перерасчеты, недоимка и задолженность по соответствующему платежу, в том числе по отмененному)</w:t>
            </w:r>
          </w:p>
        </w:tc>
        <w:tc>
          <w:tcPr>
            <w:tcW w:w="1210" w:type="pct"/>
            <w:vAlign w:val="center"/>
          </w:tcPr>
          <w:p w14:paraId="1D0E219C"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1 602,00000</w:t>
            </w:r>
          </w:p>
        </w:tc>
      </w:tr>
      <w:tr w:rsidR="00C233F6" w:rsidRPr="005C38CC" w14:paraId="2F5EE010" w14:textId="77777777" w:rsidTr="00C233F6">
        <w:trPr>
          <w:cantSplit/>
          <w:trHeight w:val="20"/>
        </w:trPr>
        <w:tc>
          <w:tcPr>
            <w:tcW w:w="486" w:type="pct"/>
            <w:vAlign w:val="center"/>
          </w:tcPr>
          <w:p w14:paraId="2FBD2EED"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07BE0867" w14:textId="77777777" w:rsidR="00C233F6" w:rsidRPr="005C38CC" w:rsidRDefault="00C233F6"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1 01 02140 01 1000 110</w:t>
            </w:r>
          </w:p>
        </w:tc>
        <w:tc>
          <w:tcPr>
            <w:tcW w:w="1736" w:type="pct"/>
            <w:vAlign w:val="center"/>
          </w:tcPr>
          <w:p w14:paraId="205503C7" w14:textId="77777777" w:rsidR="00C233F6" w:rsidRPr="005C38CC" w:rsidRDefault="00C233F6" w:rsidP="006510BC">
            <w:pPr>
              <w:spacing w:after="0" w:line="240" w:lineRule="auto"/>
              <w:rPr>
                <w:rFonts w:ascii="Times New Roman" w:eastAsia="Times New Roman" w:hAnsi="Times New Roman" w:cs="Times New Roman"/>
                <w:bCs/>
                <w:lang w:eastAsia="ru-RU"/>
              </w:rPr>
            </w:pPr>
            <w:r w:rsidRPr="005C38CC">
              <w:rPr>
                <w:rFonts w:ascii="Times New Roman" w:eastAsia="Calibri"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5C38CC">
              <w:rPr>
                <w:rFonts w:ascii="Times New Roman" w:eastAsia="Times New Roman" w:hAnsi="Times New Roman" w:cs="Times New Roman"/>
                <w:bCs/>
                <w:lang w:eastAsia="ru-RU"/>
              </w:rPr>
              <w:t xml:space="preserve"> (сумма платежа (перерасчеты, недоимка и задолженность по соответствующему платежу, в том числе по отмененному)</w:t>
            </w:r>
          </w:p>
        </w:tc>
        <w:tc>
          <w:tcPr>
            <w:tcW w:w="1210" w:type="pct"/>
            <w:vAlign w:val="center"/>
          </w:tcPr>
          <w:p w14:paraId="787EB125"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11 404,00000</w:t>
            </w:r>
          </w:p>
        </w:tc>
      </w:tr>
      <w:tr w:rsidR="00C233F6" w:rsidRPr="005C38CC" w14:paraId="03F59180" w14:textId="77777777" w:rsidTr="00C233F6">
        <w:trPr>
          <w:cantSplit/>
          <w:trHeight w:val="20"/>
        </w:trPr>
        <w:tc>
          <w:tcPr>
            <w:tcW w:w="486" w:type="pct"/>
            <w:vAlign w:val="center"/>
          </w:tcPr>
          <w:p w14:paraId="65C696CF"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0E946A9B" w14:textId="77777777" w:rsidR="00C233F6" w:rsidRPr="005C38CC" w:rsidRDefault="00C233F6"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1 03 00000 00 0000 000</w:t>
            </w:r>
          </w:p>
        </w:tc>
        <w:tc>
          <w:tcPr>
            <w:tcW w:w="1736" w:type="pct"/>
            <w:vAlign w:val="center"/>
          </w:tcPr>
          <w:p w14:paraId="6ECA62E5" w14:textId="77777777" w:rsidR="00C233F6" w:rsidRPr="005C38CC" w:rsidRDefault="00C233F6"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НАЛОГИ НА ТОВАРЫ (РАБОТЫ, УСЛУГИ), РЕАЛИЗУЕМЫЕ НА ТЕРРИТОРИИ РОССИЙСКОЙ ФЕДЕРАЦИИ</w:t>
            </w:r>
          </w:p>
        </w:tc>
        <w:tc>
          <w:tcPr>
            <w:tcW w:w="1210" w:type="pct"/>
            <w:vAlign w:val="center"/>
          </w:tcPr>
          <w:p w14:paraId="6540D9EF" w14:textId="77777777" w:rsidR="00C233F6" w:rsidRPr="005C38CC" w:rsidRDefault="00C233F6"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12 756,74980</w:t>
            </w:r>
          </w:p>
        </w:tc>
      </w:tr>
      <w:tr w:rsidR="00C233F6" w:rsidRPr="005C38CC" w14:paraId="7E489B02" w14:textId="77777777" w:rsidTr="00C233F6">
        <w:trPr>
          <w:cantSplit/>
          <w:trHeight w:val="20"/>
        </w:trPr>
        <w:tc>
          <w:tcPr>
            <w:tcW w:w="486" w:type="pct"/>
            <w:vAlign w:val="center"/>
          </w:tcPr>
          <w:p w14:paraId="7EDB8FA6" w14:textId="77777777" w:rsidR="00C233F6" w:rsidRPr="005C38CC" w:rsidRDefault="00C233F6"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4822BD54" w14:textId="77777777" w:rsidR="00C233F6" w:rsidRPr="005C38CC" w:rsidRDefault="00C233F6"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1 03 02000 01 0000 110</w:t>
            </w:r>
          </w:p>
        </w:tc>
        <w:tc>
          <w:tcPr>
            <w:tcW w:w="1736" w:type="pct"/>
            <w:vAlign w:val="center"/>
          </w:tcPr>
          <w:p w14:paraId="77C61A40" w14:textId="77777777" w:rsidR="00C233F6" w:rsidRPr="005C38CC" w:rsidRDefault="00C233F6"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Акцизы по подакцизным товарам (продукции), производимым на территории Российской Федерации</w:t>
            </w:r>
          </w:p>
        </w:tc>
        <w:tc>
          <w:tcPr>
            <w:tcW w:w="1210" w:type="pct"/>
            <w:vAlign w:val="center"/>
          </w:tcPr>
          <w:p w14:paraId="05EA082F" w14:textId="77777777" w:rsidR="00C233F6" w:rsidRPr="005C38CC" w:rsidRDefault="00C233F6"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12 756,74980</w:t>
            </w:r>
          </w:p>
        </w:tc>
      </w:tr>
      <w:tr w:rsidR="00DA7A61" w:rsidRPr="005C38CC" w14:paraId="79662710" w14:textId="77777777" w:rsidTr="00DA7A61">
        <w:trPr>
          <w:cantSplit/>
          <w:trHeight w:val="20"/>
        </w:trPr>
        <w:tc>
          <w:tcPr>
            <w:tcW w:w="486" w:type="pct"/>
            <w:vAlign w:val="center"/>
          </w:tcPr>
          <w:p w14:paraId="4725DA40" w14:textId="5EF59C8D"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182</w:t>
            </w:r>
          </w:p>
        </w:tc>
        <w:tc>
          <w:tcPr>
            <w:tcW w:w="1568" w:type="pct"/>
            <w:vAlign w:val="center"/>
          </w:tcPr>
          <w:p w14:paraId="123298C1" w14:textId="2072AB9F" w:rsidR="00DA7A61" w:rsidRPr="00DA7A61" w:rsidRDefault="00DA7A61" w:rsidP="00DA7A61">
            <w:pPr>
              <w:spacing w:after="0" w:line="240" w:lineRule="auto"/>
              <w:jc w:val="center"/>
              <w:rPr>
                <w:rFonts w:ascii="Times New Roman" w:eastAsia="Times New Roman" w:hAnsi="Times New Roman" w:cs="Times New Roman"/>
                <w:bCs/>
                <w:sz w:val="24"/>
                <w:szCs w:val="24"/>
                <w:lang w:eastAsia="ru-RU"/>
              </w:rPr>
            </w:pPr>
            <w:r w:rsidRPr="00DA7A61">
              <w:rPr>
                <w:rFonts w:ascii="Times New Roman" w:eastAsia="Times New Roman" w:hAnsi="Times New Roman" w:cs="Times New Roman"/>
                <w:bCs/>
                <w:sz w:val="24"/>
                <w:szCs w:val="24"/>
                <w:lang w:eastAsia="ru-RU"/>
              </w:rPr>
              <w:t>1 03 02230 01 0000 110</w:t>
            </w:r>
          </w:p>
        </w:tc>
        <w:tc>
          <w:tcPr>
            <w:tcW w:w="1736" w:type="pct"/>
            <w:vAlign w:val="center"/>
          </w:tcPr>
          <w:p w14:paraId="3A1ACCE0" w14:textId="1DC2C045" w:rsidR="00DA7A61" w:rsidRPr="00DA7A61" w:rsidRDefault="00DA7A61" w:rsidP="006510BC">
            <w:pPr>
              <w:spacing w:after="0" w:line="240" w:lineRule="auto"/>
              <w:rPr>
                <w:rFonts w:ascii="Times New Roman" w:eastAsia="Times New Roman" w:hAnsi="Times New Roman" w:cs="Times New Roman"/>
                <w:bCs/>
                <w:sz w:val="24"/>
                <w:szCs w:val="24"/>
                <w:lang w:eastAsia="ru-RU"/>
              </w:rPr>
            </w:pPr>
            <w:r w:rsidRPr="00DA7A61">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0" w:type="pct"/>
            <w:vAlign w:val="center"/>
          </w:tcPr>
          <w:p w14:paraId="31328006" w14:textId="6BA4A330"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Cs/>
                <w:sz w:val="24"/>
                <w:szCs w:val="24"/>
                <w:lang w:eastAsia="ru-RU"/>
              </w:rPr>
              <w:t>6 671,99642</w:t>
            </w:r>
          </w:p>
        </w:tc>
      </w:tr>
      <w:tr w:rsidR="00DA7A61" w:rsidRPr="005C38CC" w14:paraId="143F7207" w14:textId="77777777" w:rsidTr="00C233F6">
        <w:trPr>
          <w:cantSplit/>
          <w:trHeight w:val="20"/>
        </w:trPr>
        <w:tc>
          <w:tcPr>
            <w:tcW w:w="486" w:type="pct"/>
            <w:vAlign w:val="center"/>
          </w:tcPr>
          <w:p w14:paraId="426F94D0"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4DACB76B"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1 03 02231 01 0000 110</w:t>
            </w:r>
          </w:p>
        </w:tc>
        <w:tc>
          <w:tcPr>
            <w:tcW w:w="1736" w:type="pct"/>
            <w:vAlign w:val="center"/>
          </w:tcPr>
          <w:p w14:paraId="76056520"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0" w:type="pct"/>
            <w:vAlign w:val="center"/>
          </w:tcPr>
          <w:p w14:paraId="480573FC"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6 671,99642</w:t>
            </w:r>
          </w:p>
        </w:tc>
      </w:tr>
      <w:tr w:rsidR="00DA7A61" w:rsidRPr="005C38CC" w14:paraId="7C2685F5" w14:textId="77777777" w:rsidTr="00C233F6">
        <w:trPr>
          <w:cantSplit/>
          <w:trHeight w:val="20"/>
        </w:trPr>
        <w:tc>
          <w:tcPr>
            <w:tcW w:w="486" w:type="pct"/>
            <w:vAlign w:val="center"/>
          </w:tcPr>
          <w:p w14:paraId="5B8B084C" w14:textId="6CEE0EA6"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182</w:t>
            </w:r>
          </w:p>
        </w:tc>
        <w:tc>
          <w:tcPr>
            <w:tcW w:w="1568" w:type="pct"/>
            <w:vAlign w:val="center"/>
          </w:tcPr>
          <w:p w14:paraId="7FCA2DFD" w14:textId="36D807D6"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DA7A61">
              <w:rPr>
                <w:rFonts w:ascii="Times New Roman" w:eastAsia="Times New Roman" w:hAnsi="Times New Roman" w:cs="Times New Roman"/>
                <w:bCs/>
                <w:sz w:val="24"/>
                <w:szCs w:val="24"/>
                <w:lang w:eastAsia="ru-RU"/>
              </w:rPr>
              <w:t>1 03 02240 01 0000 110</w:t>
            </w:r>
          </w:p>
        </w:tc>
        <w:tc>
          <w:tcPr>
            <w:tcW w:w="1736" w:type="pct"/>
            <w:vAlign w:val="center"/>
          </w:tcPr>
          <w:p w14:paraId="0A532FB6" w14:textId="5D458CFB" w:rsidR="00DA7A61" w:rsidRPr="005C38CC" w:rsidRDefault="00DA7A61" w:rsidP="006510BC">
            <w:pPr>
              <w:spacing w:after="0" w:line="240" w:lineRule="auto"/>
              <w:rPr>
                <w:rFonts w:ascii="Times New Roman" w:eastAsia="Times New Roman" w:hAnsi="Times New Roman" w:cs="Times New Roman"/>
                <w:bCs/>
                <w:lang w:eastAsia="ru-RU"/>
              </w:rPr>
            </w:pPr>
            <w:r w:rsidRPr="00DA7A61">
              <w:rPr>
                <w:rFonts w:ascii="Times New Roman" w:eastAsia="Times New Roman" w:hAnsi="Times New Roman" w:cs="Times New Roman"/>
                <w:bCs/>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0" w:type="pct"/>
            <w:vAlign w:val="center"/>
          </w:tcPr>
          <w:p w14:paraId="345A02B4" w14:textId="726F0539"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30,06439</w:t>
            </w:r>
          </w:p>
        </w:tc>
      </w:tr>
      <w:tr w:rsidR="00DA7A61" w:rsidRPr="005C38CC" w14:paraId="00C229B5" w14:textId="77777777" w:rsidTr="00C233F6">
        <w:trPr>
          <w:cantSplit/>
          <w:trHeight w:val="20"/>
        </w:trPr>
        <w:tc>
          <w:tcPr>
            <w:tcW w:w="486" w:type="pct"/>
            <w:vAlign w:val="center"/>
          </w:tcPr>
          <w:p w14:paraId="61062419"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182</w:t>
            </w:r>
          </w:p>
        </w:tc>
        <w:tc>
          <w:tcPr>
            <w:tcW w:w="1568" w:type="pct"/>
            <w:vAlign w:val="center"/>
          </w:tcPr>
          <w:p w14:paraId="43A3BDB5"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1 03 02241 01 0000 110</w:t>
            </w:r>
          </w:p>
        </w:tc>
        <w:tc>
          <w:tcPr>
            <w:tcW w:w="1736" w:type="pct"/>
            <w:vAlign w:val="center"/>
          </w:tcPr>
          <w:p w14:paraId="7BB18E6F"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proofErr w:type="gramStart"/>
            <w:r w:rsidRPr="005C38CC">
              <w:rPr>
                <w:rFonts w:ascii="Times New Roman" w:eastAsia="Times New Roman" w:hAnsi="Times New Roman" w:cs="Times New Roman"/>
                <w:bCs/>
                <w:lang w:eastAsia="ru-RU"/>
              </w:rPr>
              <w:t>дифференцирован-</w:t>
            </w:r>
            <w:proofErr w:type="spellStart"/>
            <w:r w:rsidRPr="005C38CC">
              <w:rPr>
                <w:rFonts w:ascii="Times New Roman" w:eastAsia="Times New Roman" w:hAnsi="Times New Roman" w:cs="Times New Roman"/>
                <w:bCs/>
                <w:lang w:eastAsia="ru-RU"/>
              </w:rPr>
              <w:t>ных</w:t>
            </w:r>
            <w:proofErr w:type="spellEnd"/>
            <w:proofErr w:type="gramEnd"/>
            <w:r w:rsidRPr="005C38CC">
              <w:rPr>
                <w:rFonts w:ascii="Times New Roman" w:eastAsia="Times New Roman" w:hAnsi="Times New Roman" w:cs="Times New Roman"/>
                <w:bCs/>
                <w:lang w:eastAsia="ru-RU"/>
              </w:rPr>
              <w:t xml:space="preserve">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0" w:type="pct"/>
            <w:vAlign w:val="center"/>
          </w:tcPr>
          <w:p w14:paraId="65B235A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30,06439</w:t>
            </w:r>
          </w:p>
        </w:tc>
      </w:tr>
      <w:tr w:rsidR="00DA7A61" w:rsidRPr="005C38CC" w14:paraId="477E1F25" w14:textId="77777777" w:rsidTr="00C233F6">
        <w:trPr>
          <w:cantSplit/>
          <w:trHeight w:val="20"/>
        </w:trPr>
        <w:tc>
          <w:tcPr>
            <w:tcW w:w="486" w:type="pct"/>
            <w:vAlign w:val="center"/>
          </w:tcPr>
          <w:p w14:paraId="57C972D8" w14:textId="4C7D9A32"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182</w:t>
            </w:r>
          </w:p>
        </w:tc>
        <w:tc>
          <w:tcPr>
            <w:tcW w:w="1568" w:type="pct"/>
            <w:vAlign w:val="center"/>
          </w:tcPr>
          <w:p w14:paraId="6647A24E" w14:textId="2766DEE3"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DA7A61">
              <w:rPr>
                <w:rFonts w:ascii="Times New Roman" w:eastAsia="Times New Roman" w:hAnsi="Times New Roman" w:cs="Times New Roman"/>
                <w:bCs/>
                <w:sz w:val="24"/>
                <w:szCs w:val="24"/>
                <w:lang w:eastAsia="ru-RU"/>
              </w:rPr>
              <w:t>1 03 02250 01 0000 110</w:t>
            </w:r>
          </w:p>
        </w:tc>
        <w:tc>
          <w:tcPr>
            <w:tcW w:w="1736" w:type="pct"/>
            <w:vAlign w:val="center"/>
          </w:tcPr>
          <w:p w14:paraId="652A825E" w14:textId="26FDDA3E" w:rsidR="00DA7A61" w:rsidRPr="005C38CC" w:rsidRDefault="00DA7A61" w:rsidP="006510BC">
            <w:pPr>
              <w:spacing w:after="0" w:line="240" w:lineRule="auto"/>
              <w:rPr>
                <w:rFonts w:ascii="Times New Roman" w:eastAsia="Times New Roman" w:hAnsi="Times New Roman" w:cs="Times New Roman"/>
                <w:bCs/>
                <w:lang w:eastAsia="ru-RU"/>
              </w:rPr>
            </w:pPr>
            <w:r w:rsidRPr="00DA7A61">
              <w:rPr>
                <w:rFonts w:ascii="Times New Roman" w:eastAsia="Times New Roman" w:hAnsi="Times New Roman" w:cs="Times New Roman"/>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0" w:type="pct"/>
            <w:vAlign w:val="center"/>
          </w:tcPr>
          <w:p w14:paraId="2AD84FE7" w14:textId="2EC4444B"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6 738,07327</w:t>
            </w:r>
          </w:p>
        </w:tc>
      </w:tr>
      <w:tr w:rsidR="00DA7A61" w:rsidRPr="005C38CC" w14:paraId="7CD6E89D" w14:textId="77777777" w:rsidTr="00C233F6">
        <w:trPr>
          <w:cantSplit/>
          <w:trHeight w:val="20"/>
        </w:trPr>
        <w:tc>
          <w:tcPr>
            <w:tcW w:w="486" w:type="pct"/>
            <w:vAlign w:val="center"/>
          </w:tcPr>
          <w:p w14:paraId="33C6C1E5"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6B09506C"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1 03 02251 01 0000 110</w:t>
            </w:r>
          </w:p>
        </w:tc>
        <w:tc>
          <w:tcPr>
            <w:tcW w:w="1736" w:type="pct"/>
            <w:vAlign w:val="center"/>
          </w:tcPr>
          <w:p w14:paraId="5F5F2998"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0" w:type="pct"/>
            <w:vAlign w:val="center"/>
          </w:tcPr>
          <w:p w14:paraId="60CB931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6 738,07327</w:t>
            </w:r>
          </w:p>
        </w:tc>
      </w:tr>
      <w:tr w:rsidR="00DA7A61" w:rsidRPr="005C38CC" w14:paraId="39C6E0FE" w14:textId="77777777" w:rsidTr="00C233F6">
        <w:trPr>
          <w:cantSplit/>
          <w:trHeight w:val="20"/>
        </w:trPr>
        <w:tc>
          <w:tcPr>
            <w:tcW w:w="486" w:type="pct"/>
            <w:vAlign w:val="center"/>
          </w:tcPr>
          <w:p w14:paraId="61260A19" w14:textId="1DB25128"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182</w:t>
            </w:r>
          </w:p>
        </w:tc>
        <w:tc>
          <w:tcPr>
            <w:tcW w:w="1568" w:type="pct"/>
            <w:vAlign w:val="center"/>
          </w:tcPr>
          <w:p w14:paraId="0B5E3A7A" w14:textId="5C7BC93A"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DA7A61">
              <w:rPr>
                <w:rFonts w:ascii="Times New Roman" w:eastAsia="Times New Roman" w:hAnsi="Times New Roman" w:cs="Times New Roman"/>
                <w:bCs/>
                <w:sz w:val="24"/>
                <w:szCs w:val="24"/>
                <w:lang w:eastAsia="ru-RU"/>
              </w:rPr>
              <w:t>1 03 02260 01 0000 110</w:t>
            </w:r>
          </w:p>
        </w:tc>
        <w:tc>
          <w:tcPr>
            <w:tcW w:w="1736" w:type="pct"/>
            <w:vAlign w:val="center"/>
          </w:tcPr>
          <w:p w14:paraId="38F6022F" w14:textId="3D236399" w:rsidR="00DA7A61" w:rsidRPr="005C38CC" w:rsidRDefault="00DA7A61" w:rsidP="006510BC">
            <w:pPr>
              <w:spacing w:after="0" w:line="240" w:lineRule="auto"/>
              <w:rPr>
                <w:rFonts w:ascii="Times New Roman" w:eastAsia="Times New Roman" w:hAnsi="Times New Roman" w:cs="Times New Roman"/>
                <w:bCs/>
                <w:lang w:eastAsia="ru-RU"/>
              </w:rPr>
            </w:pPr>
            <w:r w:rsidRPr="00DA7A61">
              <w:rPr>
                <w:rFonts w:ascii="Times New Roman" w:eastAsia="Times New Roman" w:hAnsi="Times New Roman" w:cs="Times New Roman"/>
                <w:bCs/>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0" w:type="pct"/>
            <w:vAlign w:val="center"/>
          </w:tcPr>
          <w:p w14:paraId="50BE90D3" w14:textId="366EF44A"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-683,38428</w:t>
            </w:r>
          </w:p>
        </w:tc>
      </w:tr>
      <w:tr w:rsidR="00DA7A61" w:rsidRPr="005C38CC" w14:paraId="41D13ACA" w14:textId="77777777" w:rsidTr="00C233F6">
        <w:trPr>
          <w:cantSplit/>
          <w:trHeight w:val="20"/>
        </w:trPr>
        <w:tc>
          <w:tcPr>
            <w:tcW w:w="486" w:type="pct"/>
            <w:vAlign w:val="center"/>
          </w:tcPr>
          <w:p w14:paraId="5BA6DAA0"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2B1E1540"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1 03 02261 01 0000 110</w:t>
            </w:r>
          </w:p>
        </w:tc>
        <w:tc>
          <w:tcPr>
            <w:tcW w:w="1736" w:type="pct"/>
            <w:vAlign w:val="center"/>
          </w:tcPr>
          <w:p w14:paraId="3C220C05"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proofErr w:type="gramStart"/>
            <w:r w:rsidRPr="005C38CC">
              <w:rPr>
                <w:rFonts w:ascii="Times New Roman" w:eastAsia="Times New Roman" w:hAnsi="Times New Roman" w:cs="Times New Roman"/>
                <w:bCs/>
                <w:lang w:eastAsia="ru-RU"/>
              </w:rPr>
              <w:t>дифференцирован-</w:t>
            </w:r>
            <w:proofErr w:type="spellStart"/>
            <w:r w:rsidRPr="005C38CC">
              <w:rPr>
                <w:rFonts w:ascii="Times New Roman" w:eastAsia="Times New Roman" w:hAnsi="Times New Roman" w:cs="Times New Roman"/>
                <w:bCs/>
                <w:lang w:eastAsia="ru-RU"/>
              </w:rPr>
              <w:t>ных</w:t>
            </w:r>
            <w:proofErr w:type="spellEnd"/>
            <w:proofErr w:type="gramEnd"/>
            <w:r w:rsidRPr="005C38CC">
              <w:rPr>
                <w:rFonts w:ascii="Times New Roman" w:eastAsia="Times New Roman" w:hAnsi="Times New Roman" w:cs="Times New Roman"/>
                <w:bCs/>
                <w:lang w:eastAsia="ru-RU"/>
              </w:rPr>
              <w:t xml:space="preserve">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0" w:type="pct"/>
            <w:vAlign w:val="center"/>
          </w:tcPr>
          <w:p w14:paraId="0133F882"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-683,38428</w:t>
            </w:r>
          </w:p>
        </w:tc>
      </w:tr>
      <w:tr w:rsidR="00DA7A61" w:rsidRPr="005C38CC" w14:paraId="3F76FA8B" w14:textId="77777777" w:rsidTr="00C233F6">
        <w:trPr>
          <w:cantSplit/>
          <w:trHeight w:val="20"/>
        </w:trPr>
        <w:tc>
          <w:tcPr>
            <w:tcW w:w="486" w:type="pct"/>
            <w:vAlign w:val="center"/>
          </w:tcPr>
          <w:p w14:paraId="12C92DA1"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4AE83B0D"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1 05 00000 00 0000 000</w:t>
            </w:r>
          </w:p>
        </w:tc>
        <w:tc>
          <w:tcPr>
            <w:tcW w:w="1736" w:type="pct"/>
            <w:vAlign w:val="center"/>
          </w:tcPr>
          <w:p w14:paraId="4A2E3917"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НАЛОГИ НА СОВОКУПНЫЙ ДОХОД</w:t>
            </w:r>
          </w:p>
        </w:tc>
        <w:tc>
          <w:tcPr>
            <w:tcW w:w="1210" w:type="pct"/>
            <w:vAlign w:val="center"/>
          </w:tcPr>
          <w:p w14:paraId="6A50F940"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1 666,00000</w:t>
            </w:r>
          </w:p>
        </w:tc>
      </w:tr>
      <w:tr w:rsidR="00DA7A61" w:rsidRPr="005C38CC" w14:paraId="5F1735C1" w14:textId="77777777" w:rsidTr="00C233F6">
        <w:trPr>
          <w:cantSplit/>
          <w:trHeight w:val="20"/>
        </w:trPr>
        <w:tc>
          <w:tcPr>
            <w:tcW w:w="486" w:type="pct"/>
            <w:vAlign w:val="center"/>
          </w:tcPr>
          <w:p w14:paraId="52768EB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294E1C16"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1 05 04000 02 0000 110</w:t>
            </w:r>
          </w:p>
        </w:tc>
        <w:tc>
          <w:tcPr>
            <w:tcW w:w="1736" w:type="pct"/>
            <w:vAlign w:val="center"/>
          </w:tcPr>
          <w:p w14:paraId="34983968"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Налог, взимаемый в связи с применением патентной системы налогообложения</w:t>
            </w:r>
          </w:p>
        </w:tc>
        <w:tc>
          <w:tcPr>
            <w:tcW w:w="1210" w:type="pct"/>
            <w:vAlign w:val="center"/>
          </w:tcPr>
          <w:p w14:paraId="4EDF1436"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1 666,00000</w:t>
            </w:r>
          </w:p>
        </w:tc>
      </w:tr>
      <w:tr w:rsidR="00DA7A61" w:rsidRPr="005C38CC" w14:paraId="1D396A06" w14:textId="77777777" w:rsidTr="00C233F6">
        <w:trPr>
          <w:cantSplit/>
          <w:trHeight w:val="20"/>
        </w:trPr>
        <w:tc>
          <w:tcPr>
            <w:tcW w:w="486" w:type="pct"/>
            <w:vAlign w:val="center"/>
          </w:tcPr>
          <w:p w14:paraId="18761AA9"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05E98E4E"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1 05 04010 02 1000 110</w:t>
            </w:r>
          </w:p>
        </w:tc>
        <w:tc>
          <w:tcPr>
            <w:tcW w:w="1736" w:type="pct"/>
            <w:vAlign w:val="center"/>
          </w:tcPr>
          <w:p w14:paraId="6C04EFB2"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210" w:type="pct"/>
            <w:vAlign w:val="center"/>
          </w:tcPr>
          <w:p w14:paraId="146C63B2"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1 666,00000</w:t>
            </w:r>
          </w:p>
        </w:tc>
      </w:tr>
      <w:tr w:rsidR="00DA7A61" w:rsidRPr="005C38CC" w14:paraId="2A91EDD5" w14:textId="77777777" w:rsidTr="00C233F6">
        <w:trPr>
          <w:cantSplit/>
          <w:trHeight w:val="20"/>
        </w:trPr>
        <w:tc>
          <w:tcPr>
            <w:tcW w:w="486" w:type="pct"/>
            <w:vAlign w:val="center"/>
          </w:tcPr>
          <w:p w14:paraId="3EA53129"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625BC896"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1 08 00000 00 0000 000</w:t>
            </w:r>
          </w:p>
        </w:tc>
        <w:tc>
          <w:tcPr>
            <w:tcW w:w="1736" w:type="pct"/>
            <w:vAlign w:val="center"/>
          </w:tcPr>
          <w:p w14:paraId="762B0266"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ГОСУДАРСТВЕННАЯ ПОШЛИНА</w:t>
            </w:r>
          </w:p>
        </w:tc>
        <w:tc>
          <w:tcPr>
            <w:tcW w:w="1210" w:type="pct"/>
            <w:vAlign w:val="center"/>
          </w:tcPr>
          <w:p w14:paraId="6B07F013"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18 779,00000</w:t>
            </w:r>
          </w:p>
        </w:tc>
      </w:tr>
      <w:tr w:rsidR="00DA7A61" w:rsidRPr="005C38CC" w14:paraId="25D1EC6D" w14:textId="77777777" w:rsidTr="00C233F6">
        <w:trPr>
          <w:cantSplit/>
          <w:trHeight w:val="20"/>
        </w:trPr>
        <w:tc>
          <w:tcPr>
            <w:tcW w:w="486" w:type="pct"/>
            <w:vAlign w:val="center"/>
          </w:tcPr>
          <w:p w14:paraId="3B5DD1A1"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193FF1BF" w14:textId="77777777" w:rsidR="00DA7A61" w:rsidRPr="005C38CC" w:rsidRDefault="00DA7A61" w:rsidP="00C01D8B">
            <w:pPr>
              <w:jc w:val="center"/>
              <w:rPr>
                <w:rFonts w:ascii="Times New Roman" w:hAnsi="Times New Roman" w:cs="Times New Roman"/>
                <w:b/>
                <w:bCs/>
                <w:sz w:val="24"/>
                <w:szCs w:val="24"/>
              </w:rPr>
            </w:pPr>
            <w:r w:rsidRPr="005C38CC">
              <w:rPr>
                <w:rFonts w:ascii="Times New Roman" w:hAnsi="Times New Roman" w:cs="Times New Roman"/>
                <w:b/>
                <w:bCs/>
                <w:sz w:val="24"/>
                <w:szCs w:val="24"/>
              </w:rPr>
              <w:t>1 08 03000 010000 110</w:t>
            </w:r>
          </w:p>
        </w:tc>
        <w:tc>
          <w:tcPr>
            <w:tcW w:w="1736" w:type="pct"/>
            <w:vAlign w:val="center"/>
          </w:tcPr>
          <w:p w14:paraId="4529E136" w14:textId="77777777" w:rsidR="00DA7A61" w:rsidRPr="005C38CC" w:rsidRDefault="00DA7A61" w:rsidP="006510BC">
            <w:pPr>
              <w:rPr>
                <w:rFonts w:ascii="Times New Roman" w:hAnsi="Times New Roman" w:cs="Times New Roman"/>
                <w:b/>
                <w:bCs/>
              </w:rPr>
            </w:pPr>
            <w:r w:rsidRPr="005C38CC">
              <w:rPr>
                <w:rFonts w:ascii="Times New Roman" w:hAnsi="Times New Roman" w:cs="Times New Roman"/>
                <w:b/>
                <w:bCs/>
              </w:rPr>
              <w:t>Государственная пошлина по делам, рассматриваемым в судах общей юрисдикции, мировыми судьями</w:t>
            </w:r>
          </w:p>
        </w:tc>
        <w:tc>
          <w:tcPr>
            <w:tcW w:w="1210" w:type="pct"/>
            <w:vAlign w:val="center"/>
          </w:tcPr>
          <w:p w14:paraId="72B1B0A0" w14:textId="77777777" w:rsidR="00DA7A61" w:rsidRPr="005C38CC" w:rsidRDefault="00DA7A61" w:rsidP="006510BC">
            <w:pPr>
              <w:jc w:val="center"/>
              <w:rPr>
                <w:rFonts w:ascii="Times New Roman" w:hAnsi="Times New Roman" w:cs="Times New Roman"/>
                <w:b/>
                <w:bCs/>
                <w:sz w:val="24"/>
                <w:szCs w:val="24"/>
              </w:rPr>
            </w:pPr>
            <w:r w:rsidRPr="005C38CC">
              <w:rPr>
                <w:rFonts w:ascii="Times New Roman" w:eastAsia="Times New Roman" w:hAnsi="Times New Roman" w:cs="Times New Roman"/>
                <w:b/>
                <w:bCs/>
                <w:sz w:val="24"/>
                <w:szCs w:val="24"/>
                <w:lang w:eastAsia="ru-RU"/>
              </w:rPr>
              <w:t>18 779,00000</w:t>
            </w:r>
          </w:p>
        </w:tc>
      </w:tr>
      <w:tr w:rsidR="00DA7A61" w:rsidRPr="005C38CC" w14:paraId="1568F9B5" w14:textId="77777777" w:rsidTr="00C233F6">
        <w:trPr>
          <w:cantSplit/>
          <w:trHeight w:val="20"/>
        </w:trPr>
        <w:tc>
          <w:tcPr>
            <w:tcW w:w="486" w:type="pct"/>
            <w:vAlign w:val="center"/>
          </w:tcPr>
          <w:p w14:paraId="0167E6A5"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182</w:t>
            </w:r>
          </w:p>
        </w:tc>
        <w:tc>
          <w:tcPr>
            <w:tcW w:w="1568" w:type="pct"/>
            <w:vAlign w:val="center"/>
          </w:tcPr>
          <w:p w14:paraId="0A0801A4"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1 08 03010 01 1050 110</w:t>
            </w:r>
          </w:p>
        </w:tc>
        <w:tc>
          <w:tcPr>
            <w:tcW w:w="1736" w:type="pct"/>
            <w:vAlign w:val="center"/>
          </w:tcPr>
          <w:p w14:paraId="70339ECF"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10" w:type="pct"/>
            <w:vAlign w:val="center"/>
          </w:tcPr>
          <w:p w14:paraId="07605351"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18 075,00000</w:t>
            </w:r>
          </w:p>
        </w:tc>
      </w:tr>
      <w:tr w:rsidR="00DA7A61" w:rsidRPr="005C38CC" w14:paraId="1BF14EDD" w14:textId="77777777" w:rsidTr="00C233F6">
        <w:trPr>
          <w:cantSplit/>
          <w:trHeight w:val="20"/>
        </w:trPr>
        <w:tc>
          <w:tcPr>
            <w:tcW w:w="486" w:type="pct"/>
            <w:vAlign w:val="center"/>
          </w:tcPr>
          <w:p w14:paraId="77405FD4"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182</w:t>
            </w:r>
          </w:p>
        </w:tc>
        <w:tc>
          <w:tcPr>
            <w:tcW w:w="1568" w:type="pct"/>
            <w:vAlign w:val="center"/>
          </w:tcPr>
          <w:p w14:paraId="7BA9485D"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1 08 03010 01 1060 110</w:t>
            </w:r>
          </w:p>
        </w:tc>
        <w:tc>
          <w:tcPr>
            <w:tcW w:w="1736" w:type="pct"/>
            <w:vAlign w:val="center"/>
          </w:tcPr>
          <w:p w14:paraId="284A1DD5"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10" w:type="pct"/>
            <w:vAlign w:val="center"/>
          </w:tcPr>
          <w:p w14:paraId="3E674C92"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704,00000</w:t>
            </w:r>
          </w:p>
        </w:tc>
      </w:tr>
      <w:tr w:rsidR="00DA7A61" w:rsidRPr="005C38CC" w14:paraId="62C6A851" w14:textId="77777777" w:rsidTr="00C233F6">
        <w:trPr>
          <w:cantSplit/>
          <w:trHeight w:val="20"/>
        </w:trPr>
        <w:tc>
          <w:tcPr>
            <w:tcW w:w="486" w:type="pct"/>
            <w:vAlign w:val="center"/>
          </w:tcPr>
          <w:p w14:paraId="136B3540"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12E69E3C"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1 11 00000 00 0000 000</w:t>
            </w:r>
          </w:p>
        </w:tc>
        <w:tc>
          <w:tcPr>
            <w:tcW w:w="1736" w:type="pct"/>
            <w:vAlign w:val="center"/>
          </w:tcPr>
          <w:p w14:paraId="3451304D"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210" w:type="pct"/>
            <w:vAlign w:val="center"/>
          </w:tcPr>
          <w:p w14:paraId="29B6BEE9"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35 650,00000</w:t>
            </w:r>
          </w:p>
        </w:tc>
      </w:tr>
      <w:tr w:rsidR="00DA7A61" w:rsidRPr="005C38CC" w14:paraId="607FB65B" w14:textId="77777777" w:rsidTr="00C233F6">
        <w:trPr>
          <w:cantSplit/>
          <w:trHeight w:val="20"/>
        </w:trPr>
        <w:tc>
          <w:tcPr>
            <w:tcW w:w="486" w:type="pct"/>
            <w:vAlign w:val="center"/>
          </w:tcPr>
          <w:p w14:paraId="7A3403B0"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387E7617"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1 11 05000 00 0000 120</w:t>
            </w:r>
          </w:p>
        </w:tc>
        <w:tc>
          <w:tcPr>
            <w:tcW w:w="1736" w:type="pct"/>
            <w:vAlign w:val="center"/>
          </w:tcPr>
          <w:p w14:paraId="668533A2"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0" w:type="pct"/>
            <w:vAlign w:val="center"/>
          </w:tcPr>
          <w:p w14:paraId="1F1AC18B"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35 650,00000</w:t>
            </w:r>
          </w:p>
        </w:tc>
      </w:tr>
      <w:tr w:rsidR="00DA7A61" w:rsidRPr="005C38CC" w14:paraId="67992DD1" w14:textId="77777777" w:rsidTr="00C233F6">
        <w:trPr>
          <w:cantSplit/>
          <w:trHeight w:val="20"/>
        </w:trPr>
        <w:tc>
          <w:tcPr>
            <w:tcW w:w="486" w:type="pct"/>
            <w:vAlign w:val="center"/>
          </w:tcPr>
          <w:p w14:paraId="1E839821"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396FE003"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1 11 05020 00 0000 120</w:t>
            </w:r>
          </w:p>
        </w:tc>
        <w:tc>
          <w:tcPr>
            <w:tcW w:w="1736" w:type="pct"/>
            <w:vAlign w:val="center"/>
          </w:tcPr>
          <w:p w14:paraId="13F1AB82"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0" w:type="pct"/>
            <w:vAlign w:val="center"/>
          </w:tcPr>
          <w:p w14:paraId="394D5A97"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27 250,00000</w:t>
            </w:r>
          </w:p>
        </w:tc>
      </w:tr>
      <w:tr w:rsidR="00DA7A61" w:rsidRPr="005C38CC" w14:paraId="13F6F965" w14:textId="77777777" w:rsidTr="00C233F6">
        <w:trPr>
          <w:cantSplit/>
          <w:trHeight w:val="20"/>
        </w:trPr>
        <w:tc>
          <w:tcPr>
            <w:tcW w:w="486" w:type="pct"/>
            <w:vAlign w:val="center"/>
          </w:tcPr>
          <w:p w14:paraId="7A7F9865"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000</w:t>
            </w:r>
          </w:p>
        </w:tc>
        <w:tc>
          <w:tcPr>
            <w:tcW w:w="1568" w:type="pct"/>
            <w:vAlign w:val="center"/>
          </w:tcPr>
          <w:p w14:paraId="0C0642FF"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1 11 05024 04 0000 120</w:t>
            </w:r>
          </w:p>
        </w:tc>
        <w:tc>
          <w:tcPr>
            <w:tcW w:w="1736" w:type="pct"/>
            <w:vAlign w:val="center"/>
          </w:tcPr>
          <w:p w14:paraId="6744DE1E"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10" w:type="pct"/>
            <w:vAlign w:val="center"/>
          </w:tcPr>
          <w:p w14:paraId="580A088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27 250,00000</w:t>
            </w:r>
          </w:p>
        </w:tc>
      </w:tr>
      <w:tr w:rsidR="00DA7A61" w:rsidRPr="005C38CC" w14:paraId="5395CCF0" w14:textId="77777777" w:rsidTr="00C233F6">
        <w:trPr>
          <w:cantSplit/>
          <w:trHeight w:val="20"/>
        </w:trPr>
        <w:tc>
          <w:tcPr>
            <w:tcW w:w="486" w:type="pct"/>
            <w:vAlign w:val="center"/>
          </w:tcPr>
          <w:p w14:paraId="04CA47F3"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5F36E7DA"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1 11 05030 00 0000 120</w:t>
            </w:r>
          </w:p>
        </w:tc>
        <w:tc>
          <w:tcPr>
            <w:tcW w:w="1736" w:type="pct"/>
            <w:vAlign w:val="center"/>
          </w:tcPr>
          <w:p w14:paraId="58698756"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10" w:type="pct"/>
            <w:vAlign w:val="center"/>
          </w:tcPr>
          <w:p w14:paraId="6379D2B8"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8 400,000</w:t>
            </w:r>
          </w:p>
        </w:tc>
      </w:tr>
      <w:tr w:rsidR="00DA7A61" w:rsidRPr="005C38CC" w14:paraId="49B4383B" w14:textId="77777777" w:rsidTr="00C233F6">
        <w:trPr>
          <w:cantSplit/>
          <w:trHeight w:val="20"/>
        </w:trPr>
        <w:tc>
          <w:tcPr>
            <w:tcW w:w="486" w:type="pct"/>
            <w:vAlign w:val="center"/>
          </w:tcPr>
          <w:p w14:paraId="34E3E2D6"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000</w:t>
            </w:r>
          </w:p>
        </w:tc>
        <w:tc>
          <w:tcPr>
            <w:tcW w:w="1568" w:type="pct"/>
            <w:vAlign w:val="center"/>
          </w:tcPr>
          <w:p w14:paraId="258208CE"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1 11 05034 04 0000 120</w:t>
            </w:r>
          </w:p>
        </w:tc>
        <w:tc>
          <w:tcPr>
            <w:tcW w:w="1736" w:type="pct"/>
            <w:vAlign w:val="center"/>
          </w:tcPr>
          <w:p w14:paraId="0898913E"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10" w:type="pct"/>
            <w:vAlign w:val="center"/>
          </w:tcPr>
          <w:p w14:paraId="6008B929"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8 400,000</w:t>
            </w:r>
          </w:p>
        </w:tc>
      </w:tr>
      <w:tr w:rsidR="00DA7A61" w:rsidRPr="005C38CC" w14:paraId="51FDDEDF" w14:textId="77777777" w:rsidTr="00C233F6">
        <w:trPr>
          <w:cantSplit/>
          <w:trHeight w:val="20"/>
        </w:trPr>
        <w:tc>
          <w:tcPr>
            <w:tcW w:w="486" w:type="pct"/>
            <w:vAlign w:val="center"/>
          </w:tcPr>
          <w:p w14:paraId="21DDFD36"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5C47C8EC"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1 13 00000 00 0000 000</w:t>
            </w:r>
          </w:p>
        </w:tc>
        <w:tc>
          <w:tcPr>
            <w:tcW w:w="1736" w:type="pct"/>
            <w:vAlign w:val="center"/>
          </w:tcPr>
          <w:p w14:paraId="48F3EA70"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ДОХОДЫ ОТ ОКАЗАНИЯ ПЛАТНЫХ УСЛУГ И КОМПЕНСАЦИИ ЗАТРАТ ГОСУДАРСТВА</w:t>
            </w:r>
          </w:p>
        </w:tc>
        <w:tc>
          <w:tcPr>
            <w:tcW w:w="1210" w:type="pct"/>
            <w:vAlign w:val="center"/>
          </w:tcPr>
          <w:p w14:paraId="5075A952" w14:textId="77777777" w:rsidR="00DA7A61" w:rsidRPr="005C38CC" w:rsidRDefault="00DA7A61" w:rsidP="006510BC">
            <w:pPr>
              <w:spacing w:after="0" w:line="360" w:lineRule="auto"/>
              <w:jc w:val="center"/>
              <w:rPr>
                <w:rFonts w:ascii="Times New Roman" w:eastAsia="Times New Roman" w:hAnsi="Times New Roman" w:cs="Times New Roman"/>
                <w:b/>
                <w:bCs/>
                <w:sz w:val="24"/>
                <w:szCs w:val="24"/>
                <w:lang w:eastAsia="ru-RU"/>
              </w:rPr>
            </w:pPr>
          </w:p>
          <w:p w14:paraId="4CED9870" w14:textId="77777777" w:rsidR="00DA7A61" w:rsidRPr="005C38CC" w:rsidRDefault="00DA7A61" w:rsidP="006510BC">
            <w:pPr>
              <w:spacing w:after="0" w:line="36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1 875,47561</w:t>
            </w:r>
          </w:p>
        </w:tc>
      </w:tr>
      <w:tr w:rsidR="00DA7A61" w:rsidRPr="005C38CC" w14:paraId="67C790A2" w14:textId="77777777" w:rsidTr="00C233F6">
        <w:trPr>
          <w:cantSplit/>
          <w:trHeight w:val="20"/>
        </w:trPr>
        <w:tc>
          <w:tcPr>
            <w:tcW w:w="486" w:type="pct"/>
            <w:vAlign w:val="center"/>
          </w:tcPr>
          <w:p w14:paraId="135BF73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4A27C987"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1 13 02000 00 0000 130</w:t>
            </w:r>
          </w:p>
        </w:tc>
        <w:tc>
          <w:tcPr>
            <w:tcW w:w="1736" w:type="pct"/>
            <w:vAlign w:val="center"/>
          </w:tcPr>
          <w:p w14:paraId="736B23FF"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Доходы от компенсации затрат государства</w:t>
            </w:r>
          </w:p>
        </w:tc>
        <w:tc>
          <w:tcPr>
            <w:tcW w:w="1210" w:type="pct"/>
            <w:vAlign w:val="center"/>
          </w:tcPr>
          <w:p w14:paraId="7050D350" w14:textId="77777777" w:rsidR="00DA7A61" w:rsidRPr="005C38CC" w:rsidRDefault="00DA7A61" w:rsidP="006510BC">
            <w:pPr>
              <w:spacing w:after="0" w:line="36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1 875,47561</w:t>
            </w:r>
          </w:p>
        </w:tc>
      </w:tr>
      <w:tr w:rsidR="00DA7A61" w:rsidRPr="005C38CC" w14:paraId="660155D6" w14:textId="77777777" w:rsidTr="00C233F6">
        <w:trPr>
          <w:cantSplit/>
          <w:trHeight w:val="20"/>
        </w:trPr>
        <w:tc>
          <w:tcPr>
            <w:tcW w:w="486" w:type="pct"/>
            <w:vAlign w:val="center"/>
          </w:tcPr>
          <w:p w14:paraId="6E047855"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3C893AC8"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1 13 02060 00 0000130</w:t>
            </w:r>
          </w:p>
        </w:tc>
        <w:tc>
          <w:tcPr>
            <w:tcW w:w="1736" w:type="pct"/>
            <w:vAlign w:val="center"/>
          </w:tcPr>
          <w:p w14:paraId="77A0E5B1"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Доходы, поступающие в порядке возмещения расходов, понесенных в связи с эксплуатацией имущества</w:t>
            </w:r>
          </w:p>
        </w:tc>
        <w:tc>
          <w:tcPr>
            <w:tcW w:w="1210" w:type="pct"/>
            <w:vAlign w:val="center"/>
          </w:tcPr>
          <w:p w14:paraId="7298ABBD"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1 875,47561</w:t>
            </w:r>
          </w:p>
        </w:tc>
      </w:tr>
      <w:tr w:rsidR="00DA7A61" w:rsidRPr="005C38CC" w14:paraId="1EC1C2F7" w14:textId="77777777" w:rsidTr="00C233F6">
        <w:trPr>
          <w:cantSplit/>
          <w:trHeight w:val="20"/>
        </w:trPr>
        <w:tc>
          <w:tcPr>
            <w:tcW w:w="486" w:type="pct"/>
            <w:vAlign w:val="center"/>
          </w:tcPr>
          <w:p w14:paraId="5C46ED66"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000</w:t>
            </w:r>
          </w:p>
        </w:tc>
        <w:tc>
          <w:tcPr>
            <w:tcW w:w="1568" w:type="pct"/>
            <w:vAlign w:val="center"/>
          </w:tcPr>
          <w:p w14:paraId="280E4928" w14:textId="77777777" w:rsidR="00DA7A61" w:rsidRPr="005C38CC" w:rsidRDefault="00DA7A61" w:rsidP="00C01D8B">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1 13 02064 04 0000 130</w:t>
            </w:r>
          </w:p>
        </w:tc>
        <w:tc>
          <w:tcPr>
            <w:tcW w:w="1736" w:type="pct"/>
            <w:vAlign w:val="center"/>
          </w:tcPr>
          <w:p w14:paraId="47195AF9"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Доходы, поступающие в порядке возмещения расходов, понесенных в связи с эксплуатацией имущества городских округов</w:t>
            </w:r>
          </w:p>
        </w:tc>
        <w:tc>
          <w:tcPr>
            <w:tcW w:w="1210" w:type="pct"/>
            <w:vAlign w:val="center"/>
          </w:tcPr>
          <w:p w14:paraId="32C3DB53"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1 875,47561</w:t>
            </w:r>
          </w:p>
        </w:tc>
      </w:tr>
      <w:tr w:rsidR="00DA7A61" w:rsidRPr="005C38CC" w14:paraId="075F89AA" w14:textId="77777777" w:rsidTr="00C233F6">
        <w:trPr>
          <w:cantSplit/>
          <w:trHeight w:val="20"/>
        </w:trPr>
        <w:tc>
          <w:tcPr>
            <w:tcW w:w="486" w:type="pct"/>
            <w:vAlign w:val="center"/>
          </w:tcPr>
          <w:p w14:paraId="0A613FF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4FDFD673"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2 00 00000 00 0000 000</w:t>
            </w:r>
          </w:p>
        </w:tc>
        <w:tc>
          <w:tcPr>
            <w:tcW w:w="1736" w:type="pct"/>
            <w:vAlign w:val="center"/>
          </w:tcPr>
          <w:p w14:paraId="5932CCF2"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БЕЗВОЗМЕЗДНЫЕ ПОСТУПЛЕНИЯ</w:t>
            </w:r>
          </w:p>
        </w:tc>
        <w:tc>
          <w:tcPr>
            <w:tcW w:w="1210" w:type="pct"/>
            <w:vAlign w:val="center"/>
          </w:tcPr>
          <w:p w14:paraId="0CED5195" w14:textId="77777777" w:rsidR="00DA7A61" w:rsidRPr="005C38CC" w:rsidRDefault="00DA7A61" w:rsidP="006510BC">
            <w:pPr>
              <w:spacing w:after="0" w:line="36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4 384 411,38690</w:t>
            </w:r>
          </w:p>
        </w:tc>
      </w:tr>
      <w:tr w:rsidR="00DA7A61" w:rsidRPr="005C38CC" w14:paraId="253146C9" w14:textId="77777777" w:rsidTr="00C233F6">
        <w:trPr>
          <w:cantSplit/>
          <w:trHeight w:val="20"/>
        </w:trPr>
        <w:tc>
          <w:tcPr>
            <w:tcW w:w="486" w:type="pct"/>
            <w:vAlign w:val="center"/>
          </w:tcPr>
          <w:p w14:paraId="7730EBA3"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2ACCC4DA"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2 02 00000 00 0000 000</w:t>
            </w:r>
          </w:p>
        </w:tc>
        <w:tc>
          <w:tcPr>
            <w:tcW w:w="1736" w:type="pct"/>
            <w:vAlign w:val="center"/>
          </w:tcPr>
          <w:p w14:paraId="0CA8A39C"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210" w:type="pct"/>
            <w:vAlign w:val="center"/>
          </w:tcPr>
          <w:p w14:paraId="3C9944EE" w14:textId="77777777" w:rsidR="00DA7A61" w:rsidRPr="005C38CC" w:rsidRDefault="00DA7A61" w:rsidP="006510BC">
            <w:pPr>
              <w:spacing w:after="0" w:line="360" w:lineRule="auto"/>
              <w:jc w:val="center"/>
              <w:rPr>
                <w:rFonts w:ascii="Times New Roman" w:eastAsia="Times New Roman" w:hAnsi="Times New Roman" w:cs="Times New Roman"/>
                <w:b/>
                <w:bCs/>
                <w:sz w:val="24"/>
                <w:szCs w:val="24"/>
                <w:lang w:eastAsia="ru-RU"/>
              </w:rPr>
            </w:pPr>
          </w:p>
          <w:p w14:paraId="5EF62D36" w14:textId="77777777" w:rsidR="00DA7A61" w:rsidRPr="005C38CC" w:rsidRDefault="00DA7A61" w:rsidP="006510BC">
            <w:pPr>
              <w:spacing w:after="0" w:line="36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4 384 411,38690</w:t>
            </w:r>
          </w:p>
        </w:tc>
      </w:tr>
      <w:tr w:rsidR="00DA7A61" w:rsidRPr="005C38CC" w14:paraId="739F00E7" w14:textId="77777777" w:rsidTr="00C233F6">
        <w:trPr>
          <w:cantSplit/>
          <w:trHeight w:val="20"/>
        </w:trPr>
        <w:tc>
          <w:tcPr>
            <w:tcW w:w="486" w:type="pct"/>
            <w:vAlign w:val="center"/>
          </w:tcPr>
          <w:p w14:paraId="6E756283"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28511F19"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2 02 10000 00 0000 150</w:t>
            </w:r>
          </w:p>
        </w:tc>
        <w:tc>
          <w:tcPr>
            <w:tcW w:w="1736" w:type="pct"/>
            <w:vAlign w:val="center"/>
          </w:tcPr>
          <w:p w14:paraId="4B22BDF3"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Дотации бюджетам бюджетной системы Российской Федерации</w:t>
            </w:r>
          </w:p>
        </w:tc>
        <w:tc>
          <w:tcPr>
            <w:tcW w:w="1210" w:type="pct"/>
            <w:vAlign w:val="center"/>
          </w:tcPr>
          <w:p w14:paraId="0EDDF224"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1 403 520,11400</w:t>
            </w:r>
          </w:p>
        </w:tc>
      </w:tr>
      <w:tr w:rsidR="00DA7A61" w:rsidRPr="005C38CC" w14:paraId="3F2BDA86" w14:textId="77777777" w:rsidTr="00C233F6">
        <w:trPr>
          <w:cantSplit/>
          <w:trHeight w:val="20"/>
        </w:trPr>
        <w:tc>
          <w:tcPr>
            <w:tcW w:w="486" w:type="pct"/>
            <w:vAlign w:val="center"/>
          </w:tcPr>
          <w:p w14:paraId="35F2961B"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vAlign w:val="center"/>
          </w:tcPr>
          <w:p w14:paraId="36754AC6" w14:textId="77777777" w:rsidR="00DA7A61" w:rsidRPr="005C38CC" w:rsidRDefault="00DA7A61" w:rsidP="00C01D8B">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2 02 15001 00 0000 150</w:t>
            </w:r>
          </w:p>
        </w:tc>
        <w:tc>
          <w:tcPr>
            <w:tcW w:w="1736" w:type="pct"/>
            <w:vAlign w:val="center"/>
          </w:tcPr>
          <w:p w14:paraId="4CC253EA"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Дотации на выравнивание бюджетной обеспеченности</w:t>
            </w:r>
          </w:p>
        </w:tc>
        <w:tc>
          <w:tcPr>
            <w:tcW w:w="1210" w:type="pct"/>
            <w:vAlign w:val="center"/>
          </w:tcPr>
          <w:p w14:paraId="561A0482"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1 403 520,11400</w:t>
            </w:r>
          </w:p>
        </w:tc>
      </w:tr>
      <w:tr w:rsidR="00DA7A61" w:rsidRPr="005C38CC" w14:paraId="60315AD0" w14:textId="77777777" w:rsidTr="00C233F6">
        <w:trPr>
          <w:cantSplit/>
          <w:trHeight w:val="20"/>
        </w:trPr>
        <w:tc>
          <w:tcPr>
            <w:tcW w:w="486" w:type="pct"/>
            <w:vAlign w:val="center"/>
          </w:tcPr>
          <w:p w14:paraId="106B24B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903</w:t>
            </w:r>
          </w:p>
        </w:tc>
        <w:tc>
          <w:tcPr>
            <w:tcW w:w="1568" w:type="pct"/>
            <w:vAlign w:val="center"/>
          </w:tcPr>
          <w:p w14:paraId="796C58BE"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2 02 15001 04 0000 150</w:t>
            </w:r>
          </w:p>
        </w:tc>
        <w:tc>
          <w:tcPr>
            <w:tcW w:w="1736" w:type="pct"/>
            <w:vAlign w:val="center"/>
          </w:tcPr>
          <w:p w14:paraId="4C95702D"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10" w:type="pct"/>
            <w:vAlign w:val="center"/>
          </w:tcPr>
          <w:p w14:paraId="1BFD51A1"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1 403 520,11400</w:t>
            </w:r>
          </w:p>
        </w:tc>
      </w:tr>
      <w:tr w:rsidR="00DA7A61" w:rsidRPr="005C38CC" w14:paraId="075CA866"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075C8C9"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21A49E17" w14:textId="77777777" w:rsidR="00DA7A61" w:rsidRPr="005C38CC" w:rsidRDefault="00DA7A61" w:rsidP="00C01D8B">
            <w:pPr>
              <w:spacing w:after="0" w:line="360" w:lineRule="auto"/>
              <w:jc w:val="center"/>
              <w:outlineLvl w:val="2"/>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2 02 20000 00 0000 150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43518E61"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Субсидии бюджетам бюджетной системы Российской Федерации (межбюджетные субсидии)</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2ACFF7A8"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133 829,74000</w:t>
            </w:r>
          </w:p>
        </w:tc>
      </w:tr>
      <w:tr w:rsidR="00DA7A61" w:rsidRPr="005C38CC" w14:paraId="095C5845"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8B505A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904</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23A6C524" w14:textId="09B8F29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2 02 25517 04 0000 150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4FE5B804"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3AD1454C"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9 674,54000</w:t>
            </w:r>
          </w:p>
        </w:tc>
      </w:tr>
      <w:tr w:rsidR="00DA7A61" w:rsidRPr="005C38CC" w14:paraId="62EB4636"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6B2F282"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904</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0A0E3BD9"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2 02 25519 04 0000 150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5F1AA668"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Субсидии бюджетам городских округов на поддержку отрасли культуры</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1C6ED4E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6 700,00000</w:t>
            </w:r>
          </w:p>
        </w:tc>
      </w:tr>
      <w:tr w:rsidR="00DA7A61" w:rsidRPr="005C38CC" w14:paraId="18CB96B4"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6F175B5"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902</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283D96C5" w14:textId="173F4082"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2 02 25044 04 0000 150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5DCDBA56"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Субсидии бюджетам городских округов на адресную финансовую поддержку организаций, входящих в систему спортивной подготовки</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38726CFA"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2 455,20000</w:t>
            </w:r>
          </w:p>
        </w:tc>
      </w:tr>
      <w:tr w:rsidR="00DA7A61" w:rsidRPr="005C38CC" w14:paraId="367E4F00"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5612FBC"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904</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0C712FEB"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2 02 25348 04 0000 150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6D47FE12"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Субсидии бюджетам городских округов на модернизацию региональных и муниципальных библиотек</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7DEADF1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15 000,00000</w:t>
            </w:r>
          </w:p>
        </w:tc>
      </w:tr>
      <w:tr w:rsidR="00DA7A61" w:rsidRPr="005C38CC" w14:paraId="65E41840"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6A98965"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904</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5108ABBA"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2 02 25555 04 0000 150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54B0D5B6"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lang w:eastAsia="ru-RU"/>
              </w:rPr>
              <w:t>Субсидии бюджетам городских округов на реализацию программ формирования современной городской среды</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1F038A79"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100 000,00000</w:t>
            </w:r>
          </w:p>
        </w:tc>
      </w:tr>
      <w:tr w:rsidR="00DA7A61" w:rsidRPr="005C38CC" w14:paraId="44CC6DAE"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833659"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16C8F224" w14:textId="77777777" w:rsidR="00DA7A61" w:rsidRPr="005C38CC" w:rsidRDefault="00DA7A61" w:rsidP="00C01D8B">
            <w:pPr>
              <w:spacing w:after="0" w:line="360" w:lineRule="auto"/>
              <w:jc w:val="center"/>
              <w:outlineLvl w:val="2"/>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2 02 30000 00 0000 150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35FE01A8"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Субвенции бюджетам бюджетной системы Российской Федерации</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6C9254CF" w14:textId="1A65E74B" w:rsidR="00DA7A61" w:rsidRPr="005C38CC" w:rsidRDefault="00DA7A61" w:rsidP="00710BF8">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835 416,25890</w:t>
            </w:r>
          </w:p>
        </w:tc>
      </w:tr>
      <w:tr w:rsidR="00DA7A61" w:rsidRPr="005C38CC" w14:paraId="3174FCD0"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1987603"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902</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00F44E13" w14:textId="709A70CC"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2 02 30024 04 3120 150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3763E17B"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 (в области контроля предельных уровней цен (тарифов), установленных в Донецкой Народной Республике)</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0DCDF677"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3 564,90211</w:t>
            </w:r>
          </w:p>
        </w:tc>
      </w:tr>
      <w:tr w:rsidR="00DA7A61" w:rsidRPr="005C38CC" w14:paraId="31DF8FF9"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0137946"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902</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362057BC" w14:textId="6FE63D70"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2 02 30024 04 3130 150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11D290F4"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органов опеки и попечительства в Донецкой Народной Республики)</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560FA952"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25 667,29521</w:t>
            </w:r>
          </w:p>
        </w:tc>
      </w:tr>
      <w:tr w:rsidR="00DA7A61" w:rsidRPr="005C38CC" w14:paraId="27374AE3"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8A30D7C"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902</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52493991" w14:textId="6ECFF123"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2 02 30024 04 3150 150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5E32629D"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 (по созданию и организации деятельности комиссий по установлению мер социальной поддержки)</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4DFE134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5 004,31254</w:t>
            </w:r>
          </w:p>
        </w:tc>
      </w:tr>
      <w:tr w:rsidR="00DA7A61" w:rsidRPr="005C38CC" w14:paraId="38433A79"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F40BF1C"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902</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41F04414"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2 02 30024 04 3160 150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397081DE"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 xml:space="preserve">Субвенции бюджетам городских округов на выполнение передаваемых полномочий субъектов Российской Федерации (по созданию и организации деятельности муниципальных комиссий по </w:t>
            </w:r>
            <w:proofErr w:type="gramStart"/>
            <w:r w:rsidRPr="005C38CC">
              <w:rPr>
                <w:rFonts w:ascii="Times New Roman" w:eastAsia="Times New Roman" w:hAnsi="Times New Roman" w:cs="Times New Roman"/>
                <w:bCs/>
                <w:lang w:eastAsia="ru-RU"/>
              </w:rPr>
              <w:t>делам  несовершеннолетних</w:t>
            </w:r>
            <w:proofErr w:type="gramEnd"/>
            <w:r w:rsidRPr="005C38CC">
              <w:rPr>
                <w:rFonts w:ascii="Times New Roman" w:eastAsia="Times New Roman" w:hAnsi="Times New Roman" w:cs="Times New Roman"/>
                <w:bCs/>
                <w:lang w:eastAsia="ru-RU"/>
              </w:rPr>
              <w:t xml:space="preserve"> и защите их прав)</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2C32E9E1"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6 199,82976</w:t>
            </w:r>
          </w:p>
        </w:tc>
      </w:tr>
      <w:tr w:rsidR="00DA7A61" w:rsidRPr="005C38CC" w14:paraId="3107C328"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62716B7"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902</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249F2D65"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2 02 30024 04 3170 150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099D370A"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6F5528B6"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14 259,60845</w:t>
            </w:r>
          </w:p>
        </w:tc>
      </w:tr>
      <w:tr w:rsidR="00DA7A61" w:rsidRPr="005C38CC" w14:paraId="67541DBA"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1D6A4BC"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902</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727A738C"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2 02 30024 04 3190 150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5EAFA4FD"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 (полномочия Донецкой Народной Республики в области законодательства Донецкой Народной Республики об административных правонарушениях)</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135963BE"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46,16000</w:t>
            </w:r>
          </w:p>
        </w:tc>
      </w:tr>
      <w:tr w:rsidR="00DA7A61" w:rsidRPr="005C38CC" w14:paraId="2A90B2B6"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1056122"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666C12CA"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2 02 30024 04 3200 150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5B19CD7C"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 (</w:t>
            </w:r>
            <w:proofErr w:type="gramStart"/>
            <w:r w:rsidRPr="005C38CC">
              <w:rPr>
                <w:rFonts w:ascii="Times New Roman" w:eastAsia="Times New Roman" w:hAnsi="Times New Roman" w:cs="Times New Roman"/>
                <w:bCs/>
                <w:lang w:eastAsia="ru-RU"/>
              </w:rPr>
              <w:t>по  организации</w:t>
            </w:r>
            <w:proofErr w:type="gramEnd"/>
            <w:r w:rsidRPr="005C38CC">
              <w:rPr>
                <w:rFonts w:ascii="Times New Roman" w:eastAsia="Times New Roman" w:hAnsi="Times New Roman" w:cs="Times New Roman"/>
                <w:bCs/>
                <w:lang w:eastAsia="ru-RU"/>
              </w:rPr>
              <w:t xml:space="preserve">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07ED02CA"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119 263,75831</w:t>
            </w:r>
          </w:p>
        </w:tc>
      </w:tr>
      <w:tr w:rsidR="00DA7A61" w:rsidRPr="005C38CC" w14:paraId="656694F0"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C24B3DB"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771493D3" w14:textId="3A62CADE"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2 02 30024 04 3210 150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6B77F97D"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выполнение передаваемых полномочий субъектов Российской Федерации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74AB2991"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855 236,57877</w:t>
            </w:r>
          </w:p>
        </w:tc>
      </w:tr>
      <w:tr w:rsidR="00DA7A61" w:rsidRPr="005C38CC" w14:paraId="2303EECD"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B6C9F5E"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012AAD5F" w14:textId="7B0D89ED"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2 02 30024 04 3220 150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5D49CF48"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 xml:space="preserve">Субвенции бюджетам городских округов на выполнение передаваемых полномочий субъектов Российской Федерации (по обеспечению </w:t>
            </w:r>
            <w:proofErr w:type="gramStart"/>
            <w:r w:rsidRPr="005C38CC">
              <w:rPr>
                <w:rFonts w:ascii="Times New Roman" w:eastAsia="Times New Roman" w:hAnsi="Times New Roman" w:cs="Times New Roman"/>
                <w:bCs/>
                <w:lang w:eastAsia="ru-RU"/>
              </w:rPr>
              <w:t>получения  начального</w:t>
            </w:r>
            <w:proofErr w:type="gramEnd"/>
            <w:r w:rsidRPr="005C38CC">
              <w:rPr>
                <w:rFonts w:ascii="Times New Roman" w:eastAsia="Times New Roman" w:hAnsi="Times New Roman" w:cs="Times New Roman"/>
                <w:bCs/>
                <w:lang w:eastAsia="ru-RU"/>
              </w:rPr>
              <w:t xml:space="preserve"> общего, основного общего, среднего общего образования согласно Закону Донецкой Народной Республики от 7 июня 2024 года  № 80-РЗ)</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73A1D8B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1 728 679,59132</w:t>
            </w:r>
          </w:p>
        </w:tc>
      </w:tr>
      <w:tr w:rsidR="00DA7A61" w:rsidRPr="005C38CC" w14:paraId="2FC67763"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8ECEDC9"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646B2484" w14:textId="77777777" w:rsidR="00DA7A61" w:rsidRPr="005C38CC" w:rsidRDefault="00DA7A61" w:rsidP="00C01D8B">
            <w:pPr>
              <w:widowControl w:val="0"/>
              <w:autoSpaceDE w:val="0"/>
              <w:autoSpaceDN w:val="0"/>
              <w:adjustRightInd w:val="0"/>
              <w:spacing w:after="0" w:line="240" w:lineRule="auto"/>
              <w:jc w:val="center"/>
              <w:rPr>
                <w:rFonts w:ascii="Times New Roman" w:hAnsi="Times New Roman"/>
                <w:b/>
                <w:sz w:val="24"/>
                <w:szCs w:val="24"/>
              </w:rPr>
            </w:pPr>
            <w:r w:rsidRPr="005C38CC">
              <w:rPr>
                <w:rFonts w:ascii="Times New Roman" w:hAnsi="Times New Roman"/>
                <w:b/>
                <w:sz w:val="24"/>
                <w:szCs w:val="24"/>
              </w:rPr>
              <w:t>2 02 35303 00 0000 150</w:t>
            </w:r>
          </w:p>
        </w:tc>
        <w:tc>
          <w:tcPr>
            <w:tcW w:w="1736" w:type="pct"/>
            <w:tcBorders>
              <w:top w:val="single" w:sz="4" w:space="0" w:color="auto"/>
              <w:left w:val="single" w:sz="4" w:space="0" w:color="auto"/>
              <w:bottom w:val="single" w:sz="4" w:space="0" w:color="auto"/>
              <w:right w:val="single" w:sz="4" w:space="0" w:color="auto"/>
            </w:tcBorders>
            <w:shd w:val="clear" w:color="auto" w:fill="auto"/>
          </w:tcPr>
          <w:p w14:paraId="7D64B663" w14:textId="77777777" w:rsidR="00DA7A61" w:rsidRPr="005C38CC" w:rsidRDefault="00DA7A61" w:rsidP="006510BC">
            <w:pPr>
              <w:widowControl w:val="0"/>
              <w:autoSpaceDE w:val="0"/>
              <w:autoSpaceDN w:val="0"/>
              <w:adjustRightInd w:val="0"/>
              <w:spacing w:after="0" w:line="240" w:lineRule="auto"/>
              <w:rPr>
                <w:rFonts w:ascii="Times New Roman" w:hAnsi="Times New Roman"/>
                <w:b/>
              </w:rPr>
            </w:pPr>
            <w:r w:rsidRPr="005C38CC">
              <w:rPr>
                <w:rFonts w:ascii="Times New Roman" w:hAnsi="Times New Roman"/>
                <w:b/>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1BB5FD63"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41 347,24403</w:t>
            </w:r>
          </w:p>
        </w:tc>
      </w:tr>
      <w:tr w:rsidR="00DA7A61" w:rsidRPr="005C38CC" w14:paraId="66908D55"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BDEE22F"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lastRenderedPageBreak/>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60982161" w14:textId="51713CC9"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2 02 35303 04 0000 150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47456D44"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4D7D9A2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41 347,24403</w:t>
            </w:r>
          </w:p>
        </w:tc>
      </w:tr>
      <w:tr w:rsidR="00DA7A61" w:rsidRPr="005C38CC" w14:paraId="740E1D96"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28ADFAD"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34B3DBF8" w14:textId="77777777" w:rsidR="00DA7A61" w:rsidRPr="005C38CC" w:rsidRDefault="00DA7A61" w:rsidP="00C01D8B">
            <w:pPr>
              <w:widowControl w:val="0"/>
              <w:autoSpaceDE w:val="0"/>
              <w:autoSpaceDN w:val="0"/>
              <w:adjustRightInd w:val="0"/>
              <w:spacing w:after="0" w:line="240" w:lineRule="auto"/>
              <w:jc w:val="center"/>
              <w:rPr>
                <w:rFonts w:ascii="Times New Roman" w:hAnsi="Times New Roman"/>
                <w:b/>
                <w:sz w:val="24"/>
                <w:szCs w:val="24"/>
              </w:rPr>
            </w:pPr>
            <w:r w:rsidRPr="005C38CC">
              <w:rPr>
                <w:rFonts w:ascii="Times New Roman" w:hAnsi="Times New Roman"/>
                <w:b/>
                <w:sz w:val="24"/>
                <w:szCs w:val="24"/>
              </w:rPr>
              <w:t>2 02 35304 00 0000 150</w:t>
            </w:r>
          </w:p>
        </w:tc>
        <w:tc>
          <w:tcPr>
            <w:tcW w:w="1736" w:type="pct"/>
            <w:tcBorders>
              <w:top w:val="single" w:sz="4" w:space="0" w:color="auto"/>
              <w:left w:val="single" w:sz="4" w:space="0" w:color="auto"/>
              <w:bottom w:val="single" w:sz="4" w:space="0" w:color="auto"/>
              <w:right w:val="single" w:sz="4" w:space="0" w:color="auto"/>
            </w:tcBorders>
            <w:shd w:val="clear" w:color="auto" w:fill="auto"/>
          </w:tcPr>
          <w:p w14:paraId="730A970D" w14:textId="77777777" w:rsidR="00DA7A61" w:rsidRPr="005C38CC" w:rsidRDefault="00DA7A61" w:rsidP="006510BC">
            <w:pPr>
              <w:widowControl w:val="0"/>
              <w:autoSpaceDE w:val="0"/>
              <w:autoSpaceDN w:val="0"/>
              <w:adjustRightInd w:val="0"/>
              <w:spacing w:after="0" w:line="240" w:lineRule="auto"/>
              <w:rPr>
                <w:rFonts w:ascii="Times New Roman" w:hAnsi="Times New Roman"/>
                <w:b/>
              </w:rPr>
            </w:pPr>
            <w:r w:rsidRPr="005C38CC">
              <w:rPr>
                <w:rFonts w:ascii="Times New Roman" w:hAnsi="Times New Roman"/>
                <w:b/>
              </w:rPr>
              <w:t>Субвенции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7851C561"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32 738,18032</w:t>
            </w:r>
          </w:p>
        </w:tc>
      </w:tr>
      <w:tr w:rsidR="00DA7A61" w:rsidRPr="005C38CC" w14:paraId="3E578D43"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C91ED5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654BFBF3" w14:textId="0035D63F"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2 02 35304 04 0000 150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2F0D7A16"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33116B8B"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32 738,18032</w:t>
            </w:r>
          </w:p>
        </w:tc>
      </w:tr>
      <w:tr w:rsidR="00DA7A61" w:rsidRPr="005C38CC" w14:paraId="7E42B2B6"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FD30E0B"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 </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1ECE9982" w14:textId="77777777" w:rsidR="00DA7A61" w:rsidRPr="005C38CC" w:rsidRDefault="00DA7A61" w:rsidP="00C01D8B">
            <w:pPr>
              <w:spacing w:after="0" w:line="360" w:lineRule="auto"/>
              <w:jc w:val="center"/>
              <w:outlineLvl w:val="2"/>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2 02 39999 00 0000 150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76E3DE13"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Прочие субвенции</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1ECB748B"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3 408,79808</w:t>
            </w:r>
          </w:p>
        </w:tc>
      </w:tr>
      <w:tr w:rsidR="00DA7A61" w:rsidRPr="005C38CC" w14:paraId="47918C2E"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FCEF57D"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906</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21ACA28A" w14:textId="2C68DF9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2 02 39999 04 0000 150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76E451B6"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Times New Roman" w:hAnsi="Times New Roman" w:cs="Times New Roman"/>
                <w:bCs/>
                <w:lang w:eastAsia="ru-RU"/>
              </w:rPr>
              <w:t>Прочие субвенции бюджетам городских округов</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301F9B32"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3 408,79808</w:t>
            </w:r>
          </w:p>
        </w:tc>
      </w:tr>
      <w:tr w:rsidR="00DA7A61" w:rsidRPr="005C38CC" w14:paraId="1A84BC6D"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5BB9156"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77C354CC" w14:textId="77777777" w:rsidR="00DA7A61" w:rsidRPr="005C38CC" w:rsidRDefault="00DA7A61" w:rsidP="00C01D8B">
            <w:pPr>
              <w:spacing w:after="0" w:line="360" w:lineRule="auto"/>
              <w:jc w:val="center"/>
              <w:outlineLvl w:val="2"/>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2 02 49999 00 0000 150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1B991E08" w14:textId="77777777" w:rsidR="00DA7A61" w:rsidRPr="005C38CC" w:rsidRDefault="00DA7A61" w:rsidP="006510BC">
            <w:pPr>
              <w:spacing w:after="0" w:line="240" w:lineRule="auto"/>
              <w:rPr>
                <w:rFonts w:ascii="Times New Roman" w:eastAsia="Times New Roman" w:hAnsi="Times New Roman" w:cs="Times New Roman"/>
                <w:b/>
                <w:bCs/>
                <w:lang w:eastAsia="ru-RU"/>
              </w:rPr>
            </w:pPr>
            <w:r w:rsidRPr="005C38CC">
              <w:rPr>
                <w:rFonts w:ascii="Times New Roman" w:eastAsia="Calibri" w:hAnsi="Times New Roman" w:cs="Times New Roman"/>
              </w:rPr>
              <w:t>Прочие межбюджетные трансферты, передаваемые бюджетам</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5C21DF6A"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11 645, 274000</w:t>
            </w:r>
          </w:p>
        </w:tc>
      </w:tr>
      <w:tr w:rsidR="00DA7A61" w:rsidRPr="005C38CC" w14:paraId="06B0450D" w14:textId="77777777" w:rsidTr="00C233F6">
        <w:trPr>
          <w:cantSplit/>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13D700B"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911</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5D005D04" w14:textId="77777777" w:rsidR="00DA7A61" w:rsidRPr="005C38CC" w:rsidRDefault="00DA7A61" w:rsidP="00C01D8B">
            <w:pPr>
              <w:spacing w:after="0" w:line="360" w:lineRule="auto"/>
              <w:jc w:val="center"/>
              <w:outlineLvl w:val="2"/>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2 02 49999 04 0000 150</w:t>
            </w:r>
          </w:p>
        </w:tc>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71FD486E" w14:textId="77777777" w:rsidR="00DA7A61" w:rsidRPr="005C38CC" w:rsidRDefault="00DA7A61" w:rsidP="006510BC">
            <w:pPr>
              <w:spacing w:after="0" w:line="240" w:lineRule="auto"/>
              <w:rPr>
                <w:rFonts w:ascii="Times New Roman" w:eastAsia="Times New Roman" w:hAnsi="Times New Roman" w:cs="Times New Roman"/>
                <w:bCs/>
                <w:lang w:eastAsia="ru-RU"/>
              </w:rPr>
            </w:pPr>
            <w:r w:rsidRPr="005C38CC">
              <w:rPr>
                <w:rFonts w:ascii="Times New Roman" w:eastAsia="Calibri" w:hAnsi="Times New Roman" w:cs="Times New Roman"/>
              </w:rPr>
              <w:t>Прочие   межбюджетные трансферты, передаваемые бюджетам   городских округов</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1CD085F8" w14:textId="77777777" w:rsidR="00DA7A61" w:rsidRPr="005C38CC" w:rsidRDefault="00DA7A61" w:rsidP="006510BC">
            <w:pPr>
              <w:spacing w:after="0" w:line="240" w:lineRule="auto"/>
              <w:jc w:val="center"/>
              <w:rPr>
                <w:rFonts w:ascii="Times New Roman" w:eastAsia="Times New Roman" w:hAnsi="Times New Roman" w:cs="Times New Roman"/>
                <w:bCs/>
                <w:sz w:val="24"/>
                <w:szCs w:val="24"/>
                <w:lang w:eastAsia="ru-RU"/>
              </w:rPr>
            </w:pPr>
            <w:r w:rsidRPr="005C38CC">
              <w:rPr>
                <w:rFonts w:ascii="Times New Roman" w:eastAsia="Times New Roman" w:hAnsi="Times New Roman" w:cs="Times New Roman"/>
                <w:bCs/>
                <w:sz w:val="24"/>
                <w:szCs w:val="24"/>
                <w:lang w:eastAsia="ru-RU"/>
              </w:rPr>
              <w:t>11 645, 274000</w:t>
            </w:r>
          </w:p>
        </w:tc>
      </w:tr>
      <w:tr w:rsidR="00DA7A61" w:rsidRPr="005C38CC" w14:paraId="08A37498" w14:textId="77777777" w:rsidTr="00C233F6">
        <w:trPr>
          <w:cantSplit/>
          <w:trHeight w:val="20"/>
        </w:trPr>
        <w:tc>
          <w:tcPr>
            <w:tcW w:w="2054" w:type="pct"/>
            <w:gridSpan w:val="2"/>
            <w:vAlign w:val="center"/>
          </w:tcPr>
          <w:p w14:paraId="3355C1EA" w14:textId="77777777" w:rsidR="00DA7A61" w:rsidRPr="005C38CC" w:rsidRDefault="00DA7A61"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ИТОГО</w:t>
            </w:r>
          </w:p>
        </w:tc>
        <w:tc>
          <w:tcPr>
            <w:tcW w:w="1736" w:type="pct"/>
            <w:vAlign w:val="center"/>
          </w:tcPr>
          <w:p w14:paraId="7BFCFEB4" w14:textId="77777777" w:rsidR="00DA7A61" w:rsidRPr="005C38CC" w:rsidRDefault="00DA7A61" w:rsidP="006510BC">
            <w:pPr>
              <w:spacing w:after="0" w:line="240" w:lineRule="auto"/>
              <w:rPr>
                <w:rFonts w:ascii="Times New Roman" w:eastAsia="Times New Roman" w:hAnsi="Times New Roman" w:cs="Times New Roman"/>
                <w:bCs/>
                <w:lang w:eastAsia="ru-RU"/>
              </w:rPr>
            </w:pPr>
          </w:p>
        </w:tc>
        <w:tc>
          <w:tcPr>
            <w:tcW w:w="1210" w:type="pct"/>
            <w:vAlign w:val="center"/>
          </w:tcPr>
          <w:p w14:paraId="33C43148" w14:textId="77777777" w:rsidR="00DA7A61" w:rsidRPr="005C38CC" w:rsidRDefault="00DA7A61"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4 908 232,61231</w:t>
            </w:r>
          </w:p>
        </w:tc>
      </w:tr>
    </w:tbl>
    <w:p w14:paraId="1E965590" w14:textId="77777777" w:rsidR="005E0D1A" w:rsidRDefault="005E0D1A" w:rsidP="00D03B3D">
      <w:pPr>
        <w:spacing w:after="0" w:line="240" w:lineRule="auto"/>
        <w:ind w:left="5529"/>
        <w:rPr>
          <w:rFonts w:ascii="Times New Roman" w:eastAsia="Times New Roman" w:hAnsi="Times New Roman" w:cs="Times New Roman"/>
          <w:sz w:val="28"/>
          <w:szCs w:val="28"/>
          <w:lang w:eastAsia="ru-RU"/>
        </w:rPr>
      </w:pPr>
    </w:p>
    <w:p w14:paraId="085D384D" w14:textId="77777777" w:rsidR="005E0D1A" w:rsidRDefault="005E0D1A" w:rsidP="00D03B3D">
      <w:pPr>
        <w:spacing w:after="0" w:line="240" w:lineRule="auto"/>
        <w:ind w:left="5529"/>
        <w:rPr>
          <w:rFonts w:ascii="Times New Roman" w:eastAsia="Times New Roman" w:hAnsi="Times New Roman" w:cs="Times New Roman"/>
          <w:sz w:val="28"/>
          <w:szCs w:val="28"/>
          <w:lang w:eastAsia="ru-RU"/>
        </w:rPr>
      </w:pPr>
    </w:p>
    <w:p w14:paraId="7B45A448" w14:textId="77777777" w:rsidR="005E0D1A" w:rsidRDefault="005E0D1A" w:rsidP="00D03B3D">
      <w:pPr>
        <w:spacing w:after="0" w:line="240" w:lineRule="auto"/>
        <w:ind w:left="5529"/>
        <w:rPr>
          <w:rFonts w:ascii="Times New Roman" w:eastAsia="Times New Roman" w:hAnsi="Times New Roman" w:cs="Times New Roman"/>
          <w:sz w:val="28"/>
          <w:szCs w:val="28"/>
          <w:lang w:eastAsia="ru-RU"/>
        </w:rPr>
      </w:pPr>
    </w:p>
    <w:p w14:paraId="39BC54D8" w14:textId="77777777" w:rsidR="005E0D1A" w:rsidRDefault="005E0D1A" w:rsidP="00D03B3D">
      <w:pPr>
        <w:spacing w:after="0" w:line="240" w:lineRule="auto"/>
        <w:ind w:left="5529"/>
        <w:rPr>
          <w:rFonts w:ascii="Times New Roman" w:eastAsia="Times New Roman" w:hAnsi="Times New Roman" w:cs="Times New Roman"/>
          <w:sz w:val="28"/>
          <w:szCs w:val="28"/>
          <w:lang w:eastAsia="ru-RU"/>
        </w:rPr>
      </w:pPr>
    </w:p>
    <w:p w14:paraId="090FB186" w14:textId="77777777" w:rsidR="005E0D1A" w:rsidRDefault="005E0D1A" w:rsidP="00D03B3D">
      <w:pPr>
        <w:spacing w:after="0" w:line="240" w:lineRule="auto"/>
        <w:ind w:left="5529"/>
        <w:rPr>
          <w:rFonts w:ascii="Times New Roman" w:eastAsia="Times New Roman" w:hAnsi="Times New Roman" w:cs="Times New Roman"/>
          <w:sz w:val="28"/>
          <w:szCs w:val="28"/>
          <w:lang w:eastAsia="ru-RU"/>
        </w:rPr>
      </w:pPr>
    </w:p>
    <w:p w14:paraId="3A1A06FF" w14:textId="77777777" w:rsidR="005E0D1A" w:rsidRDefault="005E0D1A" w:rsidP="00D03B3D">
      <w:pPr>
        <w:spacing w:after="0" w:line="240" w:lineRule="auto"/>
        <w:ind w:left="5529"/>
        <w:rPr>
          <w:rFonts w:ascii="Times New Roman" w:eastAsia="Times New Roman" w:hAnsi="Times New Roman" w:cs="Times New Roman"/>
          <w:sz w:val="28"/>
          <w:szCs w:val="28"/>
          <w:lang w:eastAsia="ru-RU"/>
        </w:rPr>
      </w:pPr>
    </w:p>
    <w:p w14:paraId="138B29A6" w14:textId="77777777" w:rsidR="005E0D1A" w:rsidRDefault="005E0D1A" w:rsidP="00D03B3D">
      <w:pPr>
        <w:spacing w:after="0" w:line="240" w:lineRule="auto"/>
        <w:ind w:left="5529"/>
        <w:rPr>
          <w:rFonts w:ascii="Times New Roman" w:eastAsia="Times New Roman" w:hAnsi="Times New Roman" w:cs="Times New Roman"/>
          <w:sz w:val="28"/>
          <w:szCs w:val="28"/>
          <w:lang w:eastAsia="ru-RU"/>
        </w:rPr>
      </w:pPr>
    </w:p>
    <w:p w14:paraId="18E538EA" w14:textId="702537E8" w:rsidR="00490B06" w:rsidRPr="005C38CC" w:rsidRDefault="00875DD9" w:rsidP="00D03B3D">
      <w:pPr>
        <w:spacing w:after="0" w:line="240" w:lineRule="auto"/>
        <w:ind w:left="5529"/>
        <w:rPr>
          <w:rFonts w:ascii="Times New Roman" w:hAnsi="Times New Roman" w:cs="Times New Roman"/>
          <w:sz w:val="28"/>
          <w:szCs w:val="28"/>
        </w:rPr>
      </w:pPr>
      <w:r w:rsidRPr="005C38CC">
        <w:rPr>
          <w:rFonts w:ascii="Times New Roman" w:eastAsia="Times New Roman" w:hAnsi="Times New Roman" w:cs="Times New Roman"/>
          <w:sz w:val="28"/>
          <w:szCs w:val="28"/>
          <w:lang w:eastAsia="ru-RU"/>
        </w:rPr>
        <w:lastRenderedPageBreak/>
        <w:t xml:space="preserve">         </w:t>
      </w:r>
      <w:r w:rsidR="00E62994" w:rsidRPr="005C38CC">
        <w:rPr>
          <w:rFonts w:ascii="Times New Roman" w:eastAsia="Times New Roman" w:hAnsi="Times New Roman" w:cs="Times New Roman"/>
          <w:sz w:val="28"/>
          <w:szCs w:val="28"/>
          <w:lang w:eastAsia="ru-RU"/>
        </w:rPr>
        <w:t xml:space="preserve">                             </w:t>
      </w:r>
      <w:r w:rsidR="00582B19" w:rsidRPr="005C38CC">
        <w:rPr>
          <w:rFonts w:ascii="Times New Roman" w:eastAsia="Times New Roman" w:hAnsi="Times New Roman" w:cs="Times New Roman"/>
          <w:sz w:val="28"/>
          <w:szCs w:val="28"/>
          <w:lang w:eastAsia="ru-RU"/>
        </w:rPr>
        <w:t xml:space="preserve"> </w:t>
      </w:r>
      <w:r w:rsidR="008A698A" w:rsidRPr="005C38CC">
        <w:rPr>
          <w:rFonts w:ascii="Times New Roman" w:eastAsia="Times New Roman" w:hAnsi="Times New Roman" w:cs="Times New Roman"/>
          <w:sz w:val="28"/>
          <w:szCs w:val="28"/>
          <w:lang w:eastAsia="ru-RU"/>
        </w:rPr>
        <w:t xml:space="preserve">  </w:t>
      </w:r>
      <w:r w:rsidR="009B1E9A" w:rsidRPr="005C38CC">
        <w:rPr>
          <w:rFonts w:ascii="Times New Roman" w:eastAsia="Times New Roman" w:hAnsi="Times New Roman" w:cs="Times New Roman"/>
          <w:sz w:val="28"/>
          <w:szCs w:val="28"/>
          <w:lang w:eastAsia="ru-RU"/>
        </w:rPr>
        <w:t xml:space="preserve">                             </w:t>
      </w:r>
      <w:r w:rsidR="002B450E" w:rsidRPr="005C38CC">
        <w:rPr>
          <w:rFonts w:ascii="Times New Roman" w:eastAsia="Times New Roman" w:hAnsi="Times New Roman" w:cs="Times New Roman"/>
          <w:sz w:val="28"/>
          <w:szCs w:val="28"/>
          <w:lang w:eastAsia="ru-RU"/>
        </w:rPr>
        <w:t xml:space="preserve">      </w:t>
      </w:r>
      <w:r w:rsidR="009B1E9A" w:rsidRPr="005C38CC">
        <w:rPr>
          <w:rFonts w:ascii="Times New Roman" w:eastAsia="Times New Roman" w:hAnsi="Times New Roman" w:cs="Times New Roman"/>
          <w:sz w:val="28"/>
          <w:szCs w:val="28"/>
          <w:lang w:eastAsia="ru-RU"/>
        </w:rPr>
        <w:t xml:space="preserve"> </w:t>
      </w:r>
      <w:r w:rsidR="002B450E" w:rsidRPr="005C38CC">
        <w:rPr>
          <w:rFonts w:ascii="Times New Roman" w:hAnsi="Times New Roman" w:cs="Times New Roman"/>
          <w:sz w:val="28"/>
          <w:szCs w:val="28"/>
        </w:rPr>
        <w:t xml:space="preserve">                                                                                </w:t>
      </w:r>
      <w:r w:rsidRPr="005C38CC">
        <w:rPr>
          <w:rFonts w:ascii="Times New Roman" w:hAnsi="Times New Roman" w:cs="Times New Roman"/>
          <w:sz w:val="28"/>
          <w:szCs w:val="28"/>
        </w:rPr>
        <w:t>Приложение 2</w:t>
      </w:r>
      <w:r w:rsidR="002B450E" w:rsidRPr="005C38CC">
        <w:rPr>
          <w:rFonts w:ascii="Times New Roman" w:hAnsi="Times New Roman" w:cs="Times New Roman"/>
          <w:sz w:val="28"/>
          <w:szCs w:val="28"/>
        </w:rPr>
        <w:t xml:space="preserve">                                                                                </w:t>
      </w:r>
      <w:r w:rsidRPr="005C38CC">
        <w:rPr>
          <w:rFonts w:ascii="Times New Roman" w:hAnsi="Times New Roman" w:cs="Times New Roman"/>
          <w:sz w:val="28"/>
          <w:szCs w:val="28"/>
        </w:rPr>
        <w:t xml:space="preserve">к </w:t>
      </w:r>
      <w:r w:rsidR="00727A64" w:rsidRPr="005C38CC">
        <w:rPr>
          <w:rFonts w:ascii="Times New Roman" w:hAnsi="Times New Roman" w:cs="Times New Roman"/>
          <w:sz w:val="28"/>
          <w:szCs w:val="28"/>
        </w:rPr>
        <w:t>р</w:t>
      </w:r>
      <w:r w:rsidRPr="005C38CC">
        <w:rPr>
          <w:rFonts w:ascii="Times New Roman" w:hAnsi="Times New Roman" w:cs="Times New Roman"/>
          <w:sz w:val="28"/>
          <w:szCs w:val="28"/>
        </w:rPr>
        <w:t>ешению</w:t>
      </w:r>
      <w:r w:rsidR="002B450E" w:rsidRPr="005C38CC">
        <w:rPr>
          <w:rFonts w:ascii="Times New Roman" w:hAnsi="Times New Roman" w:cs="Times New Roman"/>
          <w:sz w:val="28"/>
          <w:szCs w:val="28"/>
        </w:rPr>
        <w:t xml:space="preserve">                                                                                </w:t>
      </w:r>
      <w:r w:rsidRPr="005C38CC">
        <w:rPr>
          <w:rFonts w:ascii="Times New Roman" w:hAnsi="Times New Roman" w:cs="Times New Roman"/>
          <w:sz w:val="28"/>
          <w:szCs w:val="28"/>
        </w:rPr>
        <w:t>Горловского городского совета</w:t>
      </w:r>
      <w:r w:rsidR="002B450E" w:rsidRPr="005C38CC">
        <w:rPr>
          <w:rFonts w:ascii="Times New Roman" w:hAnsi="Times New Roman" w:cs="Times New Roman"/>
          <w:sz w:val="28"/>
          <w:szCs w:val="28"/>
        </w:rPr>
        <w:t xml:space="preserve">                                                                                </w:t>
      </w:r>
      <w:r w:rsidRPr="005C38CC">
        <w:rPr>
          <w:rFonts w:ascii="Times New Roman" w:hAnsi="Times New Roman" w:cs="Times New Roman"/>
          <w:sz w:val="28"/>
          <w:szCs w:val="28"/>
        </w:rPr>
        <w:t>Донецкой Народной Республики</w:t>
      </w:r>
      <w:r w:rsidR="00490B06" w:rsidRPr="005C38CC">
        <w:rPr>
          <w:rFonts w:ascii="Times New Roman" w:hAnsi="Times New Roman" w:cs="Times New Roman"/>
          <w:sz w:val="28"/>
          <w:szCs w:val="28"/>
        </w:rPr>
        <w:t xml:space="preserve">                от 29 декабря 2024 года № </w:t>
      </w:r>
      <w:r w:rsidR="00490B06" w:rsidRPr="005C38CC">
        <w:rPr>
          <w:rFonts w:ascii="Times New Roman" w:hAnsi="Times New Roman" w:cs="Times New Roman"/>
          <w:sz w:val="28"/>
          <w:szCs w:val="28"/>
          <w:lang w:val="en-US"/>
        </w:rPr>
        <w:t>I</w:t>
      </w:r>
      <w:r w:rsidR="00490B06" w:rsidRPr="005C38CC">
        <w:rPr>
          <w:rFonts w:ascii="Times New Roman" w:hAnsi="Times New Roman" w:cs="Times New Roman"/>
          <w:sz w:val="28"/>
          <w:szCs w:val="28"/>
        </w:rPr>
        <w:t>/43-1</w:t>
      </w:r>
    </w:p>
    <w:p w14:paraId="66694DB2" w14:textId="77777777" w:rsidR="002E6464" w:rsidRPr="005C38CC" w:rsidRDefault="002E6464" w:rsidP="003F19AF">
      <w:pPr>
        <w:spacing w:after="0" w:line="240" w:lineRule="auto"/>
        <w:rPr>
          <w:rFonts w:ascii="Times New Roman" w:hAnsi="Times New Roman" w:cs="Times New Roman"/>
          <w:sz w:val="28"/>
          <w:szCs w:val="28"/>
        </w:rPr>
      </w:pPr>
    </w:p>
    <w:p w14:paraId="60D950CE" w14:textId="3837ECC0" w:rsidR="006D1424" w:rsidRPr="005C38CC" w:rsidRDefault="00875DD9" w:rsidP="006D1424">
      <w:pPr>
        <w:spacing w:after="0" w:line="240" w:lineRule="auto"/>
        <w:jc w:val="center"/>
        <w:rPr>
          <w:rFonts w:ascii="Times New Roman" w:hAnsi="Times New Roman" w:cs="Times New Roman"/>
          <w:sz w:val="28"/>
          <w:szCs w:val="28"/>
        </w:rPr>
      </w:pPr>
      <w:r w:rsidRPr="005C38CC">
        <w:rPr>
          <w:rFonts w:ascii="Times New Roman" w:hAnsi="Times New Roman" w:cs="Times New Roman"/>
          <w:sz w:val="28"/>
          <w:szCs w:val="28"/>
        </w:rPr>
        <w:t>Объем и распределение бюджетных ассигнований бюджета</w:t>
      </w:r>
      <w:r w:rsidR="002B450E" w:rsidRPr="005C38CC">
        <w:rPr>
          <w:rFonts w:ascii="Times New Roman" w:hAnsi="Times New Roman" w:cs="Times New Roman"/>
          <w:sz w:val="28"/>
          <w:szCs w:val="28"/>
        </w:rPr>
        <w:t xml:space="preserve"> муниципального образования </w:t>
      </w:r>
      <w:r w:rsidRPr="005C38CC">
        <w:rPr>
          <w:rFonts w:ascii="Times New Roman" w:hAnsi="Times New Roman" w:cs="Times New Roman"/>
          <w:sz w:val="28"/>
          <w:szCs w:val="28"/>
        </w:rPr>
        <w:t xml:space="preserve">городского округа Горловка </w:t>
      </w:r>
      <w:r w:rsidR="00D61FE1" w:rsidRPr="005C38CC">
        <w:rPr>
          <w:rFonts w:ascii="Times New Roman" w:hAnsi="Times New Roman" w:cs="Times New Roman"/>
          <w:sz w:val="28"/>
          <w:szCs w:val="28"/>
        </w:rPr>
        <w:t xml:space="preserve">Донецкой Народной Республики </w:t>
      </w:r>
    </w:p>
    <w:p w14:paraId="0BFDCFB9" w14:textId="72618CF4" w:rsidR="00D61FE1" w:rsidRPr="005C38CC" w:rsidRDefault="00875DD9" w:rsidP="006D1424">
      <w:pPr>
        <w:spacing w:line="240" w:lineRule="auto"/>
        <w:jc w:val="center"/>
        <w:rPr>
          <w:rFonts w:ascii="Times New Roman" w:hAnsi="Times New Roman" w:cs="Times New Roman"/>
          <w:sz w:val="28"/>
          <w:szCs w:val="28"/>
        </w:rPr>
      </w:pPr>
      <w:r w:rsidRPr="005C38CC">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2E6464" w:rsidRPr="005C38CC">
        <w:rPr>
          <w:rFonts w:ascii="Times New Roman" w:hAnsi="Times New Roman" w:cs="Times New Roman"/>
          <w:sz w:val="28"/>
          <w:szCs w:val="28"/>
        </w:rPr>
        <w:t>5</w:t>
      </w:r>
      <w:r w:rsidRPr="005C38CC">
        <w:rPr>
          <w:rFonts w:ascii="Times New Roman" w:hAnsi="Times New Roman" w:cs="Times New Roman"/>
          <w:sz w:val="28"/>
          <w:szCs w:val="28"/>
        </w:rPr>
        <w:t xml:space="preserve"> год</w:t>
      </w:r>
    </w:p>
    <w:p w14:paraId="352CB76E" w14:textId="77777777" w:rsidR="00A81A5F" w:rsidRPr="005C38CC" w:rsidRDefault="00875DD9" w:rsidP="00A44F6A">
      <w:pPr>
        <w:spacing w:line="240" w:lineRule="auto"/>
        <w:jc w:val="right"/>
        <w:rPr>
          <w:rFonts w:ascii="Times New Roman" w:hAnsi="Times New Roman" w:cs="Times New Roman"/>
          <w:sz w:val="28"/>
          <w:szCs w:val="28"/>
        </w:rPr>
      </w:pPr>
      <w:r w:rsidRPr="005C38CC">
        <w:rPr>
          <w:rFonts w:ascii="Times New Roman" w:hAnsi="Times New Roman" w:cs="Times New Roman"/>
          <w:sz w:val="28"/>
          <w:szCs w:val="28"/>
        </w:rPr>
        <w:t>(тыс.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10"/>
        <w:gridCol w:w="709"/>
        <w:gridCol w:w="1701"/>
        <w:gridCol w:w="993"/>
        <w:gridCol w:w="2409"/>
      </w:tblGrid>
      <w:tr w:rsidR="00AA08B7" w:rsidRPr="005C38CC" w14:paraId="16D1CB71" w14:textId="77777777" w:rsidTr="006510BC">
        <w:trPr>
          <w:trHeight w:val="944"/>
          <w:tblHeader/>
        </w:trPr>
        <w:tc>
          <w:tcPr>
            <w:tcW w:w="3132" w:type="dxa"/>
            <w:shd w:val="clear" w:color="auto" w:fill="auto"/>
            <w:vAlign w:val="center"/>
            <w:hideMark/>
          </w:tcPr>
          <w:p w14:paraId="56A49CBD" w14:textId="77777777" w:rsidR="00307906" w:rsidRPr="005C38CC" w:rsidRDefault="00307906" w:rsidP="00307906">
            <w:pPr>
              <w:spacing w:line="240" w:lineRule="auto"/>
              <w:jc w:val="center"/>
              <w:rPr>
                <w:rFonts w:ascii="Times New Roman" w:hAnsi="Times New Roman" w:cs="Times New Roman"/>
                <w:sz w:val="24"/>
                <w:szCs w:val="24"/>
              </w:rPr>
            </w:pPr>
            <w:r w:rsidRPr="005C38CC">
              <w:rPr>
                <w:rFonts w:ascii="Times New Roman" w:hAnsi="Times New Roman" w:cs="Times New Roman"/>
                <w:sz w:val="24"/>
                <w:szCs w:val="24"/>
              </w:rPr>
              <w:t xml:space="preserve">Наименование </w:t>
            </w:r>
          </w:p>
        </w:tc>
        <w:tc>
          <w:tcPr>
            <w:tcW w:w="710" w:type="dxa"/>
            <w:shd w:val="clear" w:color="auto" w:fill="auto"/>
            <w:vAlign w:val="center"/>
            <w:hideMark/>
          </w:tcPr>
          <w:p w14:paraId="041DEEFB" w14:textId="77777777" w:rsidR="00307906" w:rsidRPr="005C38CC" w:rsidRDefault="00307906" w:rsidP="00307906">
            <w:pPr>
              <w:spacing w:line="240" w:lineRule="auto"/>
              <w:jc w:val="center"/>
              <w:rPr>
                <w:rFonts w:ascii="Times New Roman" w:hAnsi="Times New Roman" w:cs="Times New Roman"/>
                <w:sz w:val="24"/>
                <w:szCs w:val="24"/>
              </w:rPr>
            </w:pPr>
            <w:r w:rsidRPr="005C38CC">
              <w:rPr>
                <w:rFonts w:ascii="Times New Roman" w:hAnsi="Times New Roman" w:cs="Times New Roman"/>
                <w:sz w:val="24"/>
                <w:szCs w:val="24"/>
              </w:rPr>
              <w:t>Код раздела</w:t>
            </w:r>
          </w:p>
        </w:tc>
        <w:tc>
          <w:tcPr>
            <w:tcW w:w="709" w:type="dxa"/>
            <w:shd w:val="clear" w:color="auto" w:fill="auto"/>
            <w:vAlign w:val="center"/>
            <w:hideMark/>
          </w:tcPr>
          <w:p w14:paraId="0B65D161" w14:textId="77777777" w:rsidR="00307906" w:rsidRPr="005C38CC" w:rsidRDefault="00307906" w:rsidP="00307906">
            <w:pPr>
              <w:spacing w:line="240" w:lineRule="auto"/>
              <w:jc w:val="center"/>
              <w:rPr>
                <w:rFonts w:ascii="Times New Roman" w:hAnsi="Times New Roman" w:cs="Times New Roman"/>
                <w:sz w:val="24"/>
                <w:szCs w:val="24"/>
              </w:rPr>
            </w:pPr>
            <w:r w:rsidRPr="005C38CC">
              <w:rPr>
                <w:rFonts w:ascii="Times New Roman" w:hAnsi="Times New Roman" w:cs="Times New Roman"/>
                <w:sz w:val="24"/>
                <w:szCs w:val="24"/>
              </w:rPr>
              <w:t>Код подраздела</w:t>
            </w:r>
          </w:p>
        </w:tc>
        <w:tc>
          <w:tcPr>
            <w:tcW w:w="1701" w:type="dxa"/>
            <w:shd w:val="clear" w:color="auto" w:fill="auto"/>
            <w:vAlign w:val="center"/>
            <w:hideMark/>
          </w:tcPr>
          <w:p w14:paraId="5C1E2092" w14:textId="77777777" w:rsidR="00307906" w:rsidRPr="005C38CC" w:rsidRDefault="00307906" w:rsidP="00307906">
            <w:pPr>
              <w:spacing w:line="240" w:lineRule="auto"/>
              <w:jc w:val="center"/>
              <w:rPr>
                <w:rFonts w:ascii="Times New Roman" w:hAnsi="Times New Roman" w:cs="Times New Roman"/>
                <w:sz w:val="24"/>
                <w:szCs w:val="24"/>
              </w:rPr>
            </w:pPr>
            <w:r w:rsidRPr="005C38CC">
              <w:rPr>
                <w:rFonts w:ascii="Times New Roman" w:hAnsi="Times New Roman" w:cs="Times New Roman"/>
                <w:sz w:val="24"/>
                <w:szCs w:val="24"/>
              </w:rPr>
              <w:t>Код целевой статьи</w:t>
            </w:r>
          </w:p>
        </w:tc>
        <w:tc>
          <w:tcPr>
            <w:tcW w:w="993" w:type="dxa"/>
            <w:shd w:val="clear" w:color="auto" w:fill="auto"/>
            <w:vAlign w:val="center"/>
            <w:hideMark/>
          </w:tcPr>
          <w:p w14:paraId="0AD472EF" w14:textId="77777777" w:rsidR="00307906" w:rsidRPr="005C38CC" w:rsidRDefault="00307906" w:rsidP="00307906">
            <w:pPr>
              <w:spacing w:line="240" w:lineRule="auto"/>
              <w:jc w:val="center"/>
              <w:rPr>
                <w:rFonts w:ascii="Times New Roman" w:hAnsi="Times New Roman" w:cs="Times New Roman"/>
                <w:sz w:val="24"/>
                <w:szCs w:val="24"/>
              </w:rPr>
            </w:pPr>
            <w:r w:rsidRPr="005C38CC">
              <w:rPr>
                <w:rFonts w:ascii="Times New Roman" w:hAnsi="Times New Roman" w:cs="Times New Roman"/>
                <w:sz w:val="24"/>
                <w:szCs w:val="24"/>
              </w:rPr>
              <w:t>Код вида расходов</w:t>
            </w:r>
          </w:p>
        </w:tc>
        <w:tc>
          <w:tcPr>
            <w:tcW w:w="2409" w:type="dxa"/>
            <w:shd w:val="clear" w:color="auto" w:fill="auto"/>
            <w:vAlign w:val="center"/>
            <w:hideMark/>
          </w:tcPr>
          <w:p w14:paraId="1349F1E6" w14:textId="77777777" w:rsidR="00307906" w:rsidRPr="005C38CC" w:rsidRDefault="00307906" w:rsidP="00307906">
            <w:pPr>
              <w:spacing w:line="240" w:lineRule="auto"/>
              <w:jc w:val="center"/>
              <w:rPr>
                <w:rFonts w:ascii="Times New Roman" w:hAnsi="Times New Roman" w:cs="Times New Roman"/>
                <w:sz w:val="24"/>
                <w:szCs w:val="24"/>
              </w:rPr>
            </w:pPr>
            <w:r w:rsidRPr="005C38CC">
              <w:rPr>
                <w:rFonts w:ascii="Times New Roman" w:hAnsi="Times New Roman" w:cs="Times New Roman"/>
                <w:sz w:val="24"/>
                <w:szCs w:val="24"/>
              </w:rPr>
              <w:t>Сумма</w:t>
            </w:r>
          </w:p>
        </w:tc>
      </w:tr>
      <w:tr w:rsidR="006510BC" w:rsidRPr="005C38CC" w14:paraId="43900584" w14:textId="77777777" w:rsidTr="006510BC">
        <w:trPr>
          <w:trHeight w:val="225"/>
          <w:tblHeader/>
        </w:trPr>
        <w:tc>
          <w:tcPr>
            <w:tcW w:w="3132" w:type="dxa"/>
            <w:shd w:val="clear" w:color="auto" w:fill="auto"/>
            <w:vAlign w:val="center"/>
          </w:tcPr>
          <w:p w14:paraId="4D73289E" w14:textId="073082FB" w:rsidR="006510BC" w:rsidRPr="005C38CC" w:rsidRDefault="006510BC" w:rsidP="006510BC">
            <w:pPr>
              <w:spacing w:line="240" w:lineRule="auto"/>
              <w:jc w:val="center"/>
              <w:rPr>
                <w:rFonts w:ascii="Times New Roman" w:hAnsi="Times New Roman" w:cs="Times New Roman"/>
                <w:sz w:val="20"/>
                <w:szCs w:val="20"/>
              </w:rPr>
            </w:pPr>
            <w:r w:rsidRPr="005C38CC">
              <w:rPr>
                <w:rFonts w:ascii="Times New Roman" w:hAnsi="Times New Roman" w:cs="Times New Roman"/>
                <w:sz w:val="20"/>
                <w:szCs w:val="20"/>
              </w:rPr>
              <w:t>1</w:t>
            </w:r>
          </w:p>
        </w:tc>
        <w:tc>
          <w:tcPr>
            <w:tcW w:w="710" w:type="dxa"/>
            <w:shd w:val="clear" w:color="auto" w:fill="auto"/>
            <w:vAlign w:val="center"/>
          </w:tcPr>
          <w:p w14:paraId="55EA0665" w14:textId="6B1D8B7B" w:rsidR="006510BC" w:rsidRPr="005C38CC" w:rsidRDefault="006510BC" w:rsidP="006510BC">
            <w:pPr>
              <w:spacing w:line="240" w:lineRule="auto"/>
              <w:jc w:val="center"/>
              <w:rPr>
                <w:rFonts w:ascii="Times New Roman" w:hAnsi="Times New Roman" w:cs="Times New Roman"/>
                <w:sz w:val="20"/>
                <w:szCs w:val="20"/>
              </w:rPr>
            </w:pPr>
            <w:r w:rsidRPr="005C38CC">
              <w:rPr>
                <w:rFonts w:ascii="Times New Roman" w:hAnsi="Times New Roman" w:cs="Times New Roman"/>
                <w:sz w:val="20"/>
                <w:szCs w:val="20"/>
              </w:rPr>
              <w:t>2</w:t>
            </w:r>
          </w:p>
        </w:tc>
        <w:tc>
          <w:tcPr>
            <w:tcW w:w="709" w:type="dxa"/>
            <w:shd w:val="clear" w:color="auto" w:fill="auto"/>
            <w:vAlign w:val="center"/>
          </w:tcPr>
          <w:p w14:paraId="0E043819" w14:textId="677CE5A4" w:rsidR="006510BC" w:rsidRPr="005C38CC" w:rsidRDefault="006510BC" w:rsidP="006510BC">
            <w:pPr>
              <w:spacing w:line="240" w:lineRule="auto"/>
              <w:jc w:val="center"/>
              <w:rPr>
                <w:rFonts w:ascii="Times New Roman" w:hAnsi="Times New Roman" w:cs="Times New Roman"/>
                <w:sz w:val="20"/>
                <w:szCs w:val="20"/>
              </w:rPr>
            </w:pPr>
            <w:r w:rsidRPr="005C38CC">
              <w:rPr>
                <w:rFonts w:ascii="Times New Roman" w:hAnsi="Times New Roman" w:cs="Times New Roman"/>
                <w:sz w:val="20"/>
                <w:szCs w:val="20"/>
              </w:rPr>
              <w:t>3</w:t>
            </w:r>
          </w:p>
        </w:tc>
        <w:tc>
          <w:tcPr>
            <w:tcW w:w="1701" w:type="dxa"/>
            <w:shd w:val="clear" w:color="auto" w:fill="auto"/>
            <w:vAlign w:val="center"/>
          </w:tcPr>
          <w:p w14:paraId="52E8BDAB" w14:textId="3D82BD70" w:rsidR="006510BC" w:rsidRPr="005C38CC" w:rsidRDefault="006510BC" w:rsidP="006510BC">
            <w:pPr>
              <w:spacing w:line="240" w:lineRule="auto"/>
              <w:jc w:val="center"/>
              <w:rPr>
                <w:rFonts w:ascii="Times New Roman" w:hAnsi="Times New Roman" w:cs="Times New Roman"/>
                <w:sz w:val="20"/>
                <w:szCs w:val="20"/>
              </w:rPr>
            </w:pPr>
            <w:r w:rsidRPr="005C38CC">
              <w:rPr>
                <w:rFonts w:ascii="Times New Roman" w:hAnsi="Times New Roman" w:cs="Times New Roman"/>
                <w:sz w:val="20"/>
                <w:szCs w:val="20"/>
              </w:rPr>
              <w:t>4</w:t>
            </w:r>
          </w:p>
        </w:tc>
        <w:tc>
          <w:tcPr>
            <w:tcW w:w="993" w:type="dxa"/>
            <w:shd w:val="clear" w:color="auto" w:fill="auto"/>
            <w:vAlign w:val="center"/>
          </w:tcPr>
          <w:p w14:paraId="45C137DD" w14:textId="5BAA4B00" w:rsidR="006510BC" w:rsidRPr="005C38CC" w:rsidRDefault="006510BC" w:rsidP="006510BC">
            <w:pPr>
              <w:spacing w:line="240" w:lineRule="auto"/>
              <w:jc w:val="center"/>
              <w:rPr>
                <w:rFonts w:ascii="Times New Roman" w:hAnsi="Times New Roman" w:cs="Times New Roman"/>
                <w:sz w:val="20"/>
                <w:szCs w:val="20"/>
              </w:rPr>
            </w:pPr>
            <w:r w:rsidRPr="005C38CC">
              <w:rPr>
                <w:rFonts w:ascii="Times New Roman" w:hAnsi="Times New Roman" w:cs="Times New Roman"/>
                <w:sz w:val="20"/>
                <w:szCs w:val="20"/>
              </w:rPr>
              <w:t>5</w:t>
            </w:r>
          </w:p>
        </w:tc>
        <w:tc>
          <w:tcPr>
            <w:tcW w:w="2409" w:type="dxa"/>
            <w:shd w:val="clear" w:color="auto" w:fill="auto"/>
            <w:vAlign w:val="center"/>
          </w:tcPr>
          <w:p w14:paraId="208904F6" w14:textId="28B0FBD2" w:rsidR="006510BC" w:rsidRPr="005C38CC" w:rsidRDefault="006510BC" w:rsidP="006510BC">
            <w:pPr>
              <w:spacing w:line="240" w:lineRule="auto"/>
              <w:jc w:val="center"/>
              <w:rPr>
                <w:rFonts w:ascii="Times New Roman" w:hAnsi="Times New Roman" w:cs="Times New Roman"/>
                <w:sz w:val="20"/>
                <w:szCs w:val="20"/>
              </w:rPr>
            </w:pPr>
            <w:r w:rsidRPr="005C38CC">
              <w:rPr>
                <w:rFonts w:ascii="Times New Roman" w:hAnsi="Times New Roman" w:cs="Times New Roman"/>
                <w:sz w:val="20"/>
                <w:szCs w:val="20"/>
              </w:rPr>
              <w:t>6</w:t>
            </w:r>
          </w:p>
        </w:tc>
      </w:tr>
      <w:tr w:rsidR="006510BC" w:rsidRPr="005C38CC" w14:paraId="7D9A218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F416" w14:textId="77777777" w:rsidR="006510BC" w:rsidRPr="005C38CC" w:rsidRDefault="006510BC"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ОБЩЕГОСУДАРСТВЕННЫЕ ВОПРОСЫ</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969BA53"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1DBCD2"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E1A6BE"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C6BAC9"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0F8A336"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674 827,01587</w:t>
            </w:r>
          </w:p>
        </w:tc>
      </w:tr>
      <w:tr w:rsidR="006510BC" w:rsidRPr="005C38CC" w14:paraId="37EF751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D066E1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1AB9A3C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ECD9B3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10C9034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A8F49E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613FD7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r>
      <w:tr w:rsidR="006510BC" w:rsidRPr="005C38CC" w14:paraId="5DECC1C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86B589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4933121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748F54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4F5D21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7588E85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046F9E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r>
      <w:tr w:rsidR="006510BC" w:rsidRPr="005C38CC" w14:paraId="07334C2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ED3642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6EB6437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146625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6437ECC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5083CF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BCBDE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r>
      <w:tr w:rsidR="006510BC" w:rsidRPr="005C38CC" w14:paraId="2CAA140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5FCBD1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BEF2E8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1D84D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6231697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CA8C0B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10F546C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r>
      <w:tr w:rsidR="006510BC" w:rsidRPr="005C38CC" w14:paraId="00AB24CA"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3CECCB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tcBorders>
              <w:top w:val="nil"/>
              <w:left w:val="nil"/>
              <w:bottom w:val="single" w:sz="4" w:space="0" w:color="auto"/>
              <w:right w:val="single" w:sz="4" w:space="0" w:color="auto"/>
            </w:tcBorders>
            <w:shd w:val="clear" w:color="auto" w:fill="auto"/>
            <w:vAlign w:val="center"/>
            <w:hideMark/>
          </w:tcPr>
          <w:p w14:paraId="7F90A4E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B14227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E7C022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66A9B6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2D8C28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r>
      <w:tr w:rsidR="006510BC" w:rsidRPr="005C38CC" w14:paraId="2CE20A5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0AEFCF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142BC10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D986C4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0B7DBD2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71CD416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A53D36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r>
      <w:tr w:rsidR="006510BC" w:rsidRPr="005C38CC" w14:paraId="048D296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6B338A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5490DCA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46D838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085BA6D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3F1D377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EE4A4A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r>
      <w:tr w:rsidR="006510BC" w:rsidRPr="005C38CC" w14:paraId="2824051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67B327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представительных органов муниципального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2F4C8A8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66A26F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5165C31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47FA691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C9EEE2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r>
      <w:tr w:rsidR="006510BC" w:rsidRPr="005C38CC" w14:paraId="12DD6BA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8E548C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F2513C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C751A0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373683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1D72B7C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5500983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26 420,88000</w:t>
            </w:r>
          </w:p>
        </w:tc>
      </w:tr>
      <w:tr w:rsidR="006510BC" w:rsidRPr="005C38CC" w14:paraId="1997406D"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377931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2D521C9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21F9AC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5181C0E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79D2140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B56BCD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2 845,00000</w:t>
            </w:r>
          </w:p>
        </w:tc>
      </w:tr>
      <w:tr w:rsidR="006510BC" w:rsidRPr="005C38CC" w14:paraId="5E386C8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A8F518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473800F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A89B17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1F68E7E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993" w:type="dxa"/>
            <w:tcBorders>
              <w:top w:val="nil"/>
              <w:left w:val="nil"/>
              <w:bottom w:val="single" w:sz="4" w:space="0" w:color="auto"/>
              <w:right w:val="single" w:sz="4" w:space="0" w:color="auto"/>
            </w:tcBorders>
            <w:shd w:val="clear" w:color="auto" w:fill="auto"/>
            <w:vAlign w:val="center"/>
            <w:hideMark/>
          </w:tcPr>
          <w:p w14:paraId="1694ACE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60BA180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1,00000</w:t>
            </w:r>
          </w:p>
        </w:tc>
      </w:tr>
      <w:tr w:rsidR="006510BC" w:rsidRPr="005C38CC" w14:paraId="74BD379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5A95D47" w14:textId="53E29080" w:rsidR="006510BC" w:rsidRPr="005C38CC" w:rsidRDefault="006510BC" w:rsidP="00CE6403">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0" w:type="dxa"/>
            <w:tcBorders>
              <w:top w:val="nil"/>
              <w:left w:val="nil"/>
              <w:bottom w:val="single" w:sz="4" w:space="0" w:color="auto"/>
              <w:right w:val="single" w:sz="4" w:space="0" w:color="auto"/>
            </w:tcBorders>
            <w:shd w:val="clear" w:color="auto" w:fill="auto"/>
            <w:vAlign w:val="center"/>
            <w:hideMark/>
          </w:tcPr>
          <w:p w14:paraId="3D6C308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A8E8CA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9B7965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30EC0F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80CF91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331 454,27986</w:t>
            </w:r>
          </w:p>
        </w:tc>
      </w:tr>
      <w:tr w:rsidR="006510BC" w:rsidRPr="005C38CC" w14:paraId="0CC9B70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A0A208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Социальная защита граждан</w:t>
            </w:r>
          </w:p>
        </w:tc>
        <w:tc>
          <w:tcPr>
            <w:tcW w:w="710" w:type="dxa"/>
            <w:tcBorders>
              <w:top w:val="nil"/>
              <w:left w:val="nil"/>
              <w:bottom w:val="single" w:sz="4" w:space="0" w:color="auto"/>
              <w:right w:val="single" w:sz="4" w:space="0" w:color="auto"/>
            </w:tcBorders>
            <w:shd w:val="clear" w:color="auto" w:fill="auto"/>
            <w:vAlign w:val="center"/>
            <w:hideMark/>
          </w:tcPr>
          <w:p w14:paraId="118DB26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40111F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381A618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24 000 00000</w:t>
            </w:r>
          </w:p>
        </w:tc>
        <w:tc>
          <w:tcPr>
            <w:tcW w:w="993" w:type="dxa"/>
            <w:tcBorders>
              <w:top w:val="nil"/>
              <w:left w:val="nil"/>
              <w:bottom w:val="single" w:sz="4" w:space="0" w:color="auto"/>
              <w:right w:val="single" w:sz="4" w:space="0" w:color="auto"/>
            </w:tcBorders>
            <w:shd w:val="clear" w:color="auto" w:fill="auto"/>
            <w:vAlign w:val="center"/>
            <w:hideMark/>
          </w:tcPr>
          <w:p w14:paraId="671C787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A467A2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11 204,14230</w:t>
            </w:r>
          </w:p>
        </w:tc>
      </w:tr>
      <w:tr w:rsidR="006510BC" w:rsidRPr="005C38CC" w14:paraId="3AF5B8BC"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17EBD7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Осуществление отдельных государственных полномочий по созданию и организации деятельности комиссий по установлению мер социальной поддержки</w:t>
            </w:r>
          </w:p>
        </w:tc>
        <w:tc>
          <w:tcPr>
            <w:tcW w:w="710" w:type="dxa"/>
            <w:tcBorders>
              <w:top w:val="nil"/>
              <w:left w:val="nil"/>
              <w:bottom w:val="single" w:sz="4" w:space="0" w:color="auto"/>
              <w:right w:val="single" w:sz="4" w:space="0" w:color="auto"/>
            </w:tcBorders>
            <w:shd w:val="clear" w:color="auto" w:fill="auto"/>
            <w:vAlign w:val="center"/>
            <w:hideMark/>
          </w:tcPr>
          <w:p w14:paraId="6636593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E0A540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7D4736D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24 000 23150</w:t>
            </w:r>
          </w:p>
        </w:tc>
        <w:tc>
          <w:tcPr>
            <w:tcW w:w="993" w:type="dxa"/>
            <w:tcBorders>
              <w:top w:val="nil"/>
              <w:left w:val="nil"/>
              <w:bottom w:val="single" w:sz="4" w:space="0" w:color="auto"/>
              <w:right w:val="single" w:sz="4" w:space="0" w:color="auto"/>
            </w:tcBorders>
            <w:shd w:val="clear" w:color="auto" w:fill="auto"/>
            <w:vAlign w:val="center"/>
            <w:hideMark/>
          </w:tcPr>
          <w:p w14:paraId="3010825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4653D8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5 004,31254</w:t>
            </w:r>
          </w:p>
        </w:tc>
      </w:tr>
      <w:tr w:rsidR="006510BC" w:rsidRPr="005C38CC" w14:paraId="486CAA9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FBCDE95"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0BB3F59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1E248B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310BCB8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24 000 23150</w:t>
            </w:r>
          </w:p>
        </w:tc>
        <w:tc>
          <w:tcPr>
            <w:tcW w:w="993" w:type="dxa"/>
            <w:tcBorders>
              <w:top w:val="nil"/>
              <w:left w:val="nil"/>
              <w:bottom w:val="single" w:sz="4" w:space="0" w:color="auto"/>
              <w:right w:val="single" w:sz="4" w:space="0" w:color="auto"/>
            </w:tcBorders>
            <w:shd w:val="clear" w:color="auto" w:fill="auto"/>
            <w:vAlign w:val="center"/>
            <w:hideMark/>
          </w:tcPr>
          <w:p w14:paraId="2C8ACA7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386E0D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5 004,31254</w:t>
            </w:r>
          </w:p>
        </w:tc>
      </w:tr>
      <w:tr w:rsidR="006510BC" w:rsidRPr="005C38CC" w14:paraId="1590480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BD940D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710" w:type="dxa"/>
            <w:tcBorders>
              <w:top w:val="nil"/>
              <w:left w:val="nil"/>
              <w:bottom w:val="single" w:sz="4" w:space="0" w:color="auto"/>
              <w:right w:val="single" w:sz="4" w:space="0" w:color="auto"/>
            </w:tcBorders>
            <w:shd w:val="clear" w:color="auto" w:fill="auto"/>
            <w:vAlign w:val="center"/>
            <w:hideMark/>
          </w:tcPr>
          <w:p w14:paraId="2898633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9235E9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CF1B63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24 000 23160</w:t>
            </w:r>
          </w:p>
        </w:tc>
        <w:tc>
          <w:tcPr>
            <w:tcW w:w="993" w:type="dxa"/>
            <w:tcBorders>
              <w:top w:val="nil"/>
              <w:left w:val="nil"/>
              <w:bottom w:val="single" w:sz="4" w:space="0" w:color="auto"/>
              <w:right w:val="single" w:sz="4" w:space="0" w:color="auto"/>
            </w:tcBorders>
            <w:shd w:val="clear" w:color="auto" w:fill="auto"/>
            <w:vAlign w:val="center"/>
            <w:hideMark/>
          </w:tcPr>
          <w:p w14:paraId="3FE8BF6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F031D8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6 199,82976</w:t>
            </w:r>
          </w:p>
        </w:tc>
      </w:tr>
      <w:tr w:rsidR="006510BC" w:rsidRPr="005C38CC" w14:paraId="5E59C51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B278CFB"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1758569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2FFD8A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1C27055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24 000 23160</w:t>
            </w:r>
          </w:p>
        </w:tc>
        <w:tc>
          <w:tcPr>
            <w:tcW w:w="993" w:type="dxa"/>
            <w:tcBorders>
              <w:top w:val="nil"/>
              <w:left w:val="nil"/>
              <w:bottom w:val="single" w:sz="4" w:space="0" w:color="auto"/>
              <w:right w:val="single" w:sz="4" w:space="0" w:color="auto"/>
            </w:tcBorders>
            <w:shd w:val="clear" w:color="auto" w:fill="auto"/>
            <w:vAlign w:val="center"/>
            <w:hideMark/>
          </w:tcPr>
          <w:p w14:paraId="2004947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6ABFE24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5 166,52480</w:t>
            </w:r>
          </w:p>
        </w:tc>
      </w:tr>
      <w:tr w:rsidR="006510BC" w:rsidRPr="005C38CC" w14:paraId="4456115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4EA0B3F"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1BE433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B25217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A82C56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24 000 23160</w:t>
            </w:r>
          </w:p>
        </w:tc>
        <w:tc>
          <w:tcPr>
            <w:tcW w:w="993" w:type="dxa"/>
            <w:tcBorders>
              <w:top w:val="nil"/>
              <w:left w:val="nil"/>
              <w:bottom w:val="single" w:sz="4" w:space="0" w:color="auto"/>
              <w:right w:val="single" w:sz="4" w:space="0" w:color="auto"/>
            </w:tcBorders>
            <w:shd w:val="clear" w:color="auto" w:fill="auto"/>
            <w:vAlign w:val="center"/>
            <w:hideMark/>
          </w:tcPr>
          <w:p w14:paraId="35DCBA9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FEF247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1 033,30496</w:t>
            </w:r>
          </w:p>
        </w:tc>
      </w:tr>
      <w:tr w:rsidR="006510BC" w:rsidRPr="005C38CC" w14:paraId="24173E70"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4E40E0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2BFBBB3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34A63E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7E6975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3448ADF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346898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302 425,62700</w:t>
            </w:r>
          </w:p>
        </w:tc>
      </w:tr>
      <w:tr w:rsidR="006510BC" w:rsidRPr="005C38CC" w14:paraId="7C3949B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AC3173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195E929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C2A7D2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50F1F6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0345FA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4473E9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302 379,46700</w:t>
            </w:r>
          </w:p>
        </w:tc>
      </w:tr>
      <w:tr w:rsidR="006510BC" w:rsidRPr="005C38CC" w14:paraId="25EE04F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CCF203E"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7114CE1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633A4A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64028A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66573C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1D17679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269 712,87400</w:t>
            </w:r>
          </w:p>
        </w:tc>
      </w:tr>
      <w:tr w:rsidR="006510BC" w:rsidRPr="005C38CC" w14:paraId="7FDE9FF0"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740596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3AB2CC0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84A6CA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A3643E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6ED74EC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4F6170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32 442,89300</w:t>
            </w:r>
          </w:p>
        </w:tc>
      </w:tr>
      <w:tr w:rsidR="006510BC" w:rsidRPr="005C38CC" w14:paraId="579F3D66"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AAABB1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Иные бюджетные ассигнования </w:t>
            </w:r>
          </w:p>
        </w:tc>
        <w:tc>
          <w:tcPr>
            <w:tcW w:w="710" w:type="dxa"/>
            <w:tcBorders>
              <w:top w:val="nil"/>
              <w:left w:val="nil"/>
              <w:bottom w:val="single" w:sz="4" w:space="0" w:color="auto"/>
              <w:right w:val="single" w:sz="4" w:space="0" w:color="auto"/>
            </w:tcBorders>
            <w:shd w:val="clear" w:color="auto" w:fill="auto"/>
            <w:vAlign w:val="center"/>
            <w:hideMark/>
          </w:tcPr>
          <w:p w14:paraId="22D73ED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692726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B3BD16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30DC48A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0DDC4DB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223,70000</w:t>
            </w:r>
          </w:p>
        </w:tc>
      </w:tr>
      <w:tr w:rsidR="006510BC" w:rsidRPr="005C38CC" w14:paraId="6F193B60"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30367E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710" w:type="dxa"/>
            <w:tcBorders>
              <w:top w:val="nil"/>
              <w:left w:val="nil"/>
              <w:bottom w:val="single" w:sz="4" w:space="0" w:color="auto"/>
              <w:right w:val="single" w:sz="4" w:space="0" w:color="auto"/>
            </w:tcBorders>
            <w:shd w:val="clear" w:color="auto" w:fill="auto"/>
            <w:vAlign w:val="center"/>
            <w:hideMark/>
          </w:tcPr>
          <w:p w14:paraId="04B6718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62CE7C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3C4CA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30 000 23190</w:t>
            </w:r>
          </w:p>
        </w:tc>
        <w:tc>
          <w:tcPr>
            <w:tcW w:w="993" w:type="dxa"/>
            <w:tcBorders>
              <w:top w:val="nil"/>
              <w:left w:val="nil"/>
              <w:bottom w:val="single" w:sz="4" w:space="0" w:color="auto"/>
              <w:right w:val="single" w:sz="4" w:space="0" w:color="auto"/>
            </w:tcBorders>
            <w:shd w:val="clear" w:color="auto" w:fill="auto"/>
            <w:vAlign w:val="center"/>
            <w:hideMark/>
          </w:tcPr>
          <w:p w14:paraId="0FA90BA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331230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46,16000</w:t>
            </w:r>
          </w:p>
        </w:tc>
      </w:tr>
      <w:tr w:rsidR="006510BC" w:rsidRPr="005C38CC" w14:paraId="2BCA36E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607B36F"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607B6FD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A7E154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203D30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30 000 23190</w:t>
            </w:r>
          </w:p>
        </w:tc>
        <w:tc>
          <w:tcPr>
            <w:tcW w:w="993" w:type="dxa"/>
            <w:tcBorders>
              <w:top w:val="nil"/>
              <w:left w:val="nil"/>
              <w:bottom w:val="single" w:sz="4" w:space="0" w:color="auto"/>
              <w:right w:val="single" w:sz="4" w:space="0" w:color="auto"/>
            </w:tcBorders>
            <w:shd w:val="clear" w:color="auto" w:fill="auto"/>
            <w:vAlign w:val="center"/>
            <w:hideMark/>
          </w:tcPr>
          <w:p w14:paraId="77C4C72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31A1CA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46,16000</w:t>
            </w:r>
          </w:p>
        </w:tc>
      </w:tr>
      <w:tr w:rsidR="006510BC" w:rsidRPr="005C38CC" w14:paraId="5307A48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7A99FB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сфере архивного дела</w:t>
            </w:r>
          </w:p>
        </w:tc>
        <w:tc>
          <w:tcPr>
            <w:tcW w:w="710" w:type="dxa"/>
            <w:tcBorders>
              <w:top w:val="nil"/>
              <w:left w:val="nil"/>
              <w:bottom w:val="single" w:sz="4" w:space="0" w:color="auto"/>
              <w:right w:val="single" w:sz="4" w:space="0" w:color="auto"/>
            </w:tcBorders>
            <w:shd w:val="clear" w:color="auto" w:fill="auto"/>
            <w:vAlign w:val="center"/>
            <w:hideMark/>
          </w:tcPr>
          <w:p w14:paraId="1160771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CC45C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42CFDA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37 000 00000</w:t>
            </w:r>
          </w:p>
        </w:tc>
        <w:tc>
          <w:tcPr>
            <w:tcW w:w="993" w:type="dxa"/>
            <w:tcBorders>
              <w:top w:val="nil"/>
              <w:left w:val="nil"/>
              <w:bottom w:val="single" w:sz="4" w:space="0" w:color="auto"/>
              <w:right w:val="single" w:sz="4" w:space="0" w:color="auto"/>
            </w:tcBorders>
            <w:shd w:val="clear" w:color="auto" w:fill="auto"/>
            <w:vAlign w:val="center"/>
            <w:hideMark/>
          </w:tcPr>
          <w:p w14:paraId="5D0CEE6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422B85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r>
      <w:tr w:rsidR="006510BC" w:rsidRPr="005C38CC" w14:paraId="63D43E8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74063C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2C3FB53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3189BA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21771B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37 000 23170</w:t>
            </w:r>
          </w:p>
        </w:tc>
        <w:tc>
          <w:tcPr>
            <w:tcW w:w="993" w:type="dxa"/>
            <w:tcBorders>
              <w:top w:val="nil"/>
              <w:left w:val="nil"/>
              <w:bottom w:val="single" w:sz="4" w:space="0" w:color="auto"/>
              <w:right w:val="single" w:sz="4" w:space="0" w:color="auto"/>
            </w:tcBorders>
            <w:shd w:val="clear" w:color="auto" w:fill="auto"/>
            <w:vAlign w:val="center"/>
            <w:hideMark/>
          </w:tcPr>
          <w:p w14:paraId="5872477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32D16E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r>
      <w:tr w:rsidR="006510BC" w:rsidRPr="005C38CC" w14:paraId="7593DFFD"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06FE476"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w:t>
            </w:r>
            <w:r w:rsidRPr="005C38CC">
              <w:rPr>
                <w:rFonts w:ascii="Times New Roman" w:eastAsia="Times New Roman" w:hAnsi="Times New Roman" w:cs="Times New Roman"/>
                <w:sz w:val="24"/>
                <w:szCs w:val="24"/>
                <w:lang w:eastAsia="ru-RU"/>
              </w:rPr>
              <w:lastRenderedPageBreak/>
              <w:t xml:space="preserve">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3F9C62C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14:paraId="6D8632F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05D792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37 000 23170</w:t>
            </w:r>
          </w:p>
        </w:tc>
        <w:tc>
          <w:tcPr>
            <w:tcW w:w="993" w:type="dxa"/>
            <w:tcBorders>
              <w:top w:val="nil"/>
              <w:left w:val="nil"/>
              <w:bottom w:val="single" w:sz="4" w:space="0" w:color="auto"/>
              <w:right w:val="single" w:sz="4" w:space="0" w:color="auto"/>
            </w:tcBorders>
            <w:shd w:val="clear" w:color="auto" w:fill="auto"/>
            <w:vAlign w:val="center"/>
            <w:hideMark/>
          </w:tcPr>
          <w:p w14:paraId="2CFCD39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A4CF65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r>
      <w:tr w:rsidR="006510BC" w:rsidRPr="005C38CC" w14:paraId="1C430E1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504F28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в области </w:t>
            </w:r>
            <w:proofErr w:type="spellStart"/>
            <w:r w:rsidRPr="005C38CC">
              <w:rPr>
                <w:rFonts w:ascii="Times New Roman" w:eastAsia="Times New Roman" w:hAnsi="Times New Roman" w:cs="Times New Roman"/>
                <w:sz w:val="24"/>
                <w:szCs w:val="24"/>
                <w:lang w:eastAsia="ru-RU"/>
              </w:rPr>
              <w:t>тарифообразования</w:t>
            </w:r>
            <w:proofErr w:type="spellEnd"/>
          </w:p>
        </w:tc>
        <w:tc>
          <w:tcPr>
            <w:tcW w:w="710" w:type="dxa"/>
            <w:tcBorders>
              <w:top w:val="nil"/>
              <w:left w:val="nil"/>
              <w:bottom w:val="single" w:sz="4" w:space="0" w:color="auto"/>
              <w:right w:val="single" w:sz="4" w:space="0" w:color="auto"/>
            </w:tcBorders>
            <w:shd w:val="clear" w:color="auto" w:fill="auto"/>
            <w:vAlign w:val="center"/>
            <w:hideMark/>
          </w:tcPr>
          <w:p w14:paraId="69D839F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734C9A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F287DA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40 000 00000</w:t>
            </w:r>
          </w:p>
        </w:tc>
        <w:tc>
          <w:tcPr>
            <w:tcW w:w="993" w:type="dxa"/>
            <w:tcBorders>
              <w:top w:val="nil"/>
              <w:left w:val="nil"/>
              <w:bottom w:val="single" w:sz="4" w:space="0" w:color="auto"/>
              <w:right w:val="single" w:sz="4" w:space="0" w:color="auto"/>
            </w:tcBorders>
            <w:shd w:val="clear" w:color="auto" w:fill="auto"/>
            <w:vAlign w:val="center"/>
            <w:hideMark/>
          </w:tcPr>
          <w:p w14:paraId="3F69712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B266D7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3 564,90211</w:t>
            </w:r>
          </w:p>
        </w:tc>
      </w:tr>
      <w:tr w:rsidR="006510BC" w:rsidRPr="005C38CC" w14:paraId="7D73F0A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380F667"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 </w:t>
            </w:r>
          </w:p>
        </w:tc>
        <w:tc>
          <w:tcPr>
            <w:tcW w:w="710" w:type="dxa"/>
            <w:tcBorders>
              <w:top w:val="nil"/>
              <w:left w:val="nil"/>
              <w:bottom w:val="single" w:sz="4" w:space="0" w:color="auto"/>
              <w:right w:val="single" w:sz="4" w:space="0" w:color="auto"/>
            </w:tcBorders>
            <w:shd w:val="clear" w:color="auto" w:fill="auto"/>
            <w:vAlign w:val="center"/>
            <w:hideMark/>
          </w:tcPr>
          <w:p w14:paraId="1579AA0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77CBBD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73FE7A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40 000 23120</w:t>
            </w:r>
          </w:p>
        </w:tc>
        <w:tc>
          <w:tcPr>
            <w:tcW w:w="993" w:type="dxa"/>
            <w:tcBorders>
              <w:top w:val="nil"/>
              <w:left w:val="nil"/>
              <w:bottom w:val="single" w:sz="4" w:space="0" w:color="auto"/>
              <w:right w:val="single" w:sz="4" w:space="0" w:color="auto"/>
            </w:tcBorders>
            <w:shd w:val="clear" w:color="auto" w:fill="auto"/>
            <w:vAlign w:val="center"/>
            <w:hideMark/>
          </w:tcPr>
          <w:p w14:paraId="39A6A76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9708A3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3 564,90211</w:t>
            </w:r>
          </w:p>
        </w:tc>
      </w:tr>
      <w:tr w:rsidR="006510BC" w:rsidRPr="005C38CC" w14:paraId="2BA3E602"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3E3C367"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33CC41F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E0BDB7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67EEBD7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40 000 23120</w:t>
            </w:r>
          </w:p>
        </w:tc>
        <w:tc>
          <w:tcPr>
            <w:tcW w:w="993" w:type="dxa"/>
            <w:tcBorders>
              <w:top w:val="nil"/>
              <w:left w:val="nil"/>
              <w:bottom w:val="single" w:sz="4" w:space="0" w:color="auto"/>
              <w:right w:val="single" w:sz="4" w:space="0" w:color="auto"/>
            </w:tcBorders>
            <w:shd w:val="clear" w:color="auto" w:fill="auto"/>
            <w:vAlign w:val="center"/>
            <w:hideMark/>
          </w:tcPr>
          <w:p w14:paraId="4CE8682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0AEFC6A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3 099,91487</w:t>
            </w:r>
          </w:p>
        </w:tc>
      </w:tr>
      <w:tr w:rsidR="006510BC" w:rsidRPr="005C38CC" w14:paraId="0A31178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9BB943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3C31283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4E0AEF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7AA4B2D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40 000 23120</w:t>
            </w:r>
          </w:p>
        </w:tc>
        <w:tc>
          <w:tcPr>
            <w:tcW w:w="993" w:type="dxa"/>
            <w:tcBorders>
              <w:top w:val="nil"/>
              <w:left w:val="nil"/>
              <w:bottom w:val="single" w:sz="4" w:space="0" w:color="auto"/>
              <w:right w:val="single" w:sz="4" w:space="0" w:color="auto"/>
            </w:tcBorders>
            <w:shd w:val="clear" w:color="auto" w:fill="auto"/>
            <w:vAlign w:val="center"/>
            <w:hideMark/>
          </w:tcPr>
          <w:p w14:paraId="1B6DA0A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57B9B3B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464,98724</w:t>
            </w:r>
          </w:p>
        </w:tc>
      </w:tr>
      <w:tr w:rsidR="006510BC" w:rsidRPr="005C38CC" w14:paraId="4106F29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861576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nil"/>
              <w:left w:val="nil"/>
              <w:bottom w:val="single" w:sz="4" w:space="0" w:color="auto"/>
              <w:right w:val="single" w:sz="4" w:space="0" w:color="auto"/>
            </w:tcBorders>
            <w:shd w:val="clear" w:color="auto" w:fill="auto"/>
            <w:vAlign w:val="center"/>
            <w:hideMark/>
          </w:tcPr>
          <w:p w14:paraId="6963332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DAE617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45DE0D9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2BB266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0BD162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57 874,43000</w:t>
            </w:r>
          </w:p>
        </w:tc>
      </w:tr>
      <w:tr w:rsidR="006510BC" w:rsidRPr="005C38CC" w14:paraId="27169DF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2955556"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75F78CD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4E33B0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0C5D098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6842AB5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0B551F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57 874,43000</w:t>
            </w:r>
          </w:p>
        </w:tc>
      </w:tr>
      <w:tr w:rsidR="006510BC" w:rsidRPr="005C38CC" w14:paraId="71EE28C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9B6E4C6"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финансовых органов</w:t>
            </w:r>
          </w:p>
        </w:tc>
        <w:tc>
          <w:tcPr>
            <w:tcW w:w="710" w:type="dxa"/>
            <w:tcBorders>
              <w:top w:val="nil"/>
              <w:left w:val="nil"/>
              <w:bottom w:val="single" w:sz="4" w:space="0" w:color="auto"/>
              <w:right w:val="single" w:sz="4" w:space="0" w:color="auto"/>
            </w:tcBorders>
            <w:shd w:val="clear" w:color="auto" w:fill="auto"/>
            <w:vAlign w:val="center"/>
            <w:hideMark/>
          </w:tcPr>
          <w:p w14:paraId="687343D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8FD722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1E10479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7197190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CA85C6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57 874,43000</w:t>
            </w:r>
          </w:p>
        </w:tc>
      </w:tr>
      <w:tr w:rsidR="006510BC" w:rsidRPr="005C38CC" w14:paraId="60CB0152"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89FEF3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5C38CC">
              <w:rPr>
                <w:rFonts w:ascii="Times New Roman" w:eastAsia="Times New Roman" w:hAnsi="Times New Roman" w:cs="Times New Roman"/>
                <w:sz w:val="24"/>
                <w:szCs w:val="24"/>
                <w:lang w:eastAsia="ru-RU"/>
              </w:rPr>
              <w:lastRenderedPageBreak/>
              <w:t>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0AA96B1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14:paraId="207E6E8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2D641A9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745C3CD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1196C9D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52 658,20000</w:t>
            </w:r>
          </w:p>
        </w:tc>
      </w:tr>
      <w:tr w:rsidR="006510BC" w:rsidRPr="005C38CC" w14:paraId="0A21A4BA"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6FE7F0D"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4C5D14E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9F6B89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7913F27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0D4A6E6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B79C90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5 215,83000</w:t>
            </w:r>
          </w:p>
        </w:tc>
      </w:tr>
      <w:tr w:rsidR="006510BC" w:rsidRPr="005C38CC" w14:paraId="0AA09FD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7B93A3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27FBA7E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C65F54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6E8092B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993" w:type="dxa"/>
            <w:tcBorders>
              <w:top w:val="nil"/>
              <w:left w:val="nil"/>
              <w:bottom w:val="single" w:sz="4" w:space="0" w:color="auto"/>
              <w:right w:val="single" w:sz="4" w:space="0" w:color="auto"/>
            </w:tcBorders>
            <w:shd w:val="clear" w:color="auto" w:fill="auto"/>
            <w:vAlign w:val="center"/>
            <w:hideMark/>
          </w:tcPr>
          <w:p w14:paraId="558A61F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38DCD33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0,40000</w:t>
            </w:r>
          </w:p>
        </w:tc>
      </w:tr>
      <w:tr w:rsidR="006510BC" w:rsidRPr="005C38CC" w14:paraId="10CF1AB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F206B9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Резервные фонды</w:t>
            </w:r>
          </w:p>
        </w:tc>
        <w:tc>
          <w:tcPr>
            <w:tcW w:w="710" w:type="dxa"/>
            <w:tcBorders>
              <w:top w:val="nil"/>
              <w:left w:val="nil"/>
              <w:bottom w:val="single" w:sz="4" w:space="0" w:color="auto"/>
              <w:right w:val="single" w:sz="4" w:space="0" w:color="auto"/>
            </w:tcBorders>
            <w:shd w:val="clear" w:color="auto" w:fill="auto"/>
            <w:vAlign w:val="center"/>
            <w:hideMark/>
          </w:tcPr>
          <w:p w14:paraId="29CC8F6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7A6D69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4683F73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FB0AD7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7FB5A9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r>
      <w:tr w:rsidR="006510BC" w:rsidRPr="005C38CC" w14:paraId="2FF4D00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440995F"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Резервные фонды</w:t>
            </w:r>
          </w:p>
        </w:tc>
        <w:tc>
          <w:tcPr>
            <w:tcW w:w="710" w:type="dxa"/>
            <w:tcBorders>
              <w:top w:val="nil"/>
              <w:left w:val="nil"/>
              <w:bottom w:val="single" w:sz="4" w:space="0" w:color="auto"/>
              <w:right w:val="single" w:sz="4" w:space="0" w:color="auto"/>
            </w:tcBorders>
            <w:shd w:val="clear" w:color="auto" w:fill="auto"/>
            <w:vAlign w:val="center"/>
            <w:hideMark/>
          </w:tcPr>
          <w:p w14:paraId="6D48C8D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C4EFA7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1CEC616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02 000 00000</w:t>
            </w:r>
          </w:p>
        </w:tc>
        <w:tc>
          <w:tcPr>
            <w:tcW w:w="993" w:type="dxa"/>
            <w:tcBorders>
              <w:top w:val="nil"/>
              <w:left w:val="nil"/>
              <w:bottom w:val="single" w:sz="4" w:space="0" w:color="auto"/>
              <w:right w:val="single" w:sz="4" w:space="0" w:color="auto"/>
            </w:tcBorders>
            <w:shd w:val="clear" w:color="auto" w:fill="auto"/>
            <w:vAlign w:val="center"/>
            <w:hideMark/>
          </w:tcPr>
          <w:p w14:paraId="33619E0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2F79AA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r>
      <w:tr w:rsidR="006510BC" w:rsidRPr="005C38CC" w14:paraId="3BF6459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DDDBB2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Резервный фонд администрации городского округа Горловка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1E62288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6BA917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2E6AB5A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02 000 09000</w:t>
            </w:r>
          </w:p>
        </w:tc>
        <w:tc>
          <w:tcPr>
            <w:tcW w:w="993" w:type="dxa"/>
            <w:tcBorders>
              <w:top w:val="nil"/>
              <w:left w:val="nil"/>
              <w:bottom w:val="single" w:sz="4" w:space="0" w:color="auto"/>
              <w:right w:val="single" w:sz="4" w:space="0" w:color="auto"/>
            </w:tcBorders>
            <w:shd w:val="clear" w:color="auto" w:fill="auto"/>
            <w:vAlign w:val="center"/>
            <w:hideMark/>
          </w:tcPr>
          <w:p w14:paraId="4EC7AF7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DA271D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r>
      <w:tr w:rsidR="006510BC" w:rsidRPr="005C38CC" w14:paraId="45E9A8E5"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1D938DA" w14:textId="5FAE607B" w:rsidR="006510BC" w:rsidRPr="005C38CC" w:rsidRDefault="006E7CFF"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3566F27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9708F0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14:paraId="7E2BEA8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02 000 09000</w:t>
            </w:r>
          </w:p>
        </w:tc>
        <w:tc>
          <w:tcPr>
            <w:tcW w:w="993" w:type="dxa"/>
            <w:tcBorders>
              <w:top w:val="nil"/>
              <w:left w:val="nil"/>
              <w:bottom w:val="single" w:sz="4" w:space="0" w:color="auto"/>
              <w:right w:val="single" w:sz="4" w:space="0" w:color="auto"/>
            </w:tcBorders>
            <w:shd w:val="clear" w:color="auto" w:fill="auto"/>
            <w:vAlign w:val="center"/>
            <w:hideMark/>
          </w:tcPr>
          <w:p w14:paraId="75D198A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04DA4DD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r>
      <w:tr w:rsidR="006510BC" w:rsidRPr="005C38CC" w14:paraId="5082AB2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00126F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общегосударственные вопросы</w:t>
            </w:r>
          </w:p>
        </w:tc>
        <w:tc>
          <w:tcPr>
            <w:tcW w:w="710" w:type="dxa"/>
            <w:tcBorders>
              <w:top w:val="nil"/>
              <w:left w:val="nil"/>
              <w:bottom w:val="single" w:sz="4" w:space="0" w:color="auto"/>
              <w:right w:val="single" w:sz="4" w:space="0" w:color="auto"/>
            </w:tcBorders>
            <w:shd w:val="clear" w:color="auto" w:fill="auto"/>
            <w:vAlign w:val="center"/>
            <w:hideMark/>
          </w:tcPr>
          <w:p w14:paraId="3740C06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A21EDC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14:paraId="12AB0A1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6AFBDD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F11FF7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246 733,94001</w:t>
            </w:r>
          </w:p>
        </w:tc>
      </w:tr>
      <w:tr w:rsidR="006510BC" w:rsidRPr="005C38CC" w14:paraId="36C29C7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FED147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Зарезервированные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0536170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71D670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14:paraId="0E06D72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59 000 00000</w:t>
            </w:r>
          </w:p>
        </w:tc>
        <w:tc>
          <w:tcPr>
            <w:tcW w:w="993" w:type="dxa"/>
            <w:tcBorders>
              <w:top w:val="nil"/>
              <w:left w:val="nil"/>
              <w:bottom w:val="single" w:sz="4" w:space="0" w:color="auto"/>
              <w:right w:val="single" w:sz="4" w:space="0" w:color="auto"/>
            </w:tcBorders>
            <w:shd w:val="clear" w:color="auto" w:fill="auto"/>
            <w:vAlign w:val="center"/>
            <w:hideMark/>
          </w:tcPr>
          <w:p w14:paraId="3777E76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DF623A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246 733,94001</w:t>
            </w:r>
          </w:p>
        </w:tc>
      </w:tr>
      <w:tr w:rsidR="006510BC" w:rsidRPr="005C38CC" w14:paraId="39C7974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2F8DF5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009DC8B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02A6E8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14:paraId="36DED43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59 000 00000</w:t>
            </w:r>
          </w:p>
        </w:tc>
        <w:tc>
          <w:tcPr>
            <w:tcW w:w="993" w:type="dxa"/>
            <w:tcBorders>
              <w:top w:val="nil"/>
              <w:left w:val="nil"/>
              <w:bottom w:val="single" w:sz="4" w:space="0" w:color="auto"/>
              <w:right w:val="single" w:sz="4" w:space="0" w:color="auto"/>
            </w:tcBorders>
            <w:shd w:val="clear" w:color="auto" w:fill="auto"/>
            <w:vAlign w:val="center"/>
            <w:hideMark/>
          </w:tcPr>
          <w:p w14:paraId="1D7EFBA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2B88CA5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246 733,94001</w:t>
            </w:r>
          </w:p>
        </w:tc>
      </w:tr>
      <w:tr w:rsidR="006510BC" w:rsidRPr="005C38CC" w14:paraId="3F94ADC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902EADD" w14:textId="77777777" w:rsidR="006510BC" w:rsidRPr="005C38CC" w:rsidRDefault="006510BC"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10" w:type="dxa"/>
            <w:tcBorders>
              <w:top w:val="nil"/>
              <w:left w:val="nil"/>
              <w:bottom w:val="single" w:sz="4" w:space="0" w:color="auto"/>
              <w:right w:val="single" w:sz="4" w:space="0" w:color="auto"/>
            </w:tcBorders>
            <w:shd w:val="clear" w:color="auto" w:fill="auto"/>
            <w:vAlign w:val="center"/>
            <w:hideMark/>
          </w:tcPr>
          <w:p w14:paraId="3FF8EDFC"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4BCEC43F"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564B8DB6"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B885D61"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973190C"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2 422,23600</w:t>
            </w:r>
          </w:p>
        </w:tc>
      </w:tr>
      <w:tr w:rsidR="006510BC" w:rsidRPr="005C38CC" w14:paraId="3F725C5B"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5DBDC5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Гражданская оборона</w:t>
            </w:r>
          </w:p>
        </w:tc>
        <w:tc>
          <w:tcPr>
            <w:tcW w:w="710" w:type="dxa"/>
            <w:tcBorders>
              <w:top w:val="nil"/>
              <w:left w:val="nil"/>
              <w:bottom w:val="single" w:sz="4" w:space="0" w:color="auto"/>
              <w:right w:val="single" w:sz="4" w:space="0" w:color="auto"/>
            </w:tcBorders>
            <w:shd w:val="clear" w:color="auto" w:fill="auto"/>
            <w:vAlign w:val="center"/>
            <w:hideMark/>
          </w:tcPr>
          <w:p w14:paraId="1EA1247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2701A74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57C114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3AFEEF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F6F649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r>
      <w:tr w:rsidR="006510BC" w:rsidRPr="005C38CC" w14:paraId="67B3475A"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14DD9B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710" w:type="dxa"/>
            <w:tcBorders>
              <w:top w:val="nil"/>
              <w:left w:val="nil"/>
              <w:bottom w:val="single" w:sz="4" w:space="0" w:color="auto"/>
              <w:right w:val="single" w:sz="4" w:space="0" w:color="auto"/>
            </w:tcBorders>
            <w:shd w:val="clear" w:color="auto" w:fill="auto"/>
            <w:vAlign w:val="center"/>
            <w:hideMark/>
          </w:tcPr>
          <w:p w14:paraId="42A50B7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50B63FA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AB4DEE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19 000 00000</w:t>
            </w:r>
          </w:p>
        </w:tc>
        <w:tc>
          <w:tcPr>
            <w:tcW w:w="993" w:type="dxa"/>
            <w:tcBorders>
              <w:top w:val="nil"/>
              <w:left w:val="nil"/>
              <w:bottom w:val="single" w:sz="4" w:space="0" w:color="auto"/>
              <w:right w:val="single" w:sz="4" w:space="0" w:color="auto"/>
            </w:tcBorders>
            <w:shd w:val="clear" w:color="auto" w:fill="auto"/>
            <w:vAlign w:val="center"/>
            <w:hideMark/>
          </w:tcPr>
          <w:p w14:paraId="07D9349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2C26BE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r>
      <w:tr w:rsidR="006510BC" w:rsidRPr="005C38CC" w14:paraId="54F5216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3C522E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Развитие системы обеспечения гражданской обороны и</w:t>
            </w:r>
            <w:r w:rsidRPr="005C38CC">
              <w:rPr>
                <w:rFonts w:ascii="Times New Roman" w:eastAsia="Times New Roman" w:hAnsi="Times New Roman" w:cs="Times New Roman"/>
                <w:sz w:val="24"/>
                <w:szCs w:val="24"/>
                <w:lang w:eastAsia="ru-RU"/>
              </w:rPr>
              <w:br/>
              <w:t>защиты населения</w:t>
            </w:r>
          </w:p>
        </w:tc>
        <w:tc>
          <w:tcPr>
            <w:tcW w:w="710" w:type="dxa"/>
            <w:tcBorders>
              <w:top w:val="nil"/>
              <w:left w:val="nil"/>
              <w:bottom w:val="single" w:sz="4" w:space="0" w:color="auto"/>
              <w:right w:val="single" w:sz="4" w:space="0" w:color="auto"/>
            </w:tcBorders>
            <w:shd w:val="clear" w:color="auto" w:fill="auto"/>
            <w:vAlign w:val="center"/>
            <w:hideMark/>
          </w:tcPr>
          <w:p w14:paraId="1CD8141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2888787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6828EE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19 000 11000</w:t>
            </w:r>
          </w:p>
        </w:tc>
        <w:tc>
          <w:tcPr>
            <w:tcW w:w="993" w:type="dxa"/>
            <w:tcBorders>
              <w:top w:val="nil"/>
              <w:left w:val="nil"/>
              <w:bottom w:val="single" w:sz="4" w:space="0" w:color="auto"/>
              <w:right w:val="single" w:sz="4" w:space="0" w:color="auto"/>
            </w:tcBorders>
            <w:shd w:val="clear" w:color="auto" w:fill="auto"/>
            <w:vAlign w:val="center"/>
            <w:hideMark/>
          </w:tcPr>
          <w:p w14:paraId="29B1F33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ACB512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r>
      <w:tr w:rsidR="006510BC" w:rsidRPr="005C38CC" w14:paraId="2B92FF9D"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B0F5D4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77799BF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0F606D2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147592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19 000 11000</w:t>
            </w:r>
          </w:p>
        </w:tc>
        <w:tc>
          <w:tcPr>
            <w:tcW w:w="993" w:type="dxa"/>
            <w:tcBorders>
              <w:top w:val="nil"/>
              <w:left w:val="nil"/>
              <w:bottom w:val="single" w:sz="4" w:space="0" w:color="auto"/>
              <w:right w:val="single" w:sz="4" w:space="0" w:color="auto"/>
            </w:tcBorders>
            <w:shd w:val="clear" w:color="auto" w:fill="auto"/>
            <w:vAlign w:val="center"/>
            <w:hideMark/>
          </w:tcPr>
          <w:p w14:paraId="29337ED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796B46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r>
      <w:tr w:rsidR="006510BC" w:rsidRPr="005C38CC" w14:paraId="2DA7349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164EA66" w14:textId="77777777" w:rsidR="006510BC" w:rsidRPr="005C38CC" w:rsidRDefault="006510BC"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lastRenderedPageBreak/>
              <w:t>НАЦИОНАЛЬНАЯ ЭКОНОМИКА</w:t>
            </w:r>
          </w:p>
        </w:tc>
        <w:tc>
          <w:tcPr>
            <w:tcW w:w="710" w:type="dxa"/>
            <w:tcBorders>
              <w:top w:val="nil"/>
              <w:left w:val="nil"/>
              <w:bottom w:val="single" w:sz="4" w:space="0" w:color="auto"/>
              <w:right w:val="single" w:sz="4" w:space="0" w:color="auto"/>
            </w:tcBorders>
            <w:shd w:val="clear" w:color="auto" w:fill="auto"/>
            <w:vAlign w:val="center"/>
            <w:hideMark/>
          </w:tcPr>
          <w:p w14:paraId="57812604"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09C54ED"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5872CA09"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6BD8F1D"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1282F30"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411 896,27074</w:t>
            </w:r>
          </w:p>
        </w:tc>
      </w:tr>
      <w:tr w:rsidR="006510BC" w:rsidRPr="005C38CC" w14:paraId="7D55CBB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299F50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Транспорт</w:t>
            </w:r>
          </w:p>
        </w:tc>
        <w:tc>
          <w:tcPr>
            <w:tcW w:w="710" w:type="dxa"/>
            <w:tcBorders>
              <w:top w:val="nil"/>
              <w:left w:val="nil"/>
              <w:bottom w:val="single" w:sz="4" w:space="0" w:color="auto"/>
              <w:right w:val="single" w:sz="4" w:space="0" w:color="auto"/>
            </w:tcBorders>
            <w:shd w:val="clear" w:color="auto" w:fill="auto"/>
            <w:vAlign w:val="center"/>
            <w:hideMark/>
          </w:tcPr>
          <w:p w14:paraId="6758E0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7B9114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71D9B2D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7AE528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5A09A8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r>
      <w:tr w:rsidR="006510BC" w:rsidRPr="005C38CC" w14:paraId="0C4B3BD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F752A0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сфере транспортного и дорожного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2CDA6D2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29AD28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188C537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34 000 00000</w:t>
            </w:r>
          </w:p>
        </w:tc>
        <w:tc>
          <w:tcPr>
            <w:tcW w:w="993" w:type="dxa"/>
            <w:tcBorders>
              <w:top w:val="nil"/>
              <w:left w:val="nil"/>
              <w:bottom w:val="single" w:sz="4" w:space="0" w:color="auto"/>
              <w:right w:val="single" w:sz="4" w:space="0" w:color="auto"/>
            </w:tcBorders>
            <w:shd w:val="clear" w:color="auto" w:fill="auto"/>
            <w:vAlign w:val="center"/>
            <w:hideMark/>
          </w:tcPr>
          <w:p w14:paraId="5A6A2FA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6B3017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r>
      <w:tr w:rsidR="006510BC" w:rsidRPr="005C38CC" w14:paraId="6BBC8F9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D43A79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финансовую поддержку и развитие электро- и автотранспортных предприятий</w:t>
            </w:r>
          </w:p>
        </w:tc>
        <w:tc>
          <w:tcPr>
            <w:tcW w:w="710" w:type="dxa"/>
            <w:tcBorders>
              <w:top w:val="nil"/>
              <w:left w:val="nil"/>
              <w:bottom w:val="single" w:sz="4" w:space="0" w:color="auto"/>
              <w:right w:val="single" w:sz="4" w:space="0" w:color="auto"/>
            </w:tcBorders>
            <w:shd w:val="clear" w:color="auto" w:fill="auto"/>
            <w:vAlign w:val="center"/>
            <w:hideMark/>
          </w:tcPr>
          <w:p w14:paraId="6781D2D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7A82E47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0A8378F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34 000 05000</w:t>
            </w:r>
          </w:p>
        </w:tc>
        <w:tc>
          <w:tcPr>
            <w:tcW w:w="993" w:type="dxa"/>
            <w:tcBorders>
              <w:top w:val="nil"/>
              <w:left w:val="nil"/>
              <w:bottom w:val="single" w:sz="4" w:space="0" w:color="auto"/>
              <w:right w:val="single" w:sz="4" w:space="0" w:color="auto"/>
            </w:tcBorders>
            <w:shd w:val="clear" w:color="auto" w:fill="auto"/>
            <w:vAlign w:val="center"/>
            <w:hideMark/>
          </w:tcPr>
          <w:p w14:paraId="70C40CA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C26E8C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r>
      <w:tr w:rsidR="006510BC" w:rsidRPr="005C38CC" w14:paraId="069A336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BDCFB9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27AC3C4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592202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701" w:type="dxa"/>
            <w:tcBorders>
              <w:top w:val="nil"/>
              <w:left w:val="nil"/>
              <w:bottom w:val="single" w:sz="4" w:space="0" w:color="auto"/>
              <w:right w:val="single" w:sz="4" w:space="0" w:color="auto"/>
            </w:tcBorders>
            <w:shd w:val="clear" w:color="auto" w:fill="auto"/>
            <w:vAlign w:val="center"/>
            <w:hideMark/>
          </w:tcPr>
          <w:p w14:paraId="21E84B4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34 000 05000</w:t>
            </w:r>
          </w:p>
        </w:tc>
        <w:tc>
          <w:tcPr>
            <w:tcW w:w="993" w:type="dxa"/>
            <w:tcBorders>
              <w:top w:val="nil"/>
              <w:left w:val="nil"/>
              <w:bottom w:val="single" w:sz="4" w:space="0" w:color="auto"/>
              <w:right w:val="single" w:sz="4" w:space="0" w:color="auto"/>
            </w:tcBorders>
            <w:shd w:val="clear" w:color="auto" w:fill="auto"/>
            <w:vAlign w:val="center"/>
            <w:hideMark/>
          </w:tcPr>
          <w:p w14:paraId="679C340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6E85304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r>
      <w:tr w:rsidR="006510BC" w:rsidRPr="005C38CC" w14:paraId="21E7891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4B2591E"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Дорожное хозяйство (дорожные фонды)</w:t>
            </w:r>
          </w:p>
        </w:tc>
        <w:tc>
          <w:tcPr>
            <w:tcW w:w="710" w:type="dxa"/>
            <w:tcBorders>
              <w:top w:val="nil"/>
              <w:left w:val="nil"/>
              <w:bottom w:val="single" w:sz="4" w:space="0" w:color="auto"/>
              <w:right w:val="single" w:sz="4" w:space="0" w:color="auto"/>
            </w:tcBorders>
            <w:shd w:val="clear" w:color="auto" w:fill="auto"/>
            <w:vAlign w:val="center"/>
            <w:hideMark/>
          </w:tcPr>
          <w:p w14:paraId="2911D34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2BE31C8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2CABA7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6613DE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B8FACD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209 172,97526</w:t>
            </w:r>
          </w:p>
        </w:tc>
      </w:tr>
      <w:tr w:rsidR="006510BC" w:rsidRPr="005C38CC" w14:paraId="57E7B69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A839D16"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сфере транспортного и дорожного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362E2B6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2443390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1EE8C2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34 000 00000</w:t>
            </w:r>
          </w:p>
        </w:tc>
        <w:tc>
          <w:tcPr>
            <w:tcW w:w="993" w:type="dxa"/>
            <w:tcBorders>
              <w:top w:val="nil"/>
              <w:left w:val="nil"/>
              <w:bottom w:val="single" w:sz="4" w:space="0" w:color="auto"/>
              <w:right w:val="single" w:sz="4" w:space="0" w:color="auto"/>
            </w:tcBorders>
            <w:shd w:val="clear" w:color="auto" w:fill="auto"/>
            <w:vAlign w:val="center"/>
            <w:hideMark/>
          </w:tcPr>
          <w:p w14:paraId="7783246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D198A9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13 634,10826</w:t>
            </w:r>
          </w:p>
        </w:tc>
      </w:tr>
      <w:tr w:rsidR="006510BC" w:rsidRPr="005C38CC" w14:paraId="1CA5DEE1"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F5403E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710" w:type="dxa"/>
            <w:tcBorders>
              <w:top w:val="nil"/>
              <w:left w:val="nil"/>
              <w:bottom w:val="single" w:sz="4" w:space="0" w:color="auto"/>
              <w:right w:val="single" w:sz="4" w:space="0" w:color="auto"/>
            </w:tcBorders>
            <w:shd w:val="clear" w:color="auto" w:fill="auto"/>
            <w:vAlign w:val="center"/>
            <w:hideMark/>
          </w:tcPr>
          <w:p w14:paraId="0525F72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C885FC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6CF146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9Д100</w:t>
            </w:r>
          </w:p>
        </w:tc>
        <w:tc>
          <w:tcPr>
            <w:tcW w:w="993" w:type="dxa"/>
            <w:tcBorders>
              <w:top w:val="nil"/>
              <w:left w:val="nil"/>
              <w:bottom w:val="single" w:sz="4" w:space="0" w:color="auto"/>
              <w:right w:val="single" w:sz="4" w:space="0" w:color="auto"/>
            </w:tcBorders>
            <w:shd w:val="clear" w:color="auto" w:fill="auto"/>
            <w:vAlign w:val="center"/>
            <w:hideMark/>
          </w:tcPr>
          <w:p w14:paraId="414DCB3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078FD9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13 634,10826</w:t>
            </w:r>
          </w:p>
        </w:tc>
      </w:tr>
      <w:tr w:rsidR="006510BC" w:rsidRPr="005C38CC" w14:paraId="20EFC69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26420B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764841E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D144B6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E9E63A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9Д100</w:t>
            </w:r>
          </w:p>
        </w:tc>
        <w:tc>
          <w:tcPr>
            <w:tcW w:w="993" w:type="dxa"/>
            <w:tcBorders>
              <w:top w:val="nil"/>
              <w:left w:val="nil"/>
              <w:bottom w:val="single" w:sz="4" w:space="0" w:color="auto"/>
              <w:right w:val="single" w:sz="4" w:space="0" w:color="auto"/>
            </w:tcBorders>
            <w:shd w:val="clear" w:color="auto" w:fill="auto"/>
            <w:vAlign w:val="center"/>
            <w:hideMark/>
          </w:tcPr>
          <w:p w14:paraId="3D61A2F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5B6628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13 634,10826</w:t>
            </w:r>
          </w:p>
        </w:tc>
      </w:tr>
      <w:tr w:rsidR="006510BC" w:rsidRPr="005C38CC" w14:paraId="6410D5E3"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9A2630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55BCD02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78ABAF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03287A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43 000 00000</w:t>
            </w:r>
          </w:p>
        </w:tc>
        <w:tc>
          <w:tcPr>
            <w:tcW w:w="993" w:type="dxa"/>
            <w:tcBorders>
              <w:top w:val="nil"/>
              <w:left w:val="nil"/>
              <w:bottom w:val="single" w:sz="4" w:space="0" w:color="auto"/>
              <w:right w:val="single" w:sz="4" w:space="0" w:color="auto"/>
            </w:tcBorders>
            <w:shd w:val="clear" w:color="auto" w:fill="auto"/>
            <w:vAlign w:val="center"/>
            <w:hideMark/>
          </w:tcPr>
          <w:p w14:paraId="1D8B75F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A39BC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191 538,86700</w:t>
            </w:r>
          </w:p>
        </w:tc>
      </w:tr>
      <w:tr w:rsidR="006510BC" w:rsidRPr="005C38CC" w14:paraId="2A2B6915"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4EA5BD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содержание и ремонт автомобильных дорог муниципального значения</w:t>
            </w:r>
          </w:p>
        </w:tc>
        <w:tc>
          <w:tcPr>
            <w:tcW w:w="710" w:type="dxa"/>
            <w:tcBorders>
              <w:top w:val="nil"/>
              <w:left w:val="nil"/>
              <w:bottom w:val="single" w:sz="4" w:space="0" w:color="auto"/>
              <w:right w:val="single" w:sz="4" w:space="0" w:color="auto"/>
            </w:tcBorders>
            <w:shd w:val="clear" w:color="auto" w:fill="auto"/>
            <w:vAlign w:val="center"/>
            <w:hideMark/>
          </w:tcPr>
          <w:p w14:paraId="5DD293B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727A6F8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5E15A53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43 000 12000</w:t>
            </w:r>
          </w:p>
        </w:tc>
        <w:tc>
          <w:tcPr>
            <w:tcW w:w="993" w:type="dxa"/>
            <w:tcBorders>
              <w:top w:val="nil"/>
              <w:left w:val="nil"/>
              <w:bottom w:val="single" w:sz="4" w:space="0" w:color="auto"/>
              <w:right w:val="single" w:sz="4" w:space="0" w:color="auto"/>
            </w:tcBorders>
            <w:shd w:val="clear" w:color="auto" w:fill="auto"/>
            <w:vAlign w:val="center"/>
            <w:hideMark/>
          </w:tcPr>
          <w:p w14:paraId="7F7150D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937BBC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191 538,86700</w:t>
            </w:r>
          </w:p>
        </w:tc>
      </w:tr>
      <w:tr w:rsidR="006510BC" w:rsidRPr="005C38CC" w14:paraId="6A7C2C8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E6B0F6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4C3B259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41E8BD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2E6A8F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43 000 12000</w:t>
            </w:r>
          </w:p>
        </w:tc>
        <w:tc>
          <w:tcPr>
            <w:tcW w:w="993" w:type="dxa"/>
            <w:tcBorders>
              <w:top w:val="nil"/>
              <w:left w:val="nil"/>
              <w:bottom w:val="single" w:sz="4" w:space="0" w:color="auto"/>
              <w:right w:val="single" w:sz="4" w:space="0" w:color="auto"/>
            </w:tcBorders>
            <w:shd w:val="clear" w:color="auto" w:fill="auto"/>
            <w:vAlign w:val="center"/>
            <w:hideMark/>
          </w:tcPr>
          <w:p w14:paraId="15ECF5F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EA5676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191 538,86700</w:t>
            </w:r>
          </w:p>
        </w:tc>
      </w:tr>
      <w:tr w:rsidR="006510BC" w:rsidRPr="005C38CC" w14:paraId="44E70914"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8C663D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2DF1B6B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2CFAF1A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216755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229FFE8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EF4EAF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4 000,00000</w:t>
            </w:r>
          </w:p>
        </w:tc>
      </w:tr>
      <w:tr w:rsidR="006510BC" w:rsidRPr="005C38CC" w14:paraId="55DF89E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E542E2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на проведение ремонта внутриквартальных </w:t>
            </w:r>
            <w:r w:rsidRPr="005C38CC">
              <w:rPr>
                <w:rFonts w:ascii="Times New Roman" w:eastAsia="Times New Roman" w:hAnsi="Times New Roman" w:cs="Times New Roman"/>
                <w:sz w:val="24"/>
                <w:szCs w:val="24"/>
                <w:lang w:eastAsia="ru-RU"/>
              </w:rPr>
              <w:lastRenderedPageBreak/>
              <w:t>проездов</w:t>
            </w:r>
          </w:p>
        </w:tc>
        <w:tc>
          <w:tcPr>
            <w:tcW w:w="710" w:type="dxa"/>
            <w:tcBorders>
              <w:top w:val="nil"/>
              <w:left w:val="nil"/>
              <w:bottom w:val="single" w:sz="4" w:space="0" w:color="auto"/>
              <w:right w:val="single" w:sz="4" w:space="0" w:color="auto"/>
            </w:tcBorders>
            <w:shd w:val="clear" w:color="auto" w:fill="auto"/>
            <w:vAlign w:val="center"/>
            <w:hideMark/>
          </w:tcPr>
          <w:p w14:paraId="2E7AE7C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04</w:t>
            </w:r>
          </w:p>
        </w:tc>
        <w:tc>
          <w:tcPr>
            <w:tcW w:w="709" w:type="dxa"/>
            <w:tcBorders>
              <w:top w:val="nil"/>
              <w:left w:val="nil"/>
              <w:bottom w:val="single" w:sz="4" w:space="0" w:color="auto"/>
              <w:right w:val="single" w:sz="4" w:space="0" w:color="auto"/>
            </w:tcBorders>
            <w:shd w:val="clear" w:color="auto" w:fill="auto"/>
            <w:vAlign w:val="center"/>
            <w:hideMark/>
          </w:tcPr>
          <w:p w14:paraId="3C1BA3A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B62F58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44 000 04000</w:t>
            </w:r>
          </w:p>
        </w:tc>
        <w:tc>
          <w:tcPr>
            <w:tcW w:w="993" w:type="dxa"/>
            <w:tcBorders>
              <w:top w:val="nil"/>
              <w:left w:val="nil"/>
              <w:bottom w:val="single" w:sz="4" w:space="0" w:color="auto"/>
              <w:right w:val="single" w:sz="4" w:space="0" w:color="auto"/>
            </w:tcBorders>
            <w:shd w:val="clear" w:color="auto" w:fill="auto"/>
            <w:vAlign w:val="center"/>
            <w:hideMark/>
          </w:tcPr>
          <w:p w14:paraId="6E71C8B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E2D95F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4 000,00000</w:t>
            </w:r>
          </w:p>
        </w:tc>
      </w:tr>
      <w:tr w:rsidR="006510BC" w:rsidRPr="005C38CC" w14:paraId="454F59B9"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BBB882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463942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B36FDA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67AE8C1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44 000 04000</w:t>
            </w:r>
          </w:p>
        </w:tc>
        <w:tc>
          <w:tcPr>
            <w:tcW w:w="993" w:type="dxa"/>
            <w:tcBorders>
              <w:top w:val="nil"/>
              <w:left w:val="nil"/>
              <w:bottom w:val="single" w:sz="4" w:space="0" w:color="auto"/>
              <w:right w:val="single" w:sz="4" w:space="0" w:color="auto"/>
            </w:tcBorders>
            <w:shd w:val="clear" w:color="auto" w:fill="auto"/>
            <w:vAlign w:val="center"/>
            <w:hideMark/>
          </w:tcPr>
          <w:p w14:paraId="2E41620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1D5AF40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4 000,00000</w:t>
            </w:r>
          </w:p>
        </w:tc>
      </w:tr>
      <w:tr w:rsidR="006B5C23" w:rsidRPr="005C38CC" w14:paraId="1847441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031F11E" w14:textId="77777777" w:rsidR="006B5C23" w:rsidRPr="005C38CC" w:rsidRDefault="006B5C23"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ЖИЛИЩНО-КОММУНАЛЬНОЕ ХОЗЯЙСТВО</w:t>
            </w:r>
          </w:p>
        </w:tc>
        <w:tc>
          <w:tcPr>
            <w:tcW w:w="710" w:type="dxa"/>
            <w:tcBorders>
              <w:top w:val="nil"/>
              <w:left w:val="nil"/>
              <w:bottom w:val="single" w:sz="4" w:space="0" w:color="auto"/>
              <w:right w:val="single" w:sz="4" w:space="0" w:color="auto"/>
            </w:tcBorders>
            <w:shd w:val="clear" w:color="auto" w:fill="auto"/>
            <w:vAlign w:val="center"/>
            <w:hideMark/>
          </w:tcPr>
          <w:p w14:paraId="66FBB661" w14:textId="77777777" w:rsidR="006B5C23" w:rsidRPr="005C38CC" w:rsidRDefault="006B5C23"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190A710" w14:textId="77777777" w:rsidR="006B5C23" w:rsidRPr="005C38CC" w:rsidRDefault="006B5C23"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5660C60" w14:textId="77777777" w:rsidR="006B5C23" w:rsidRPr="005C38CC" w:rsidRDefault="006B5C23"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6F56025" w14:textId="77777777" w:rsidR="006B5C23" w:rsidRPr="005C38CC" w:rsidRDefault="006B5C23"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E7637CA" w14:textId="2BD954F0" w:rsidR="006B5C23" w:rsidRPr="006B5C23" w:rsidRDefault="006B5C23" w:rsidP="006510BC">
            <w:pPr>
              <w:spacing w:after="0" w:line="240" w:lineRule="auto"/>
              <w:jc w:val="center"/>
              <w:rPr>
                <w:rFonts w:ascii="Times New Roman" w:eastAsia="Times New Roman" w:hAnsi="Times New Roman" w:cs="Times New Roman"/>
                <w:b/>
                <w:bCs/>
                <w:sz w:val="24"/>
                <w:szCs w:val="24"/>
                <w:lang w:eastAsia="ru-RU"/>
              </w:rPr>
            </w:pPr>
            <w:r w:rsidRPr="006B5C23">
              <w:rPr>
                <w:rFonts w:ascii="Times New Roman" w:hAnsi="Times New Roman" w:cs="Times New Roman"/>
                <w:b/>
                <w:bCs/>
                <w:sz w:val="24"/>
                <w:szCs w:val="24"/>
              </w:rPr>
              <w:t>348 431,26820</w:t>
            </w:r>
          </w:p>
        </w:tc>
      </w:tr>
      <w:tr w:rsidR="006B5C23" w:rsidRPr="005C38CC" w14:paraId="66337231"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10CA617"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Жилищное хозяйство</w:t>
            </w:r>
          </w:p>
        </w:tc>
        <w:tc>
          <w:tcPr>
            <w:tcW w:w="710" w:type="dxa"/>
            <w:tcBorders>
              <w:top w:val="nil"/>
              <w:left w:val="nil"/>
              <w:bottom w:val="single" w:sz="4" w:space="0" w:color="auto"/>
              <w:right w:val="single" w:sz="4" w:space="0" w:color="auto"/>
            </w:tcBorders>
            <w:shd w:val="clear" w:color="auto" w:fill="auto"/>
            <w:vAlign w:val="center"/>
            <w:hideMark/>
          </w:tcPr>
          <w:p w14:paraId="5D4C7182"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8AB680F"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2C3F8F7" w14:textId="77777777" w:rsidR="006B5C23" w:rsidRPr="005C38CC" w:rsidRDefault="006B5C23"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332FCAF" w14:textId="77777777" w:rsidR="006B5C23" w:rsidRPr="005C38CC" w:rsidRDefault="006B5C23"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614C76E" w14:textId="44D33D9B"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11 645,27400</w:t>
            </w:r>
          </w:p>
        </w:tc>
      </w:tr>
      <w:tr w:rsidR="006B5C23" w:rsidRPr="005C38CC" w14:paraId="06357B0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EB0BA95"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3CF2DED7"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C5BA97C"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381C98B"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551DCEFC"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39A6C31" w14:textId="545FBD16"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11 645,27400</w:t>
            </w:r>
          </w:p>
        </w:tc>
      </w:tr>
      <w:tr w:rsidR="006B5C23" w:rsidRPr="005C38CC" w14:paraId="6B1DB118"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CBE871A"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710" w:type="dxa"/>
            <w:tcBorders>
              <w:top w:val="nil"/>
              <w:left w:val="nil"/>
              <w:bottom w:val="single" w:sz="4" w:space="0" w:color="auto"/>
              <w:right w:val="single" w:sz="4" w:space="0" w:color="auto"/>
            </w:tcBorders>
            <w:shd w:val="clear" w:color="auto" w:fill="auto"/>
            <w:vAlign w:val="center"/>
            <w:hideMark/>
          </w:tcPr>
          <w:p w14:paraId="4451C111"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F68941A"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A0664A4"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44 000 20930</w:t>
            </w:r>
          </w:p>
        </w:tc>
        <w:tc>
          <w:tcPr>
            <w:tcW w:w="993" w:type="dxa"/>
            <w:tcBorders>
              <w:top w:val="nil"/>
              <w:left w:val="nil"/>
              <w:bottom w:val="single" w:sz="4" w:space="0" w:color="auto"/>
              <w:right w:val="single" w:sz="4" w:space="0" w:color="auto"/>
            </w:tcBorders>
            <w:shd w:val="clear" w:color="auto" w:fill="auto"/>
            <w:vAlign w:val="center"/>
            <w:hideMark/>
          </w:tcPr>
          <w:p w14:paraId="224FAE16" w14:textId="77777777" w:rsidR="006B5C23" w:rsidRPr="005C38CC" w:rsidRDefault="006B5C23"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5D658E8" w14:textId="476D4558"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11 645,27400</w:t>
            </w:r>
          </w:p>
        </w:tc>
      </w:tr>
      <w:tr w:rsidR="006B5C23" w:rsidRPr="005C38CC" w14:paraId="632962D6"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D1FC660"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70A36D9"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DE72B46"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87413CB"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44 000 20930</w:t>
            </w:r>
          </w:p>
        </w:tc>
        <w:tc>
          <w:tcPr>
            <w:tcW w:w="993" w:type="dxa"/>
            <w:tcBorders>
              <w:top w:val="nil"/>
              <w:left w:val="nil"/>
              <w:bottom w:val="single" w:sz="4" w:space="0" w:color="auto"/>
              <w:right w:val="single" w:sz="4" w:space="0" w:color="auto"/>
            </w:tcBorders>
            <w:shd w:val="clear" w:color="auto" w:fill="auto"/>
            <w:vAlign w:val="center"/>
            <w:hideMark/>
          </w:tcPr>
          <w:p w14:paraId="682813C8"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48BD2F8" w14:textId="0A68E342"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11 645,27400</w:t>
            </w:r>
          </w:p>
        </w:tc>
      </w:tr>
      <w:tr w:rsidR="006B5C23" w:rsidRPr="005C38CC" w14:paraId="47F5C88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5C1976A"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Благоустройство</w:t>
            </w:r>
          </w:p>
        </w:tc>
        <w:tc>
          <w:tcPr>
            <w:tcW w:w="710" w:type="dxa"/>
            <w:tcBorders>
              <w:top w:val="nil"/>
              <w:left w:val="nil"/>
              <w:bottom w:val="single" w:sz="4" w:space="0" w:color="auto"/>
              <w:right w:val="single" w:sz="4" w:space="0" w:color="auto"/>
            </w:tcBorders>
            <w:shd w:val="clear" w:color="auto" w:fill="auto"/>
            <w:vAlign w:val="center"/>
            <w:hideMark/>
          </w:tcPr>
          <w:p w14:paraId="2EDA9806"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306E1D8"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0A12CFC6"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0EB98A2B"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EF63FAD" w14:textId="451E9047"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220 637,75020</w:t>
            </w:r>
          </w:p>
        </w:tc>
      </w:tr>
      <w:tr w:rsidR="006B5C23" w:rsidRPr="005C38CC" w14:paraId="60C65543"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B1BE167"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37A302E3"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3B28979"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350939D"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43 000 00000</w:t>
            </w:r>
          </w:p>
        </w:tc>
        <w:tc>
          <w:tcPr>
            <w:tcW w:w="993" w:type="dxa"/>
            <w:tcBorders>
              <w:top w:val="nil"/>
              <w:left w:val="nil"/>
              <w:bottom w:val="single" w:sz="4" w:space="0" w:color="auto"/>
              <w:right w:val="single" w:sz="4" w:space="0" w:color="auto"/>
            </w:tcBorders>
            <w:shd w:val="clear" w:color="auto" w:fill="auto"/>
            <w:vAlign w:val="center"/>
            <w:hideMark/>
          </w:tcPr>
          <w:p w14:paraId="753BD1C3"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2EB1D0E" w14:textId="369B79BA"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120 637,75020</w:t>
            </w:r>
          </w:p>
        </w:tc>
      </w:tr>
      <w:tr w:rsidR="006B5C23" w:rsidRPr="005C38CC" w14:paraId="2A5DEE8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3C1C781"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благоустройство городов, сел, поселков</w:t>
            </w:r>
          </w:p>
        </w:tc>
        <w:tc>
          <w:tcPr>
            <w:tcW w:w="710" w:type="dxa"/>
            <w:tcBorders>
              <w:top w:val="nil"/>
              <w:left w:val="nil"/>
              <w:bottom w:val="single" w:sz="4" w:space="0" w:color="auto"/>
              <w:right w:val="single" w:sz="4" w:space="0" w:color="auto"/>
            </w:tcBorders>
            <w:shd w:val="clear" w:color="auto" w:fill="auto"/>
            <w:vAlign w:val="center"/>
            <w:hideMark/>
          </w:tcPr>
          <w:p w14:paraId="2C0F6360"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564269A"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E29BBC9"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43 000 09000</w:t>
            </w:r>
          </w:p>
        </w:tc>
        <w:tc>
          <w:tcPr>
            <w:tcW w:w="993" w:type="dxa"/>
            <w:tcBorders>
              <w:top w:val="nil"/>
              <w:left w:val="nil"/>
              <w:bottom w:val="single" w:sz="4" w:space="0" w:color="auto"/>
              <w:right w:val="single" w:sz="4" w:space="0" w:color="auto"/>
            </w:tcBorders>
            <w:shd w:val="clear" w:color="auto" w:fill="auto"/>
            <w:vAlign w:val="center"/>
            <w:hideMark/>
          </w:tcPr>
          <w:p w14:paraId="3215DFB1"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C3362B2" w14:textId="750C7512"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50 287,75020</w:t>
            </w:r>
          </w:p>
        </w:tc>
      </w:tr>
      <w:tr w:rsidR="006B5C23" w:rsidRPr="005C38CC" w14:paraId="37591B4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0947CCB"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0B846A17"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1E6AEDF"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39CF9BE5"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43 000 09000</w:t>
            </w:r>
          </w:p>
        </w:tc>
        <w:tc>
          <w:tcPr>
            <w:tcW w:w="993" w:type="dxa"/>
            <w:tcBorders>
              <w:top w:val="nil"/>
              <w:left w:val="nil"/>
              <w:bottom w:val="single" w:sz="4" w:space="0" w:color="auto"/>
              <w:right w:val="single" w:sz="4" w:space="0" w:color="auto"/>
            </w:tcBorders>
            <w:shd w:val="clear" w:color="auto" w:fill="auto"/>
            <w:vAlign w:val="center"/>
            <w:hideMark/>
          </w:tcPr>
          <w:p w14:paraId="6C9C75D5"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9615DD2" w14:textId="26F662D8"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50 287,75020</w:t>
            </w:r>
          </w:p>
        </w:tc>
      </w:tr>
      <w:tr w:rsidR="006B5C23" w:rsidRPr="005C38CC" w14:paraId="59DEC75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0785266"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обеспечение деятельности муниципальных учреждений в сфере погребения и похоронного дела</w:t>
            </w:r>
          </w:p>
        </w:tc>
        <w:tc>
          <w:tcPr>
            <w:tcW w:w="710" w:type="dxa"/>
            <w:tcBorders>
              <w:top w:val="nil"/>
              <w:left w:val="nil"/>
              <w:bottom w:val="single" w:sz="4" w:space="0" w:color="auto"/>
              <w:right w:val="single" w:sz="4" w:space="0" w:color="auto"/>
            </w:tcBorders>
            <w:shd w:val="clear" w:color="auto" w:fill="auto"/>
            <w:vAlign w:val="center"/>
            <w:hideMark/>
          </w:tcPr>
          <w:p w14:paraId="52FE0A91"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6E82BB9"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3E24A3F"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43 000 09100</w:t>
            </w:r>
          </w:p>
        </w:tc>
        <w:tc>
          <w:tcPr>
            <w:tcW w:w="993" w:type="dxa"/>
            <w:tcBorders>
              <w:top w:val="nil"/>
              <w:left w:val="nil"/>
              <w:bottom w:val="single" w:sz="4" w:space="0" w:color="auto"/>
              <w:right w:val="single" w:sz="4" w:space="0" w:color="auto"/>
            </w:tcBorders>
            <w:shd w:val="clear" w:color="auto" w:fill="auto"/>
            <w:vAlign w:val="center"/>
            <w:hideMark/>
          </w:tcPr>
          <w:p w14:paraId="5B473E42"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72C4EFB" w14:textId="48E89D4F"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3 010,00000</w:t>
            </w:r>
          </w:p>
        </w:tc>
      </w:tr>
      <w:tr w:rsidR="006B5C23" w:rsidRPr="005C38CC" w14:paraId="191AECA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291BAAE"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3BB384E5"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0FE1D4E"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5FB72A8D"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43 000 09100</w:t>
            </w:r>
          </w:p>
        </w:tc>
        <w:tc>
          <w:tcPr>
            <w:tcW w:w="993" w:type="dxa"/>
            <w:tcBorders>
              <w:top w:val="nil"/>
              <w:left w:val="nil"/>
              <w:bottom w:val="single" w:sz="4" w:space="0" w:color="auto"/>
              <w:right w:val="single" w:sz="4" w:space="0" w:color="auto"/>
            </w:tcBorders>
            <w:shd w:val="clear" w:color="auto" w:fill="auto"/>
            <w:vAlign w:val="center"/>
            <w:hideMark/>
          </w:tcPr>
          <w:p w14:paraId="10E84EBF"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B21C1F7" w14:textId="38C60BD3"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3 010,00000</w:t>
            </w:r>
          </w:p>
        </w:tc>
      </w:tr>
      <w:tr w:rsidR="006B5C23" w:rsidRPr="005C38CC" w14:paraId="5E1625A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8F4DCC4"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710" w:type="dxa"/>
            <w:tcBorders>
              <w:top w:val="nil"/>
              <w:left w:val="nil"/>
              <w:bottom w:val="single" w:sz="4" w:space="0" w:color="auto"/>
              <w:right w:val="single" w:sz="4" w:space="0" w:color="auto"/>
            </w:tcBorders>
            <w:shd w:val="clear" w:color="auto" w:fill="auto"/>
            <w:vAlign w:val="center"/>
            <w:hideMark/>
          </w:tcPr>
          <w:p w14:paraId="24C623D8"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059EABC"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48F2342"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43 000 10000</w:t>
            </w:r>
          </w:p>
        </w:tc>
        <w:tc>
          <w:tcPr>
            <w:tcW w:w="993" w:type="dxa"/>
            <w:tcBorders>
              <w:top w:val="nil"/>
              <w:left w:val="nil"/>
              <w:bottom w:val="single" w:sz="4" w:space="0" w:color="auto"/>
              <w:right w:val="single" w:sz="4" w:space="0" w:color="auto"/>
            </w:tcBorders>
            <w:shd w:val="clear" w:color="auto" w:fill="auto"/>
            <w:vAlign w:val="center"/>
            <w:hideMark/>
          </w:tcPr>
          <w:p w14:paraId="32488992"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3D283C7" w14:textId="1355E735"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50 700,00000</w:t>
            </w:r>
          </w:p>
        </w:tc>
      </w:tr>
      <w:tr w:rsidR="006B5C23" w:rsidRPr="005C38CC" w14:paraId="386AB66B"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2B093DA"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B24CD8B"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DEDFB93"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5DD92B70"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43 000 10000</w:t>
            </w:r>
          </w:p>
        </w:tc>
        <w:tc>
          <w:tcPr>
            <w:tcW w:w="993" w:type="dxa"/>
            <w:tcBorders>
              <w:top w:val="nil"/>
              <w:left w:val="nil"/>
              <w:bottom w:val="single" w:sz="4" w:space="0" w:color="auto"/>
              <w:right w:val="single" w:sz="4" w:space="0" w:color="auto"/>
            </w:tcBorders>
            <w:shd w:val="clear" w:color="auto" w:fill="auto"/>
            <w:vAlign w:val="center"/>
            <w:hideMark/>
          </w:tcPr>
          <w:p w14:paraId="6F645D3F"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85A39DC" w14:textId="74D58C6A"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50 700,00000</w:t>
            </w:r>
          </w:p>
        </w:tc>
      </w:tr>
      <w:tr w:rsidR="006B5C23" w:rsidRPr="005C38CC" w14:paraId="6EF14EC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0E4E655"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ремонт и содержание линий наружного освещения</w:t>
            </w:r>
          </w:p>
        </w:tc>
        <w:tc>
          <w:tcPr>
            <w:tcW w:w="710" w:type="dxa"/>
            <w:tcBorders>
              <w:top w:val="nil"/>
              <w:left w:val="nil"/>
              <w:bottom w:val="single" w:sz="4" w:space="0" w:color="auto"/>
              <w:right w:val="single" w:sz="4" w:space="0" w:color="auto"/>
            </w:tcBorders>
            <w:shd w:val="clear" w:color="auto" w:fill="auto"/>
            <w:vAlign w:val="center"/>
            <w:hideMark/>
          </w:tcPr>
          <w:p w14:paraId="18654551"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020E043"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084827C9"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43 000 11000</w:t>
            </w:r>
          </w:p>
        </w:tc>
        <w:tc>
          <w:tcPr>
            <w:tcW w:w="993" w:type="dxa"/>
            <w:tcBorders>
              <w:top w:val="nil"/>
              <w:left w:val="nil"/>
              <w:bottom w:val="single" w:sz="4" w:space="0" w:color="auto"/>
              <w:right w:val="single" w:sz="4" w:space="0" w:color="auto"/>
            </w:tcBorders>
            <w:shd w:val="clear" w:color="auto" w:fill="auto"/>
            <w:vAlign w:val="center"/>
            <w:hideMark/>
          </w:tcPr>
          <w:p w14:paraId="532AFB66"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2FB54CF" w14:textId="134DBF7E"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16 640,00000</w:t>
            </w:r>
          </w:p>
        </w:tc>
      </w:tr>
      <w:tr w:rsidR="006B5C23" w:rsidRPr="005C38CC" w14:paraId="65C501F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A692B39"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FAC033E"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505640D"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ADC0A3C"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43 000 11000</w:t>
            </w:r>
          </w:p>
        </w:tc>
        <w:tc>
          <w:tcPr>
            <w:tcW w:w="993" w:type="dxa"/>
            <w:tcBorders>
              <w:top w:val="nil"/>
              <w:left w:val="nil"/>
              <w:bottom w:val="single" w:sz="4" w:space="0" w:color="auto"/>
              <w:right w:val="single" w:sz="4" w:space="0" w:color="auto"/>
            </w:tcBorders>
            <w:shd w:val="clear" w:color="auto" w:fill="auto"/>
            <w:vAlign w:val="center"/>
            <w:hideMark/>
          </w:tcPr>
          <w:p w14:paraId="56816C86"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E2D2A85" w14:textId="354E1A54"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16 640,00000</w:t>
            </w:r>
          </w:p>
        </w:tc>
      </w:tr>
      <w:tr w:rsidR="006B5C23" w:rsidRPr="005C38CC" w14:paraId="078FBA13"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1EA204D"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1DE5F833"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A6F8848"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3CBFE22"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03E13F3D"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343B550" w14:textId="20AB0F32"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100 000,00000</w:t>
            </w:r>
          </w:p>
        </w:tc>
      </w:tr>
      <w:tr w:rsidR="006B5C23" w:rsidRPr="005C38CC" w14:paraId="6C3DB8B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FE20FB2"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Реализация программ формирования современной городской среды</w:t>
            </w:r>
          </w:p>
        </w:tc>
        <w:tc>
          <w:tcPr>
            <w:tcW w:w="710" w:type="dxa"/>
            <w:tcBorders>
              <w:top w:val="nil"/>
              <w:left w:val="nil"/>
              <w:bottom w:val="single" w:sz="4" w:space="0" w:color="auto"/>
              <w:right w:val="single" w:sz="4" w:space="0" w:color="auto"/>
            </w:tcBorders>
            <w:shd w:val="clear" w:color="auto" w:fill="auto"/>
            <w:vAlign w:val="center"/>
            <w:hideMark/>
          </w:tcPr>
          <w:p w14:paraId="0E80DA43"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041F178"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CD933C0"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0И4 55550</w:t>
            </w:r>
          </w:p>
        </w:tc>
        <w:tc>
          <w:tcPr>
            <w:tcW w:w="993" w:type="dxa"/>
            <w:tcBorders>
              <w:top w:val="nil"/>
              <w:left w:val="nil"/>
              <w:bottom w:val="single" w:sz="4" w:space="0" w:color="auto"/>
              <w:right w:val="single" w:sz="4" w:space="0" w:color="auto"/>
            </w:tcBorders>
            <w:shd w:val="clear" w:color="auto" w:fill="auto"/>
            <w:vAlign w:val="center"/>
            <w:hideMark/>
          </w:tcPr>
          <w:p w14:paraId="33A33E92"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8A42575" w14:textId="11DB1C7C"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100 000,00000</w:t>
            </w:r>
          </w:p>
        </w:tc>
      </w:tr>
      <w:tr w:rsidR="006B5C23" w:rsidRPr="005C38CC" w14:paraId="332D6C9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6E5368E" w14:textId="77777777" w:rsidR="006B5C23" w:rsidRPr="005C38CC" w:rsidRDefault="006B5C23"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26A9DDB"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F36C434"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73120370"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0И4 55550</w:t>
            </w:r>
          </w:p>
        </w:tc>
        <w:tc>
          <w:tcPr>
            <w:tcW w:w="993" w:type="dxa"/>
            <w:tcBorders>
              <w:top w:val="nil"/>
              <w:left w:val="nil"/>
              <w:bottom w:val="single" w:sz="4" w:space="0" w:color="auto"/>
              <w:right w:val="single" w:sz="4" w:space="0" w:color="auto"/>
            </w:tcBorders>
            <w:shd w:val="clear" w:color="auto" w:fill="auto"/>
            <w:vAlign w:val="center"/>
            <w:hideMark/>
          </w:tcPr>
          <w:p w14:paraId="151AC5F8" w14:textId="77777777" w:rsidR="006B5C23" w:rsidRPr="005C38CC" w:rsidRDefault="006B5C23"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F296C52" w14:textId="4AC2BDBC" w:rsidR="006B5C23" w:rsidRPr="006B5C23" w:rsidRDefault="006B5C23" w:rsidP="006510BC">
            <w:pPr>
              <w:spacing w:after="0" w:line="240" w:lineRule="auto"/>
              <w:jc w:val="center"/>
              <w:rPr>
                <w:rFonts w:ascii="Times New Roman" w:eastAsia="Times New Roman" w:hAnsi="Times New Roman" w:cs="Times New Roman"/>
                <w:sz w:val="24"/>
                <w:szCs w:val="24"/>
                <w:lang w:eastAsia="ru-RU"/>
              </w:rPr>
            </w:pPr>
            <w:r w:rsidRPr="006B5C23">
              <w:rPr>
                <w:rFonts w:ascii="Times New Roman" w:hAnsi="Times New Roman" w:cs="Times New Roman"/>
                <w:sz w:val="24"/>
                <w:szCs w:val="24"/>
              </w:rPr>
              <w:t>100 000,00000</w:t>
            </w:r>
          </w:p>
        </w:tc>
      </w:tr>
      <w:tr w:rsidR="006510BC" w:rsidRPr="005C38CC" w14:paraId="60439BC6"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0ABBEC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вопросы в области жилищно – 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07C30E5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10B14D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012AB2F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E20EFD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09F09B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116 148,24400</w:t>
            </w:r>
          </w:p>
        </w:tc>
      </w:tr>
      <w:tr w:rsidR="006510BC" w:rsidRPr="005C38CC" w14:paraId="5217B62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CBBD7EB"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6D5715C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0EC6BF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48F6740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31CE7BE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973FF5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112 104,31100</w:t>
            </w:r>
          </w:p>
        </w:tc>
      </w:tr>
      <w:tr w:rsidR="006510BC" w:rsidRPr="005C38CC" w14:paraId="195CAAC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2B4A2B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16D2C2B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E857CF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5218D5D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1DCF9FF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137EBC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112 104,31100</w:t>
            </w:r>
          </w:p>
        </w:tc>
      </w:tr>
      <w:tr w:rsidR="006510BC" w:rsidRPr="005C38CC" w14:paraId="1742EA16"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3104F57"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73C0752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95C1E8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1E0B2EE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E1421C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556177E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98 550,81900</w:t>
            </w:r>
          </w:p>
        </w:tc>
      </w:tr>
      <w:tr w:rsidR="006510BC" w:rsidRPr="005C38CC" w14:paraId="42E954D0"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D1B14C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2F9C8E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39D03E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09AAD74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7A10D6D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30FDEF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12 701,49200</w:t>
            </w:r>
          </w:p>
        </w:tc>
      </w:tr>
      <w:tr w:rsidR="006510BC" w:rsidRPr="005C38CC" w14:paraId="19DD96BA"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C679A7D"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7D9E689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11FC8D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7B67D0E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58C69CC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5679CDE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852,00000</w:t>
            </w:r>
          </w:p>
        </w:tc>
      </w:tr>
      <w:tr w:rsidR="006510BC" w:rsidRPr="005C38CC" w14:paraId="0EFCFBF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4EC15B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5009030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4C5708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257A5D6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43 000 00000</w:t>
            </w:r>
          </w:p>
        </w:tc>
        <w:tc>
          <w:tcPr>
            <w:tcW w:w="993" w:type="dxa"/>
            <w:tcBorders>
              <w:top w:val="nil"/>
              <w:left w:val="nil"/>
              <w:bottom w:val="single" w:sz="4" w:space="0" w:color="auto"/>
              <w:right w:val="single" w:sz="4" w:space="0" w:color="auto"/>
            </w:tcBorders>
            <w:shd w:val="clear" w:color="auto" w:fill="auto"/>
            <w:vAlign w:val="center"/>
            <w:hideMark/>
          </w:tcPr>
          <w:p w14:paraId="625E365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358C15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r>
      <w:tr w:rsidR="006510BC" w:rsidRPr="005C38CC" w14:paraId="2F57D5F1"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A5C28A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обеспечение функционирования водопроводно-канализационного хозяйства</w:t>
            </w:r>
          </w:p>
        </w:tc>
        <w:tc>
          <w:tcPr>
            <w:tcW w:w="710" w:type="dxa"/>
            <w:tcBorders>
              <w:top w:val="nil"/>
              <w:left w:val="nil"/>
              <w:bottom w:val="single" w:sz="4" w:space="0" w:color="auto"/>
              <w:right w:val="single" w:sz="4" w:space="0" w:color="auto"/>
            </w:tcBorders>
            <w:shd w:val="clear" w:color="auto" w:fill="auto"/>
            <w:vAlign w:val="center"/>
            <w:hideMark/>
          </w:tcPr>
          <w:p w14:paraId="5C8F446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F414D0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07343B2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43 000 08000</w:t>
            </w:r>
          </w:p>
        </w:tc>
        <w:tc>
          <w:tcPr>
            <w:tcW w:w="993" w:type="dxa"/>
            <w:tcBorders>
              <w:top w:val="nil"/>
              <w:left w:val="nil"/>
              <w:bottom w:val="single" w:sz="4" w:space="0" w:color="auto"/>
              <w:right w:val="single" w:sz="4" w:space="0" w:color="auto"/>
            </w:tcBorders>
            <w:shd w:val="clear" w:color="auto" w:fill="auto"/>
            <w:vAlign w:val="center"/>
            <w:hideMark/>
          </w:tcPr>
          <w:p w14:paraId="79CD9FD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0797A5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r>
      <w:tr w:rsidR="006510BC" w:rsidRPr="005C38CC" w14:paraId="2DBE9F0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7B7531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2EFAAF2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21F692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6A11D72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43 000 08000</w:t>
            </w:r>
          </w:p>
        </w:tc>
        <w:tc>
          <w:tcPr>
            <w:tcW w:w="993" w:type="dxa"/>
            <w:tcBorders>
              <w:top w:val="nil"/>
              <w:left w:val="nil"/>
              <w:bottom w:val="single" w:sz="4" w:space="0" w:color="auto"/>
              <w:right w:val="single" w:sz="4" w:space="0" w:color="auto"/>
            </w:tcBorders>
            <w:shd w:val="clear" w:color="auto" w:fill="auto"/>
            <w:vAlign w:val="center"/>
            <w:hideMark/>
          </w:tcPr>
          <w:p w14:paraId="4977F92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1A9DAB3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r>
      <w:tr w:rsidR="006510BC" w:rsidRPr="005C38CC" w14:paraId="32A4F28A"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4E8541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tcBorders>
              <w:top w:val="nil"/>
              <w:left w:val="nil"/>
              <w:bottom w:val="single" w:sz="4" w:space="0" w:color="auto"/>
              <w:right w:val="single" w:sz="4" w:space="0" w:color="auto"/>
            </w:tcBorders>
            <w:shd w:val="clear" w:color="auto" w:fill="auto"/>
            <w:vAlign w:val="center"/>
            <w:hideMark/>
          </w:tcPr>
          <w:p w14:paraId="5FEDFFA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87627C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77DFC86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993" w:type="dxa"/>
            <w:tcBorders>
              <w:top w:val="nil"/>
              <w:left w:val="nil"/>
              <w:bottom w:val="single" w:sz="4" w:space="0" w:color="auto"/>
              <w:right w:val="single" w:sz="4" w:space="0" w:color="auto"/>
            </w:tcBorders>
            <w:shd w:val="clear" w:color="auto" w:fill="auto"/>
            <w:vAlign w:val="center"/>
            <w:hideMark/>
          </w:tcPr>
          <w:p w14:paraId="5F18784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8CB19A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2 549,00000</w:t>
            </w:r>
          </w:p>
        </w:tc>
      </w:tr>
      <w:tr w:rsidR="006510BC" w:rsidRPr="005C38CC" w14:paraId="56EE93E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CF9792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на проведение других работ (проведение расчетов за ранее выполненные работы, изготовление и </w:t>
            </w:r>
            <w:proofErr w:type="gramStart"/>
            <w:r w:rsidRPr="005C38CC">
              <w:rPr>
                <w:rFonts w:ascii="Times New Roman" w:eastAsia="Times New Roman" w:hAnsi="Times New Roman" w:cs="Times New Roman"/>
                <w:sz w:val="24"/>
                <w:szCs w:val="24"/>
                <w:lang w:eastAsia="ru-RU"/>
              </w:rPr>
              <w:t>экспертиза проектно-сметной документации</w:t>
            </w:r>
            <w:proofErr w:type="gramEnd"/>
            <w:r w:rsidRPr="005C38CC">
              <w:rPr>
                <w:rFonts w:ascii="Times New Roman" w:eastAsia="Times New Roman" w:hAnsi="Times New Roman" w:cs="Times New Roman"/>
                <w:sz w:val="24"/>
                <w:szCs w:val="24"/>
                <w:lang w:eastAsia="ru-RU"/>
              </w:rPr>
              <w:t xml:space="preserve"> и другие работы)</w:t>
            </w:r>
          </w:p>
        </w:tc>
        <w:tc>
          <w:tcPr>
            <w:tcW w:w="710" w:type="dxa"/>
            <w:tcBorders>
              <w:top w:val="nil"/>
              <w:left w:val="nil"/>
              <w:bottom w:val="single" w:sz="4" w:space="0" w:color="auto"/>
              <w:right w:val="single" w:sz="4" w:space="0" w:color="auto"/>
            </w:tcBorders>
            <w:shd w:val="clear" w:color="auto" w:fill="auto"/>
            <w:vAlign w:val="center"/>
            <w:hideMark/>
          </w:tcPr>
          <w:p w14:paraId="09AA22B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F0293E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00F010E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44 000 05000</w:t>
            </w:r>
          </w:p>
        </w:tc>
        <w:tc>
          <w:tcPr>
            <w:tcW w:w="993" w:type="dxa"/>
            <w:tcBorders>
              <w:top w:val="nil"/>
              <w:left w:val="nil"/>
              <w:bottom w:val="single" w:sz="4" w:space="0" w:color="auto"/>
              <w:right w:val="single" w:sz="4" w:space="0" w:color="auto"/>
            </w:tcBorders>
            <w:shd w:val="clear" w:color="auto" w:fill="auto"/>
            <w:vAlign w:val="center"/>
            <w:hideMark/>
          </w:tcPr>
          <w:p w14:paraId="14C64D6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6946B8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2 549,00000</w:t>
            </w:r>
          </w:p>
        </w:tc>
      </w:tr>
      <w:tr w:rsidR="006510BC" w:rsidRPr="005C38CC" w14:paraId="162E0BC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9AC729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07B534D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DBA07F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74D01DA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44 000 05000</w:t>
            </w:r>
          </w:p>
        </w:tc>
        <w:tc>
          <w:tcPr>
            <w:tcW w:w="993" w:type="dxa"/>
            <w:tcBorders>
              <w:top w:val="nil"/>
              <w:left w:val="nil"/>
              <w:bottom w:val="single" w:sz="4" w:space="0" w:color="auto"/>
              <w:right w:val="single" w:sz="4" w:space="0" w:color="auto"/>
            </w:tcBorders>
            <w:shd w:val="clear" w:color="auto" w:fill="auto"/>
            <w:vAlign w:val="center"/>
            <w:hideMark/>
          </w:tcPr>
          <w:p w14:paraId="6F0DFC0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68ACED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2 549,00000</w:t>
            </w:r>
          </w:p>
        </w:tc>
      </w:tr>
      <w:tr w:rsidR="006510BC" w:rsidRPr="005C38CC" w14:paraId="3F2D9AD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F8602C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не отнесенные к основным группам</w:t>
            </w:r>
          </w:p>
        </w:tc>
        <w:tc>
          <w:tcPr>
            <w:tcW w:w="710" w:type="dxa"/>
            <w:tcBorders>
              <w:top w:val="nil"/>
              <w:left w:val="nil"/>
              <w:bottom w:val="single" w:sz="4" w:space="0" w:color="auto"/>
              <w:right w:val="single" w:sz="4" w:space="0" w:color="auto"/>
            </w:tcBorders>
            <w:shd w:val="clear" w:color="auto" w:fill="auto"/>
            <w:vAlign w:val="center"/>
            <w:hideMark/>
          </w:tcPr>
          <w:p w14:paraId="53250B9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F3B945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3BB60B8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55 000 00000</w:t>
            </w:r>
          </w:p>
        </w:tc>
        <w:tc>
          <w:tcPr>
            <w:tcW w:w="993" w:type="dxa"/>
            <w:tcBorders>
              <w:top w:val="nil"/>
              <w:left w:val="nil"/>
              <w:bottom w:val="single" w:sz="4" w:space="0" w:color="auto"/>
              <w:right w:val="single" w:sz="4" w:space="0" w:color="auto"/>
            </w:tcBorders>
            <w:shd w:val="clear" w:color="auto" w:fill="auto"/>
            <w:vAlign w:val="center"/>
            <w:hideMark/>
          </w:tcPr>
          <w:p w14:paraId="51E4BF3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F8868E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494,93300</w:t>
            </w:r>
          </w:p>
        </w:tc>
      </w:tr>
      <w:tr w:rsidR="006510BC" w:rsidRPr="005C38CC" w14:paraId="3B3C851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39B29E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Прочие расходы, не отнесенные к основным группам, предусмотренные для выполнения поручений не по основному виду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02A2D13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B4200F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6E2B6AC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55 000 03000</w:t>
            </w:r>
          </w:p>
        </w:tc>
        <w:tc>
          <w:tcPr>
            <w:tcW w:w="993" w:type="dxa"/>
            <w:tcBorders>
              <w:top w:val="nil"/>
              <w:left w:val="nil"/>
              <w:bottom w:val="single" w:sz="4" w:space="0" w:color="auto"/>
              <w:right w:val="single" w:sz="4" w:space="0" w:color="auto"/>
            </w:tcBorders>
            <w:shd w:val="clear" w:color="auto" w:fill="auto"/>
            <w:vAlign w:val="center"/>
            <w:hideMark/>
          </w:tcPr>
          <w:p w14:paraId="12AC58D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8D9166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20,00000</w:t>
            </w:r>
          </w:p>
        </w:tc>
      </w:tr>
      <w:tr w:rsidR="006510BC" w:rsidRPr="005C38CC" w14:paraId="21998844"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BCBAFB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0217EF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011728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4863449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55 000 03000</w:t>
            </w:r>
          </w:p>
        </w:tc>
        <w:tc>
          <w:tcPr>
            <w:tcW w:w="993" w:type="dxa"/>
            <w:tcBorders>
              <w:top w:val="nil"/>
              <w:left w:val="nil"/>
              <w:bottom w:val="single" w:sz="4" w:space="0" w:color="auto"/>
              <w:right w:val="single" w:sz="4" w:space="0" w:color="auto"/>
            </w:tcBorders>
            <w:shd w:val="clear" w:color="auto" w:fill="auto"/>
            <w:vAlign w:val="center"/>
            <w:hideMark/>
          </w:tcPr>
          <w:p w14:paraId="234B1A6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1340376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20,00000</w:t>
            </w:r>
          </w:p>
        </w:tc>
      </w:tr>
      <w:tr w:rsidR="006510BC" w:rsidRPr="005C38CC" w14:paraId="41065CC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A0D4E2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подвоза гуманитарных грузов</w:t>
            </w:r>
          </w:p>
        </w:tc>
        <w:tc>
          <w:tcPr>
            <w:tcW w:w="710" w:type="dxa"/>
            <w:tcBorders>
              <w:top w:val="nil"/>
              <w:left w:val="nil"/>
              <w:bottom w:val="single" w:sz="4" w:space="0" w:color="auto"/>
              <w:right w:val="single" w:sz="4" w:space="0" w:color="auto"/>
            </w:tcBorders>
            <w:shd w:val="clear" w:color="auto" w:fill="auto"/>
            <w:vAlign w:val="center"/>
            <w:hideMark/>
          </w:tcPr>
          <w:p w14:paraId="0B7B0F0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AFC142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039DCDC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55 000 05000</w:t>
            </w:r>
          </w:p>
        </w:tc>
        <w:tc>
          <w:tcPr>
            <w:tcW w:w="993" w:type="dxa"/>
            <w:tcBorders>
              <w:top w:val="nil"/>
              <w:left w:val="nil"/>
              <w:bottom w:val="single" w:sz="4" w:space="0" w:color="auto"/>
              <w:right w:val="single" w:sz="4" w:space="0" w:color="auto"/>
            </w:tcBorders>
            <w:shd w:val="clear" w:color="auto" w:fill="auto"/>
            <w:vAlign w:val="center"/>
            <w:hideMark/>
          </w:tcPr>
          <w:p w14:paraId="57EBE1D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F440F2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474,93300</w:t>
            </w:r>
          </w:p>
        </w:tc>
      </w:tr>
      <w:tr w:rsidR="006510BC" w:rsidRPr="005C38CC" w14:paraId="0D6B635D"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C212F2E"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01BD41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6A49B8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14:paraId="43EE3DD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55 000 05000</w:t>
            </w:r>
          </w:p>
        </w:tc>
        <w:tc>
          <w:tcPr>
            <w:tcW w:w="993" w:type="dxa"/>
            <w:tcBorders>
              <w:top w:val="nil"/>
              <w:left w:val="nil"/>
              <w:bottom w:val="single" w:sz="4" w:space="0" w:color="auto"/>
              <w:right w:val="single" w:sz="4" w:space="0" w:color="auto"/>
            </w:tcBorders>
            <w:shd w:val="clear" w:color="auto" w:fill="auto"/>
            <w:vAlign w:val="center"/>
            <w:hideMark/>
          </w:tcPr>
          <w:p w14:paraId="25C8224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9D6B85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474,93300</w:t>
            </w:r>
          </w:p>
        </w:tc>
      </w:tr>
      <w:tr w:rsidR="00BA688B" w:rsidRPr="005C38CC" w14:paraId="72C27C6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BCF9444" w14:textId="77777777" w:rsidR="00BA688B" w:rsidRPr="005C38CC" w:rsidRDefault="00BA688B"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ОБРАЗОВАНИЕ</w:t>
            </w:r>
          </w:p>
        </w:tc>
        <w:tc>
          <w:tcPr>
            <w:tcW w:w="710" w:type="dxa"/>
            <w:tcBorders>
              <w:top w:val="nil"/>
              <w:left w:val="nil"/>
              <w:bottom w:val="single" w:sz="4" w:space="0" w:color="auto"/>
              <w:right w:val="single" w:sz="4" w:space="0" w:color="auto"/>
            </w:tcBorders>
            <w:shd w:val="clear" w:color="auto" w:fill="auto"/>
            <w:vAlign w:val="center"/>
            <w:hideMark/>
          </w:tcPr>
          <w:p w14:paraId="1577D85C"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1B40B3A"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631F86B0"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B7EE6E1"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E6C1084" w14:textId="193F41F1"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hAnsi="Times New Roman" w:cs="Times New Roman"/>
                <w:b/>
                <w:bCs/>
                <w:sz w:val="24"/>
                <w:szCs w:val="24"/>
              </w:rPr>
              <w:t>3 079 923,51568</w:t>
            </w:r>
          </w:p>
        </w:tc>
      </w:tr>
      <w:tr w:rsidR="00BA688B" w:rsidRPr="005C38CC" w14:paraId="5033133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A2C780E"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Дошкольное образование</w:t>
            </w:r>
          </w:p>
        </w:tc>
        <w:tc>
          <w:tcPr>
            <w:tcW w:w="710" w:type="dxa"/>
            <w:tcBorders>
              <w:top w:val="nil"/>
              <w:left w:val="nil"/>
              <w:bottom w:val="single" w:sz="4" w:space="0" w:color="auto"/>
              <w:right w:val="single" w:sz="4" w:space="0" w:color="auto"/>
            </w:tcBorders>
            <w:shd w:val="clear" w:color="auto" w:fill="auto"/>
            <w:vAlign w:val="center"/>
            <w:hideMark/>
          </w:tcPr>
          <w:p w14:paraId="070680B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85895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60F358D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2A37EA6"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53EAB02" w14:textId="3FFDEE2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855 236,57877</w:t>
            </w:r>
          </w:p>
        </w:tc>
      </w:tr>
      <w:tr w:rsidR="00BA688B" w:rsidRPr="005C38CC" w14:paraId="273D1ED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274F44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образования и науки</w:t>
            </w:r>
          </w:p>
        </w:tc>
        <w:tc>
          <w:tcPr>
            <w:tcW w:w="710" w:type="dxa"/>
            <w:tcBorders>
              <w:top w:val="nil"/>
              <w:left w:val="nil"/>
              <w:bottom w:val="single" w:sz="4" w:space="0" w:color="auto"/>
              <w:right w:val="single" w:sz="4" w:space="0" w:color="auto"/>
            </w:tcBorders>
            <w:shd w:val="clear" w:color="auto" w:fill="auto"/>
            <w:vAlign w:val="center"/>
            <w:hideMark/>
          </w:tcPr>
          <w:p w14:paraId="6BCB423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FB7572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6798191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14 000 00000</w:t>
            </w:r>
          </w:p>
        </w:tc>
        <w:tc>
          <w:tcPr>
            <w:tcW w:w="993" w:type="dxa"/>
            <w:tcBorders>
              <w:top w:val="nil"/>
              <w:left w:val="nil"/>
              <w:bottom w:val="single" w:sz="4" w:space="0" w:color="auto"/>
              <w:right w:val="single" w:sz="4" w:space="0" w:color="auto"/>
            </w:tcBorders>
            <w:shd w:val="clear" w:color="auto" w:fill="auto"/>
            <w:vAlign w:val="center"/>
            <w:hideMark/>
          </w:tcPr>
          <w:p w14:paraId="51083730"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33A1B7B" w14:textId="69019344"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855 236,57877</w:t>
            </w:r>
          </w:p>
        </w:tc>
      </w:tr>
      <w:tr w:rsidR="00BA688B" w:rsidRPr="005C38CC" w14:paraId="67D67F3B"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ED5F4AD"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по дошкольным казенным учреждениям)</w:t>
            </w:r>
          </w:p>
        </w:tc>
        <w:tc>
          <w:tcPr>
            <w:tcW w:w="710" w:type="dxa"/>
            <w:tcBorders>
              <w:top w:val="nil"/>
              <w:left w:val="nil"/>
              <w:bottom w:val="single" w:sz="4" w:space="0" w:color="auto"/>
              <w:right w:val="single" w:sz="4" w:space="0" w:color="auto"/>
            </w:tcBorders>
            <w:shd w:val="clear" w:color="auto" w:fill="auto"/>
            <w:vAlign w:val="center"/>
            <w:hideMark/>
          </w:tcPr>
          <w:p w14:paraId="21187C5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368152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B00BF2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14 000 23211</w:t>
            </w:r>
          </w:p>
        </w:tc>
        <w:tc>
          <w:tcPr>
            <w:tcW w:w="993" w:type="dxa"/>
            <w:tcBorders>
              <w:top w:val="nil"/>
              <w:left w:val="nil"/>
              <w:bottom w:val="single" w:sz="4" w:space="0" w:color="auto"/>
              <w:right w:val="single" w:sz="4" w:space="0" w:color="auto"/>
            </w:tcBorders>
            <w:shd w:val="clear" w:color="auto" w:fill="auto"/>
            <w:vAlign w:val="center"/>
            <w:hideMark/>
          </w:tcPr>
          <w:p w14:paraId="36B12AC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5C313AC" w14:textId="28943E1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833 875,98876</w:t>
            </w:r>
          </w:p>
        </w:tc>
      </w:tr>
      <w:tr w:rsidR="00BA688B" w:rsidRPr="005C38CC" w14:paraId="5E56D7B0"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ADBDAC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4F6567D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04DE25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6F0529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14 000 23211</w:t>
            </w:r>
          </w:p>
        </w:tc>
        <w:tc>
          <w:tcPr>
            <w:tcW w:w="993" w:type="dxa"/>
            <w:tcBorders>
              <w:top w:val="nil"/>
              <w:left w:val="nil"/>
              <w:bottom w:val="single" w:sz="4" w:space="0" w:color="auto"/>
              <w:right w:val="single" w:sz="4" w:space="0" w:color="auto"/>
            </w:tcBorders>
            <w:shd w:val="clear" w:color="auto" w:fill="auto"/>
            <w:vAlign w:val="center"/>
            <w:hideMark/>
          </w:tcPr>
          <w:p w14:paraId="0C9DF6F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317AD0F" w14:textId="6875FC3C"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718 542,18223</w:t>
            </w:r>
          </w:p>
        </w:tc>
      </w:tr>
      <w:tr w:rsidR="00BA688B" w:rsidRPr="005C38CC" w14:paraId="541A17C6"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49D6077"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648A93C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3548F1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E013B1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14 000 23211</w:t>
            </w:r>
          </w:p>
        </w:tc>
        <w:tc>
          <w:tcPr>
            <w:tcW w:w="993" w:type="dxa"/>
            <w:tcBorders>
              <w:top w:val="nil"/>
              <w:left w:val="nil"/>
              <w:bottom w:val="single" w:sz="4" w:space="0" w:color="auto"/>
              <w:right w:val="single" w:sz="4" w:space="0" w:color="auto"/>
            </w:tcBorders>
            <w:shd w:val="clear" w:color="auto" w:fill="auto"/>
            <w:vAlign w:val="center"/>
            <w:hideMark/>
          </w:tcPr>
          <w:p w14:paraId="2045D3B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1D85AA4" w14:textId="56E910A4"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115 333,80653</w:t>
            </w:r>
          </w:p>
        </w:tc>
      </w:tr>
      <w:tr w:rsidR="00BA688B" w:rsidRPr="005C38CC" w14:paraId="2E4E49E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80EEABD"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на оплату труда работников бюджетных учреждений)</w:t>
            </w:r>
          </w:p>
        </w:tc>
        <w:tc>
          <w:tcPr>
            <w:tcW w:w="710" w:type="dxa"/>
            <w:tcBorders>
              <w:top w:val="nil"/>
              <w:left w:val="nil"/>
              <w:bottom w:val="single" w:sz="4" w:space="0" w:color="auto"/>
              <w:right w:val="single" w:sz="4" w:space="0" w:color="auto"/>
            </w:tcBorders>
            <w:shd w:val="clear" w:color="auto" w:fill="auto"/>
            <w:vAlign w:val="center"/>
            <w:hideMark/>
          </w:tcPr>
          <w:p w14:paraId="3F50060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C047C0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316326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14 000 23212</w:t>
            </w:r>
          </w:p>
        </w:tc>
        <w:tc>
          <w:tcPr>
            <w:tcW w:w="993" w:type="dxa"/>
            <w:tcBorders>
              <w:top w:val="nil"/>
              <w:left w:val="nil"/>
              <w:bottom w:val="single" w:sz="4" w:space="0" w:color="auto"/>
              <w:right w:val="single" w:sz="4" w:space="0" w:color="auto"/>
            </w:tcBorders>
            <w:shd w:val="clear" w:color="auto" w:fill="auto"/>
            <w:vAlign w:val="center"/>
            <w:hideMark/>
          </w:tcPr>
          <w:p w14:paraId="1598F6A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83C59D0" w14:textId="43FBC02E"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21 360,59001</w:t>
            </w:r>
          </w:p>
        </w:tc>
      </w:tr>
      <w:tr w:rsidR="00BA688B" w:rsidRPr="005C38CC" w14:paraId="73940F8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C768F8C"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3B6D92C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5A58B0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6AD2789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14 000 23212</w:t>
            </w:r>
          </w:p>
        </w:tc>
        <w:tc>
          <w:tcPr>
            <w:tcW w:w="993" w:type="dxa"/>
            <w:tcBorders>
              <w:top w:val="nil"/>
              <w:left w:val="nil"/>
              <w:bottom w:val="single" w:sz="4" w:space="0" w:color="auto"/>
              <w:right w:val="single" w:sz="4" w:space="0" w:color="auto"/>
            </w:tcBorders>
            <w:shd w:val="clear" w:color="auto" w:fill="auto"/>
            <w:vAlign w:val="center"/>
            <w:hideMark/>
          </w:tcPr>
          <w:p w14:paraId="2769CB0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209E4A45" w14:textId="5E0B2BF6"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21 360,59001</w:t>
            </w:r>
          </w:p>
        </w:tc>
      </w:tr>
      <w:tr w:rsidR="00BA688B" w:rsidRPr="005C38CC" w14:paraId="39902FC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224C5C7"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Общее образование</w:t>
            </w:r>
          </w:p>
        </w:tc>
        <w:tc>
          <w:tcPr>
            <w:tcW w:w="710" w:type="dxa"/>
            <w:tcBorders>
              <w:top w:val="nil"/>
              <w:left w:val="nil"/>
              <w:bottom w:val="single" w:sz="4" w:space="0" w:color="auto"/>
              <w:right w:val="single" w:sz="4" w:space="0" w:color="auto"/>
            </w:tcBorders>
            <w:shd w:val="clear" w:color="auto" w:fill="auto"/>
            <w:vAlign w:val="center"/>
            <w:hideMark/>
          </w:tcPr>
          <w:p w14:paraId="27C4100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7A7A0E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64D3A463"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6566333"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B287152" w14:textId="093C30A2"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1 806 220,40195</w:t>
            </w:r>
          </w:p>
        </w:tc>
      </w:tr>
      <w:tr w:rsidR="00BA688B" w:rsidRPr="005C38CC" w14:paraId="71996B7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B86C395"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образования и науки</w:t>
            </w:r>
          </w:p>
        </w:tc>
        <w:tc>
          <w:tcPr>
            <w:tcW w:w="710" w:type="dxa"/>
            <w:tcBorders>
              <w:top w:val="nil"/>
              <w:left w:val="nil"/>
              <w:bottom w:val="single" w:sz="4" w:space="0" w:color="auto"/>
              <w:right w:val="single" w:sz="4" w:space="0" w:color="auto"/>
            </w:tcBorders>
            <w:shd w:val="clear" w:color="auto" w:fill="auto"/>
            <w:vAlign w:val="center"/>
            <w:hideMark/>
          </w:tcPr>
          <w:p w14:paraId="2C0A0B7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867848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653881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14 000 00000</w:t>
            </w:r>
          </w:p>
        </w:tc>
        <w:tc>
          <w:tcPr>
            <w:tcW w:w="993" w:type="dxa"/>
            <w:tcBorders>
              <w:top w:val="nil"/>
              <w:left w:val="nil"/>
              <w:bottom w:val="single" w:sz="4" w:space="0" w:color="auto"/>
              <w:right w:val="single" w:sz="4" w:space="0" w:color="auto"/>
            </w:tcBorders>
            <w:shd w:val="clear" w:color="auto" w:fill="auto"/>
            <w:vAlign w:val="center"/>
            <w:hideMark/>
          </w:tcPr>
          <w:p w14:paraId="5D985615"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82B5645" w14:textId="76F0CC2E"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1 806 173,81375</w:t>
            </w:r>
          </w:p>
        </w:tc>
      </w:tr>
      <w:tr w:rsidR="00BA688B" w:rsidRPr="005C38CC" w14:paraId="23EECC0D"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5BC51E7"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w:t>
            </w:r>
            <w:proofErr w:type="gramStart"/>
            <w:r w:rsidRPr="005C38CC">
              <w:rPr>
                <w:rFonts w:ascii="Times New Roman" w:eastAsia="Times New Roman" w:hAnsi="Times New Roman" w:cs="Times New Roman"/>
                <w:sz w:val="24"/>
                <w:szCs w:val="24"/>
                <w:lang w:eastAsia="ru-RU"/>
              </w:rPr>
              <w:t>РЗ  (</w:t>
            </w:r>
            <w:proofErr w:type="gramEnd"/>
            <w:r w:rsidRPr="005C38CC">
              <w:rPr>
                <w:rFonts w:ascii="Times New Roman" w:eastAsia="Times New Roman" w:hAnsi="Times New Roman" w:cs="Times New Roman"/>
                <w:sz w:val="24"/>
                <w:szCs w:val="24"/>
                <w:lang w:eastAsia="ru-RU"/>
              </w:rPr>
              <w:t>расходы на оплату труда работников бюджетных учреждений)</w:t>
            </w:r>
          </w:p>
        </w:tc>
        <w:tc>
          <w:tcPr>
            <w:tcW w:w="710" w:type="dxa"/>
            <w:tcBorders>
              <w:top w:val="nil"/>
              <w:left w:val="nil"/>
              <w:bottom w:val="single" w:sz="4" w:space="0" w:color="auto"/>
              <w:right w:val="single" w:sz="4" w:space="0" w:color="auto"/>
            </w:tcBorders>
            <w:shd w:val="clear" w:color="auto" w:fill="auto"/>
            <w:vAlign w:val="center"/>
            <w:hideMark/>
          </w:tcPr>
          <w:p w14:paraId="449EE20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E533CC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7A507F2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14 000 23221</w:t>
            </w:r>
          </w:p>
        </w:tc>
        <w:tc>
          <w:tcPr>
            <w:tcW w:w="993" w:type="dxa"/>
            <w:tcBorders>
              <w:top w:val="nil"/>
              <w:left w:val="nil"/>
              <w:bottom w:val="single" w:sz="4" w:space="0" w:color="auto"/>
              <w:right w:val="single" w:sz="4" w:space="0" w:color="auto"/>
            </w:tcBorders>
            <w:shd w:val="clear" w:color="auto" w:fill="auto"/>
            <w:vAlign w:val="center"/>
            <w:hideMark/>
          </w:tcPr>
          <w:p w14:paraId="7D29FC16"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EB8D5CC" w14:textId="434F9E5C"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1 534 853,46153</w:t>
            </w:r>
          </w:p>
        </w:tc>
      </w:tr>
      <w:tr w:rsidR="00BA688B" w:rsidRPr="005C38CC" w14:paraId="5D89DF4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B16D98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56A2E7F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2AA51E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1B154DA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14 000 23221</w:t>
            </w:r>
          </w:p>
        </w:tc>
        <w:tc>
          <w:tcPr>
            <w:tcW w:w="993" w:type="dxa"/>
            <w:tcBorders>
              <w:top w:val="nil"/>
              <w:left w:val="nil"/>
              <w:bottom w:val="single" w:sz="4" w:space="0" w:color="auto"/>
              <w:right w:val="single" w:sz="4" w:space="0" w:color="auto"/>
            </w:tcBorders>
            <w:shd w:val="clear" w:color="auto" w:fill="auto"/>
            <w:vAlign w:val="center"/>
            <w:hideMark/>
          </w:tcPr>
          <w:p w14:paraId="1B51031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0DF07A20" w14:textId="685920F4"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1 534 853,46153</w:t>
            </w:r>
          </w:p>
        </w:tc>
      </w:tr>
      <w:tr w:rsidR="00BA688B" w:rsidRPr="005C38CC" w14:paraId="32A45536"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D46EBAE"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w:t>
            </w:r>
            <w:proofErr w:type="gramStart"/>
            <w:r w:rsidRPr="005C38CC">
              <w:rPr>
                <w:rFonts w:ascii="Times New Roman" w:eastAsia="Times New Roman" w:hAnsi="Times New Roman" w:cs="Times New Roman"/>
                <w:sz w:val="24"/>
                <w:szCs w:val="24"/>
                <w:lang w:eastAsia="ru-RU"/>
              </w:rPr>
              <w:t>РЗ  (</w:t>
            </w:r>
            <w:proofErr w:type="gramEnd"/>
            <w:r w:rsidRPr="005C38CC">
              <w:rPr>
                <w:rFonts w:ascii="Times New Roman" w:eastAsia="Times New Roman" w:hAnsi="Times New Roman" w:cs="Times New Roman"/>
                <w:sz w:val="24"/>
                <w:szCs w:val="24"/>
                <w:lang w:eastAsia="ru-RU"/>
              </w:rPr>
              <w:t>прочие расходы бюджетных учреждений)</w:t>
            </w:r>
          </w:p>
        </w:tc>
        <w:tc>
          <w:tcPr>
            <w:tcW w:w="710" w:type="dxa"/>
            <w:tcBorders>
              <w:top w:val="nil"/>
              <w:left w:val="nil"/>
              <w:bottom w:val="single" w:sz="4" w:space="0" w:color="auto"/>
              <w:right w:val="single" w:sz="4" w:space="0" w:color="auto"/>
            </w:tcBorders>
            <w:shd w:val="clear" w:color="auto" w:fill="auto"/>
            <w:vAlign w:val="center"/>
            <w:hideMark/>
          </w:tcPr>
          <w:p w14:paraId="74CC199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4FFD76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75F87BB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14 000 23222</w:t>
            </w:r>
          </w:p>
        </w:tc>
        <w:tc>
          <w:tcPr>
            <w:tcW w:w="993" w:type="dxa"/>
            <w:tcBorders>
              <w:top w:val="nil"/>
              <w:left w:val="nil"/>
              <w:bottom w:val="single" w:sz="4" w:space="0" w:color="auto"/>
              <w:right w:val="single" w:sz="4" w:space="0" w:color="auto"/>
            </w:tcBorders>
            <w:shd w:val="clear" w:color="auto" w:fill="auto"/>
            <w:vAlign w:val="center"/>
            <w:hideMark/>
          </w:tcPr>
          <w:p w14:paraId="58AFE743"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F47DADD" w14:textId="6F685FD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193 826,12979</w:t>
            </w:r>
          </w:p>
        </w:tc>
      </w:tr>
      <w:tr w:rsidR="00BA688B" w:rsidRPr="005C38CC" w14:paraId="729CE8D0"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565B4EF"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09DB172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51332D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3C914FF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14 000 23222</w:t>
            </w:r>
          </w:p>
        </w:tc>
        <w:tc>
          <w:tcPr>
            <w:tcW w:w="993" w:type="dxa"/>
            <w:tcBorders>
              <w:top w:val="nil"/>
              <w:left w:val="nil"/>
              <w:bottom w:val="single" w:sz="4" w:space="0" w:color="auto"/>
              <w:right w:val="single" w:sz="4" w:space="0" w:color="auto"/>
            </w:tcBorders>
            <w:shd w:val="clear" w:color="auto" w:fill="auto"/>
            <w:vAlign w:val="center"/>
            <w:hideMark/>
          </w:tcPr>
          <w:p w14:paraId="2DB6BBD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5650BE2F" w14:textId="7DF02E2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193 826,12979</w:t>
            </w:r>
          </w:p>
        </w:tc>
      </w:tr>
      <w:tr w:rsidR="00BA688B" w:rsidRPr="005C38CC" w14:paraId="6696BEC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8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89C684E"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0" w:type="dxa"/>
            <w:tcBorders>
              <w:top w:val="nil"/>
              <w:left w:val="nil"/>
              <w:bottom w:val="single" w:sz="4" w:space="0" w:color="auto"/>
              <w:right w:val="single" w:sz="4" w:space="0" w:color="auto"/>
            </w:tcBorders>
            <w:shd w:val="clear" w:color="auto" w:fill="auto"/>
            <w:vAlign w:val="center"/>
            <w:hideMark/>
          </w:tcPr>
          <w:p w14:paraId="735A2BA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549DC7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D9CAF6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50500</w:t>
            </w:r>
          </w:p>
        </w:tc>
        <w:tc>
          <w:tcPr>
            <w:tcW w:w="993" w:type="dxa"/>
            <w:tcBorders>
              <w:top w:val="nil"/>
              <w:left w:val="nil"/>
              <w:bottom w:val="single" w:sz="4" w:space="0" w:color="auto"/>
              <w:right w:val="single" w:sz="4" w:space="0" w:color="auto"/>
            </w:tcBorders>
            <w:shd w:val="clear" w:color="auto" w:fill="auto"/>
            <w:vAlign w:val="center"/>
            <w:hideMark/>
          </w:tcPr>
          <w:p w14:paraId="5F01F641"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95114C5" w14:textId="2C43C4E6"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3 408,79808</w:t>
            </w:r>
          </w:p>
        </w:tc>
      </w:tr>
      <w:tr w:rsidR="00BA688B" w:rsidRPr="005C38CC" w14:paraId="221239D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020CF40"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45BB9B9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94E06A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161A04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50500</w:t>
            </w:r>
          </w:p>
        </w:tc>
        <w:tc>
          <w:tcPr>
            <w:tcW w:w="993" w:type="dxa"/>
            <w:tcBorders>
              <w:top w:val="nil"/>
              <w:left w:val="nil"/>
              <w:bottom w:val="single" w:sz="4" w:space="0" w:color="auto"/>
              <w:right w:val="single" w:sz="4" w:space="0" w:color="auto"/>
            </w:tcBorders>
            <w:shd w:val="clear" w:color="auto" w:fill="auto"/>
            <w:vAlign w:val="center"/>
            <w:hideMark/>
          </w:tcPr>
          <w:p w14:paraId="294F012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56EB75C7" w14:textId="01C06FF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3 408,79808</w:t>
            </w:r>
          </w:p>
        </w:tc>
      </w:tr>
      <w:tr w:rsidR="00BA688B" w:rsidRPr="005C38CC" w14:paraId="1CC43420"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042ED0A"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128C67F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F7DEFB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0D62DA3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53030</w:t>
            </w:r>
          </w:p>
        </w:tc>
        <w:tc>
          <w:tcPr>
            <w:tcW w:w="993" w:type="dxa"/>
            <w:tcBorders>
              <w:top w:val="nil"/>
              <w:left w:val="nil"/>
              <w:bottom w:val="single" w:sz="4" w:space="0" w:color="auto"/>
              <w:right w:val="single" w:sz="4" w:space="0" w:color="auto"/>
            </w:tcBorders>
            <w:shd w:val="clear" w:color="auto" w:fill="auto"/>
            <w:vAlign w:val="center"/>
            <w:hideMark/>
          </w:tcPr>
          <w:p w14:paraId="24592394"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AB6AAD4" w14:textId="299EBA1B"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41 347,24403</w:t>
            </w:r>
          </w:p>
        </w:tc>
      </w:tr>
      <w:tr w:rsidR="00BA688B" w:rsidRPr="005C38CC" w14:paraId="44E1714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E107070"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47B6571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9382ED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3B693F3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53030</w:t>
            </w:r>
          </w:p>
        </w:tc>
        <w:tc>
          <w:tcPr>
            <w:tcW w:w="993" w:type="dxa"/>
            <w:tcBorders>
              <w:top w:val="nil"/>
              <w:left w:val="nil"/>
              <w:bottom w:val="single" w:sz="4" w:space="0" w:color="auto"/>
              <w:right w:val="single" w:sz="4" w:space="0" w:color="auto"/>
            </w:tcBorders>
            <w:shd w:val="clear" w:color="auto" w:fill="auto"/>
            <w:vAlign w:val="center"/>
            <w:hideMark/>
          </w:tcPr>
          <w:p w14:paraId="4FAA6C9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5815516C" w14:textId="1467166C"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41 347,24403</w:t>
            </w:r>
          </w:p>
        </w:tc>
      </w:tr>
      <w:tr w:rsidR="00BA688B" w:rsidRPr="005C38CC" w14:paraId="64737EE2"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7C390D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0" w:type="dxa"/>
            <w:tcBorders>
              <w:top w:val="nil"/>
              <w:left w:val="nil"/>
              <w:bottom w:val="single" w:sz="4" w:space="0" w:color="auto"/>
              <w:right w:val="single" w:sz="4" w:space="0" w:color="auto"/>
            </w:tcBorders>
            <w:shd w:val="clear" w:color="auto" w:fill="auto"/>
            <w:vAlign w:val="center"/>
            <w:hideMark/>
          </w:tcPr>
          <w:p w14:paraId="4498CFC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56854F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7E91819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R3040</w:t>
            </w:r>
          </w:p>
        </w:tc>
        <w:tc>
          <w:tcPr>
            <w:tcW w:w="993" w:type="dxa"/>
            <w:tcBorders>
              <w:top w:val="nil"/>
              <w:left w:val="nil"/>
              <w:bottom w:val="single" w:sz="4" w:space="0" w:color="auto"/>
              <w:right w:val="single" w:sz="4" w:space="0" w:color="auto"/>
            </w:tcBorders>
            <w:shd w:val="clear" w:color="auto" w:fill="auto"/>
            <w:vAlign w:val="center"/>
            <w:hideMark/>
          </w:tcPr>
          <w:p w14:paraId="2F257E9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C75F637" w14:textId="4766630A"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32 738,18032</w:t>
            </w:r>
          </w:p>
        </w:tc>
      </w:tr>
      <w:tr w:rsidR="00BA688B" w:rsidRPr="005C38CC" w14:paraId="3E2D615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DD79B50"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136E258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3A2813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0C44C8C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R3040</w:t>
            </w:r>
          </w:p>
        </w:tc>
        <w:tc>
          <w:tcPr>
            <w:tcW w:w="993" w:type="dxa"/>
            <w:tcBorders>
              <w:top w:val="nil"/>
              <w:left w:val="nil"/>
              <w:bottom w:val="single" w:sz="4" w:space="0" w:color="auto"/>
              <w:right w:val="single" w:sz="4" w:space="0" w:color="auto"/>
            </w:tcBorders>
            <w:shd w:val="clear" w:color="auto" w:fill="auto"/>
            <w:vAlign w:val="center"/>
            <w:hideMark/>
          </w:tcPr>
          <w:p w14:paraId="45D7E01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05BCFC72" w14:textId="15F18D84"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32 738,18032</w:t>
            </w:r>
          </w:p>
        </w:tc>
      </w:tr>
      <w:tr w:rsidR="00BA688B" w:rsidRPr="005C38CC" w14:paraId="1CF1C8E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DFBAB08"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6ADD31B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2CA05C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B4CE00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2F3BA85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EB4E63F" w14:textId="0E7BE8A4"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46,58820</w:t>
            </w:r>
          </w:p>
        </w:tc>
      </w:tr>
      <w:tr w:rsidR="00BA688B" w:rsidRPr="005C38CC" w14:paraId="078A4BE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2B5A489"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0D75C1F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99FAC7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7DA7A8B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23FF845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C83CE33" w14:textId="7158E1E5"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46,58820</w:t>
            </w:r>
          </w:p>
        </w:tc>
      </w:tr>
      <w:tr w:rsidR="00BA688B" w:rsidRPr="005C38CC" w14:paraId="46B31702"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F8E9A6F"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CC7730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A94EA8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0DF5F0D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2F246F7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23D53DDD" w14:textId="79EAF075"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46,58820</w:t>
            </w:r>
          </w:p>
        </w:tc>
      </w:tr>
      <w:tr w:rsidR="00BA688B" w:rsidRPr="005C38CC" w14:paraId="0896946A"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F868BC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Дополнительное образование детей</w:t>
            </w:r>
          </w:p>
        </w:tc>
        <w:tc>
          <w:tcPr>
            <w:tcW w:w="710" w:type="dxa"/>
            <w:tcBorders>
              <w:top w:val="nil"/>
              <w:left w:val="nil"/>
              <w:bottom w:val="single" w:sz="4" w:space="0" w:color="auto"/>
              <w:right w:val="single" w:sz="4" w:space="0" w:color="auto"/>
            </w:tcBorders>
            <w:shd w:val="clear" w:color="auto" w:fill="auto"/>
            <w:vAlign w:val="center"/>
            <w:hideMark/>
          </w:tcPr>
          <w:p w14:paraId="47AC57C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9AF95D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014A70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5357D74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BE9EF84" w14:textId="38AB99CC"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289 259,15265</w:t>
            </w:r>
          </w:p>
        </w:tc>
      </w:tr>
      <w:tr w:rsidR="00BA688B" w:rsidRPr="005C38CC" w14:paraId="1BBE34C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3C86AEC"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0ABA8CF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1BFBB0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376AB5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1A984AD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F7B6428" w14:textId="3FD72F7A"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6 767,67700</w:t>
            </w:r>
          </w:p>
        </w:tc>
      </w:tr>
      <w:tr w:rsidR="00BA688B" w:rsidRPr="005C38CC" w14:paraId="1437A0F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AFAFBB2"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Государственная поддержка отрасли культуры</w:t>
            </w:r>
          </w:p>
        </w:tc>
        <w:tc>
          <w:tcPr>
            <w:tcW w:w="710" w:type="dxa"/>
            <w:tcBorders>
              <w:top w:val="nil"/>
              <w:left w:val="nil"/>
              <w:bottom w:val="single" w:sz="4" w:space="0" w:color="auto"/>
              <w:right w:val="single" w:sz="4" w:space="0" w:color="auto"/>
            </w:tcBorders>
            <w:shd w:val="clear" w:color="auto" w:fill="auto"/>
            <w:vAlign w:val="center"/>
            <w:hideMark/>
          </w:tcPr>
          <w:p w14:paraId="3996DA3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B3E683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5431DA7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55190</w:t>
            </w:r>
          </w:p>
        </w:tc>
        <w:tc>
          <w:tcPr>
            <w:tcW w:w="993" w:type="dxa"/>
            <w:tcBorders>
              <w:top w:val="nil"/>
              <w:left w:val="nil"/>
              <w:bottom w:val="single" w:sz="4" w:space="0" w:color="auto"/>
              <w:right w:val="single" w:sz="4" w:space="0" w:color="auto"/>
            </w:tcBorders>
            <w:shd w:val="clear" w:color="auto" w:fill="auto"/>
            <w:vAlign w:val="center"/>
            <w:hideMark/>
          </w:tcPr>
          <w:p w14:paraId="17967C5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32DEF07" w14:textId="2448C9BB"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6 767,67700</w:t>
            </w:r>
          </w:p>
        </w:tc>
      </w:tr>
      <w:tr w:rsidR="00BA688B" w:rsidRPr="005C38CC" w14:paraId="5463A7CA"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526A070"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25E5B37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822C0B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6847CFD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55190</w:t>
            </w:r>
          </w:p>
        </w:tc>
        <w:tc>
          <w:tcPr>
            <w:tcW w:w="993" w:type="dxa"/>
            <w:tcBorders>
              <w:top w:val="nil"/>
              <w:left w:val="nil"/>
              <w:bottom w:val="single" w:sz="4" w:space="0" w:color="auto"/>
              <w:right w:val="single" w:sz="4" w:space="0" w:color="auto"/>
            </w:tcBorders>
            <w:shd w:val="clear" w:color="auto" w:fill="auto"/>
            <w:vAlign w:val="center"/>
            <w:hideMark/>
          </w:tcPr>
          <w:p w14:paraId="25FD877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0A4356C0" w14:textId="37BFD31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6 767,67700</w:t>
            </w:r>
          </w:p>
        </w:tc>
      </w:tr>
      <w:tr w:rsidR="00BA688B" w:rsidRPr="005C38CC" w14:paraId="7A525EE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E28D863"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500205F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8AA95F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347ED0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395D570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CE14CF6" w14:textId="37143EF4"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282 491,47565</w:t>
            </w:r>
          </w:p>
        </w:tc>
      </w:tr>
      <w:tr w:rsidR="00BA688B" w:rsidRPr="005C38CC" w14:paraId="1F6BBBC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50F55C0"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7859896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DFA234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027CD8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204AE7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8A65083" w14:textId="4112778B"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251 116,55700</w:t>
            </w:r>
          </w:p>
        </w:tc>
      </w:tr>
      <w:tr w:rsidR="00BA688B" w:rsidRPr="005C38CC" w14:paraId="05CC6D16"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30ED939"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6BB007B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B24F78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34391D8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0E2DDCC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107C260D" w14:textId="75DB1890"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251 116,55700</w:t>
            </w:r>
          </w:p>
        </w:tc>
      </w:tr>
      <w:tr w:rsidR="00BA688B" w:rsidRPr="005C38CC" w14:paraId="554046E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E81867D"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1A11244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EAA955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112FC54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70B0281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0FF828E" w14:textId="473B9A2B"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31 358,87600</w:t>
            </w:r>
          </w:p>
        </w:tc>
      </w:tr>
      <w:tr w:rsidR="00BA688B" w:rsidRPr="005C38CC" w14:paraId="09273B6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DEC99B5"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18D1786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705552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62A14A9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60B7088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68CFDB91" w14:textId="256CCAC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31 358,87600</w:t>
            </w:r>
          </w:p>
        </w:tc>
      </w:tr>
      <w:tr w:rsidR="00BA688B" w:rsidRPr="005C38CC" w14:paraId="1CA44DB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11F475F"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6801D6A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993FDD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2D7EC82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73D2255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FF03168" w14:textId="1E552F2A"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16,04265</w:t>
            </w:r>
          </w:p>
        </w:tc>
      </w:tr>
      <w:tr w:rsidR="00BA688B" w:rsidRPr="005C38CC" w14:paraId="029439E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645D3F2"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1FE0D7C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FC310F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14:paraId="496D95A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0C126EE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3A3446FD" w14:textId="0CDBB6FC"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16,04265</w:t>
            </w:r>
          </w:p>
        </w:tc>
      </w:tr>
      <w:tr w:rsidR="00BA688B" w:rsidRPr="005C38CC" w14:paraId="4398481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B7EB654"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Молодежная политика</w:t>
            </w:r>
          </w:p>
        </w:tc>
        <w:tc>
          <w:tcPr>
            <w:tcW w:w="710" w:type="dxa"/>
            <w:tcBorders>
              <w:top w:val="nil"/>
              <w:left w:val="nil"/>
              <w:bottom w:val="single" w:sz="4" w:space="0" w:color="auto"/>
              <w:right w:val="single" w:sz="4" w:space="0" w:color="auto"/>
            </w:tcBorders>
            <w:shd w:val="clear" w:color="auto" w:fill="auto"/>
            <w:vAlign w:val="center"/>
            <w:hideMark/>
          </w:tcPr>
          <w:p w14:paraId="172572B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2AE717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4942FBF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9CA0BB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7312654" w14:textId="10CD65CA"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1 089,45000</w:t>
            </w:r>
          </w:p>
        </w:tc>
      </w:tr>
      <w:tr w:rsidR="00BA688B" w:rsidRPr="005C38CC" w14:paraId="2D6A79B6"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412A9E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1B0D771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E9F45B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6F4331F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7FE07D2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22E8328" w14:textId="08E28072"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1 089,45000</w:t>
            </w:r>
          </w:p>
        </w:tc>
      </w:tr>
      <w:tr w:rsidR="00BA688B" w:rsidRPr="005C38CC" w14:paraId="48FCD8A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8CC0F56"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на реализацию мероприятий в области молодежной политики </w:t>
            </w:r>
          </w:p>
        </w:tc>
        <w:tc>
          <w:tcPr>
            <w:tcW w:w="710" w:type="dxa"/>
            <w:tcBorders>
              <w:top w:val="nil"/>
              <w:left w:val="nil"/>
              <w:bottom w:val="single" w:sz="4" w:space="0" w:color="auto"/>
              <w:right w:val="single" w:sz="4" w:space="0" w:color="auto"/>
            </w:tcBorders>
            <w:shd w:val="clear" w:color="auto" w:fill="auto"/>
            <w:vAlign w:val="center"/>
            <w:hideMark/>
          </w:tcPr>
          <w:p w14:paraId="7775365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6B3DC6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1D1C8D2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10 000 03000</w:t>
            </w:r>
          </w:p>
        </w:tc>
        <w:tc>
          <w:tcPr>
            <w:tcW w:w="993" w:type="dxa"/>
            <w:tcBorders>
              <w:top w:val="nil"/>
              <w:left w:val="nil"/>
              <w:bottom w:val="single" w:sz="4" w:space="0" w:color="auto"/>
              <w:right w:val="single" w:sz="4" w:space="0" w:color="auto"/>
            </w:tcBorders>
            <w:shd w:val="clear" w:color="auto" w:fill="auto"/>
            <w:vAlign w:val="center"/>
            <w:hideMark/>
          </w:tcPr>
          <w:p w14:paraId="6B60E50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F3FADD6" w14:textId="11F330EB"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1 089,45000</w:t>
            </w:r>
          </w:p>
        </w:tc>
      </w:tr>
      <w:tr w:rsidR="00BA688B" w:rsidRPr="005C38CC" w14:paraId="0E54102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710B738"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Создание условий успешной социализации и эффективной самореализации молодежи</w:t>
            </w:r>
          </w:p>
        </w:tc>
        <w:tc>
          <w:tcPr>
            <w:tcW w:w="710" w:type="dxa"/>
            <w:tcBorders>
              <w:top w:val="nil"/>
              <w:left w:val="nil"/>
              <w:bottom w:val="single" w:sz="4" w:space="0" w:color="auto"/>
              <w:right w:val="single" w:sz="4" w:space="0" w:color="auto"/>
            </w:tcBorders>
            <w:shd w:val="clear" w:color="auto" w:fill="auto"/>
            <w:vAlign w:val="center"/>
            <w:hideMark/>
          </w:tcPr>
          <w:p w14:paraId="4751A16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1AADAB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3296867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10 000 03010</w:t>
            </w:r>
          </w:p>
        </w:tc>
        <w:tc>
          <w:tcPr>
            <w:tcW w:w="993" w:type="dxa"/>
            <w:tcBorders>
              <w:top w:val="nil"/>
              <w:left w:val="nil"/>
              <w:bottom w:val="single" w:sz="4" w:space="0" w:color="auto"/>
              <w:right w:val="single" w:sz="4" w:space="0" w:color="auto"/>
            </w:tcBorders>
            <w:shd w:val="clear" w:color="auto" w:fill="auto"/>
            <w:vAlign w:val="center"/>
            <w:hideMark/>
          </w:tcPr>
          <w:p w14:paraId="53B0413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BC3B719" w14:textId="0C6CB49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1 089,45000</w:t>
            </w:r>
          </w:p>
        </w:tc>
      </w:tr>
      <w:tr w:rsidR="00BA688B" w:rsidRPr="005C38CC" w14:paraId="11EBDD9D"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9FD5CDF"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17E0BEA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3FE551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auto" w:fill="auto"/>
            <w:vAlign w:val="center"/>
            <w:hideMark/>
          </w:tcPr>
          <w:p w14:paraId="6F1275E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10 000 03010</w:t>
            </w:r>
          </w:p>
        </w:tc>
        <w:tc>
          <w:tcPr>
            <w:tcW w:w="993" w:type="dxa"/>
            <w:tcBorders>
              <w:top w:val="nil"/>
              <w:left w:val="nil"/>
              <w:bottom w:val="single" w:sz="4" w:space="0" w:color="auto"/>
              <w:right w:val="single" w:sz="4" w:space="0" w:color="auto"/>
            </w:tcBorders>
            <w:shd w:val="clear" w:color="auto" w:fill="auto"/>
            <w:vAlign w:val="center"/>
            <w:hideMark/>
          </w:tcPr>
          <w:p w14:paraId="3242A52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1C73292" w14:textId="0633C911"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1 089,45000</w:t>
            </w:r>
          </w:p>
        </w:tc>
      </w:tr>
      <w:tr w:rsidR="00BA688B" w:rsidRPr="005C38CC" w14:paraId="180D976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0A189F5"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вопросы в области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70363F2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C21185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CAF16A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4059B5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624AD00" w14:textId="46F1AB7E"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128 117,93231</w:t>
            </w:r>
          </w:p>
        </w:tc>
      </w:tr>
      <w:tr w:rsidR="00BA688B" w:rsidRPr="005C38CC" w14:paraId="1756F83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C76A31C"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образования и науки</w:t>
            </w:r>
          </w:p>
        </w:tc>
        <w:tc>
          <w:tcPr>
            <w:tcW w:w="710" w:type="dxa"/>
            <w:tcBorders>
              <w:top w:val="nil"/>
              <w:left w:val="nil"/>
              <w:bottom w:val="single" w:sz="4" w:space="0" w:color="auto"/>
              <w:right w:val="single" w:sz="4" w:space="0" w:color="auto"/>
            </w:tcBorders>
            <w:shd w:val="clear" w:color="auto" w:fill="auto"/>
            <w:vAlign w:val="center"/>
            <w:hideMark/>
          </w:tcPr>
          <w:p w14:paraId="4E5C4EB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644079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AE3E82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14 000 00000</w:t>
            </w:r>
          </w:p>
        </w:tc>
        <w:tc>
          <w:tcPr>
            <w:tcW w:w="993" w:type="dxa"/>
            <w:tcBorders>
              <w:top w:val="nil"/>
              <w:left w:val="nil"/>
              <w:bottom w:val="single" w:sz="4" w:space="0" w:color="auto"/>
              <w:right w:val="single" w:sz="4" w:space="0" w:color="auto"/>
            </w:tcBorders>
            <w:shd w:val="clear" w:color="auto" w:fill="auto"/>
            <w:vAlign w:val="center"/>
            <w:hideMark/>
          </w:tcPr>
          <w:p w14:paraId="544EC24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C8076B5" w14:textId="5DB69E5D"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125 018,57031</w:t>
            </w:r>
          </w:p>
        </w:tc>
      </w:tr>
      <w:tr w:rsidR="00BA688B" w:rsidRPr="005C38CC" w14:paraId="4386EAA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E7C1BA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расходы по совершенствованию и обеспечению уровня системы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7A3CF9A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04279C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61466F6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14 000 07000</w:t>
            </w:r>
          </w:p>
        </w:tc>
        <w:tc>
          <w:tcPr>
            <w:tcW w:w="993" w:type="dxa"/>
            <w:tcBorders>
              <w:top w:val="nil"/>
              <w:left w:val="nil"/>
              <w:bottom w:val="single" w:sz="4" w:space="0" w:color="auto"/>
              <w:right w:val="single" w:sz="4" w:space="0" w:color="auto"/>
            </w:tcBorders>
            <w:shd w:val="clear" w:color="auto" w:fill="auto"/>
            <w:vAlign w:val="center"/>
            <w:hideMark/>
          </w:tcPr>
          <w:p w14:paraId="662BBCE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6FA832B" w14:textId="388F89D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5 754,81200</w:t>
            </w:r>
          </w:p>
        </w:tc>
      </w:tr>
      <w:tr w:rsidR="00BA688B" w:rsidRPr="005C38CC" w14:paraId="1A92AB9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9E3EC72"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27F28F9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7BFE0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2CC5E4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14 000 07010</w:t>
            </w:r>
          </w:p>
        </w:tc>
        <w:tc>
          <w:tcPr>
            <w:tcW w:w="993" w:type="dxa"/>
            <w:tcBorders>
              <w:top w:val="nil"/>
              <w:left w:val="nil"/>
              <w:bottom w:val="single" w:sz="4" w:space="0" w:color="auto"/>
              <w:right w:val="single" w:sz="4" w:space="0" w:color="auto"/>
            </w:tcBorders>
            <w:shd w:val="clear" w:color="auto" w:fill="auto"/>
            <w:vAlign w:val="center"/>
            <w:hideMark/>
          </w:tcPr>
          <w:p w14:paraId="2548C10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322D6AD" w14:textId="4C0BEA9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2 669,71200</w:t>
            </w:r>
          </w:p>
        </w:tc>
      </w:tr>
      <w:tr w:rsidR="00BA688B" w:rsidRPr="005C38CC" w14:paraId="73AEF2E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7CD027E"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EE5585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79EC4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236A12E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14 000 07010</w:t>
            </w:r>
          </w:p>
        </w:tc>
        <w:tc>
          <w:tcPr>
            <w:tcW w:w="993" w:type="dxa"/>
            <w:tcBorders>
              <w:top w:val="nil"/>
              <w:left w:val="nil"/>
              <w:bottom w:val="single" w:sz="4" w:space="0" w:color="auto"/>
              <w:right w:val="single" w:sz="4" w:space="0" w:color="auto"/>
            </w:tcBorders>
            <w:shd w:val="clear" w:color="auto" w:fill="auto"/>
            <w:vAlign w:val="center"/>
            <w:hideMark/>
          </w:tcPr>
          <w:p w14:paraId="3763B06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06728D9A" w14:textId="39E5E2F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2 453,60000</w:t>
            </w:r>
          </w:p>
        </w:tc>
      </w:tr>
      <w:tr w:rsidR="00BA688B" w:rsidRPr="005C38CC" w14:paraId="1366F41C"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9AA9830"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409D295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848393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5C7AC7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14 000 07010</w:t>
            </w:r>
          </w:p>
        </w:tc>
        <w:tc>
          <w:tcPr>
            <w:tcW w:w="993" w:type="dxa"/>
            <w:tcBorders>
              <w:top w:val="nil"/>
              <w:left w:val="nil"/>
              <w:bottom w:val="single" w:sz="4" w:space="0" w:color="auto"/>
              <w:right w:val="single" w:sz="4" w:space="0" w:color="auto"/>
            </w:tcBorders>
            <w:shd w:val="clear" w:color="auto" w:fill="auto"/>
            <w:vAlign w:val="center"/>
            <w:hideMark/>
          </w:tcPr>
          <w:p w14:paraId="482F9DD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5C6B6FD" w14:textId="3A6FF176"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216,11200</w:t>
            </w:r>
          </w:p>
        </w:tc>
      </w:tr>
      <w:tr w:rsidR="00BA688B" w:rsidRPr="005C38CC" w14:paraId="270B705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FAF94BC"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учета (бухгалтерии)</w:t>
            </w:r>
          </w:p>
        </w:tc>
        <w:tc>
          <w:tcPr>
            <w:tcW w:w="710" w:type="dxa"/>
            <w:tcBorders>
              <w:top w:val="nil"/>
              <w:left w:val="nil"/>
              <w:bottom w:val="single" w:sz="4" w:space="0" w:color="auto"/>
              <w:right w:val="single" w:sz="4" w:space="0" w:color="auto"/>
            </w:tcBorders>
            <w:shd w:val="clear" w:color="auto" w:fill="auto"/>
            <w:vAlign w:val="center"/>
            <w:hideMark/>
          </w:tcPr>
          <w:p w14:paraId="3DE9E3D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0D6660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C14F9D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14 000 07030</w:t>
            </w:r>
          </w:p>
        </w:tc>
        <w:tc>
          <w:tcPr>
            <w:tcW w:w="993" w:type="dxa"/>
            <w:tcBorders>
              <w:top w:val="nil"/>
              <w:left w:val="nil"/>
              <w:bottom w:val="single" w:sz="4" w:space="0" w:color="auto"/>
              <w:right w:val="single" w:sz="4" w:space="0" w:color="auto"/>
            </w:tcBorders>
            <w:shd w:val="clear" w:color="auto" w:fill="auto"/>
            <w:vAlign w:val="center"/>
            <w:hideMark/>
          </w:tcPr>
          <w:p w14:paraId="5BC1FBD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BE6F9D7" w14:textId="519165D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2 426,70000</w:t>
            </w:r>
          </w:p>
        </w:tc>
      </w:tr>
      <w:tr w:rsidR="00BA688B" w:rsidRPr="005C38CC" w14:paraId="51A9C5D9"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CE0AAA4"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51FF3FE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843512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598DA6B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14 000 07030</w:t>
            </w:r>
          </w:p>
        </w:tc>
        <w:tc>
          <w:tcPr>
            <w:tcW w:w="993" w:type="dxa"/>
            <w:tcBorders>
              <w:top w:val="nil"/>
              <w:left w:val="nil"/>
              <w:bottom w:val="single" w:sz="4" w:space="0" w:color="auto"/>
              <w:right w:val="single" w:sz="4" w:space="0" w:color="auto"/>
            </w:tcBorders>
            <w:shd w:val="clear" w:color="auto" w:fill="auto"/>
            <w:vAlign w:val="center"/>
            <w:hideMark/>
          </w:tcPr>
          <w:p w14:paraId="2A41173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1E237770" w14:textId="526611B8"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1 956,60000</w:t>
            </w:r>
          </w:p>
        </w:tc>
      </w:tr>
      <w:tr w:rsidR="00BA688B" w:rsidRPr="005C38CC" w14:paraId="3A036626"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917FE94"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288E716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BA2073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1FC822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14 000 07030</w:t>
            </w:r>
          </w:p>
        </w:tc>
        <w:tc>
          <w:tcPr>
            <w:tcW w:w="993" w:type="dxa"/>
            <w:tcBorders>
              <w:top w:val="nil"/>
              <w:left w:val="nil"/>
              <w:bottom w:val="single" w:sz="4" w:space="0" w:color="auto"/>
              <w:right w:val="single" w:sz="4" w:space="0" w:color="auto"/>
            </w:tcBorders>
            <w:shd w:val="clear" w:color="auto" w:fill="auto"/>
            <w:vAlign w:val="center"/>
            <w:hideMark/>
          </w:tcPr>
          <w:p w14:paraId="1F1B027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A3979D2" w14:textId="36DEC59B"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470,10000</w:t>
            </w:r>
          </w:p>
        </w:tc>
      </w:tr>
      <w:tr w:rsidR="00BA688B" w:rsidRPr="005C38CC" w14:paraId="5C01D84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F72991F"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хозяйственного обслуживания</w:t>
            </w:r>
          </w:p>
        </w:tc>
        <w:tc>
          <w:tcPr>
            <w:tcW w:w="710" w:type="dxa"/>
            <w:tcBorders>
              <w:top w:val="nil"/>
              <w:left w:val="nil"/>
              <w:bottom w:val="single" w:sz="4" w:space="0" w:color="auto"/>
              <w:right w:val="single" w:sz="4" w:space="0" w:color="auto"/>
            </w:tcBorders>
            <w:shd w:val="clear" w:color="auto" w:fill="auto"/>
            <w:vAlign w:val="center"/>
            <w:hideMark/>
          </w:tcPr>
          <w:p w14:paraId="5A69018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96C1B3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135BF26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14 000 07040</w:t>
            </w:r>
          </w:p>
        </w:tc>
        <w:tc>
          <w:tcPr>
            <w:tcW w:w="993" w:type="dxa"/>
            <w:tcBorders>
              <w:top w:val="nil"/>
              <w:left w:val="nil"/>
              <w:bottom w:val="single" w:sz="4" w:space="0" w:color="auto"/>
              <w:right w:val="single" w:sz="4" w:space="0" w:color="auto"/>
            </w:tcBorders>
            <w:shd w:val="clear" w:color="auto" w:fill="auto"/>
            <w:vAlign w:val="center"/>
            <w:hideMark/>
          </w:tcPr>
          <w:p w14:paraId="496F3DD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BA38A6A" w14:textId="58B07DC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658,40000</w:t>
            </w:r>
          </w:p>
        </w:tc>
      </w:tr>
      <w:tr w:rsidR="00BA688B" w:rsidRPr="005C38CC" w14:paraId="273F2AF0"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DD2F87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3193549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C21BAE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50C7F7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14 000 07040</w:t>
            </w:r>
          </w:p>
        </w:tc>
        <w:tc>
          <w:tcPr>
            <w:tcW w:w="993" w:type="dxa"/>
            <w:tcBorders>
              <w:top w:val="nil"/>
              <w:left w:val="nil"/>
              <w:bottom w:val="single" w:sz="4" w:space="0" w:color="auto"/>
              <w:right w:val="single" w:sz="4" w:space="0" w:color="auto"/>
            </w:tcBorders>
            <w:shd w:val="clear" w:color="auto" w:fill="auto"/>
            <w:vAlign w:val="center"/>
            <w:hideMark/>
          </w:tcPr>
          <w:p w14:paraId="3B82FDF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B56426D" w14:textId="109C96BF"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652,20000</w:t>
            </w:r>
          </w:p>
        </w:tc>
      </w:tr>
      <w:tr w:rsidR="00BA688B" w:rsidRPr="005C38CC" w14:paraId="7B30EE2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D5EFCC6"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00140BA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C0ECED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7F22068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14 000 07040</w:t>
            </w:r>
          </w:p>
        </w:tc>
        <w:tc>
          <w:tcPr>
            <w:tcW w:w="993" w:type="dxa"/>
            <w:tcBorders>
              <w:top w:val="nil"/>
              <w:left w:val="nil"/>
              <w:bottom w:val="single" w:sz="4" w:space="0" w:color="auto"/>
              <w:right w:val="single" w:sz="4" w:space="0" w:color="auto"/>
            </w:tcBorders>
            <w:shd w:val="clear" w:color="auto" w:fill="auto"/>
            <w:vAlign w:val="center"/>
            <w:hideMark/>
          </w:tcPr>
          <w:p w14:paraId="5760D97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9833FBC" w14:textId="2C70EFEC"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6,20000</w:t>
            </w:r>
          </w:p>
        </w:tc>
      </w:tr>
      <w:tr w:rsidR="00BA688B" w:rsidRPr="005C38CC" w14:paraId="26E59F0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F2D4CB9"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аппарату 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27E5271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D19FEB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94E80E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14 000 23201</w:t>
            </w:r>
          </w:p>
        </w:tc>
        <w:tc>
          <w:tcPr>
            <w:tcW w:w="993" w:type="dxa"/>
            <w:tcBorders>
              <w:top w:val="nil"/>
              <w:left w:val="nil"/>
              <w:bottom w:val="single" w:sz="4" w:space="0" w:color="auto"/>
              <w:right w:val="single" w:sz="4" w:space="0" w:color="auto"/>
            </w:tcBorders>
            <w:shd w:val="clear" w:color="auto" w:fill="auto"/>
            <w:vAlign w:val="center"/>
            <w:hideMark/>
          </w:tcPr>
          <w:p w14:paraId="23B3515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1445E62" w14:textId="3806D10F"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20 617,22300</w:t>
            </w:r>
          </w:p>
        </w:tc>
      </w:tr>
      <w:tr w:rsidR="00BA688B" w:rsidRPr="005C38CC" w14:paraId="0702828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212D00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36C4238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D94546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5E76C32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14 000 23201</w:t>
            </w:r>
          </w:p>
        </w:tc>
        <w:tc>
          <w:tcPr>
            <w:tcW w:w="993" w:type="dxa"/>
            <w:tcBorders>
              <w:top w:val="nil"/>
              <w:left w:val="nil"/>
              <w:bottom w:val="single" w:sz="4" w:space="0" w:color="auto"/>
              <w:right w:val="single" w:sz="4" w:space="0" w:color="auto"/>
            </w:tcBorders>
            <w:shd w:val="clear" w:color="auto" w:fill="auto"/>
            <w:vAlign w:val="center"/>
            <w:hideMark/>
          </w:tcPr>
          <w:p w14:paraId="0D29201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7DC19873" w14:textId="23610601"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17 181,01900</w:t>
            </w:r>
          </w:p>
        </w:tc>
      </w:tr>
      <w:tr w:rsidR="00BA688B" w:rsidRPr="005C38CC" w14:paraId="3C63F13C"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655DCD8"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27060A9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DD1C8B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640E816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14 000 23201</w:t>
            </w:r>
          </w:p>
        </w:tc>
        <w:tc>
          <w:tcPr>
            <w:tcW w:w="993" w:type="dxa"/>
            <w:tcBorders>
              <w:top w:val="nil"/>
              <w:left w:val="nil"/>
              <w:bottom w:val="single" w:sz="4" w:space="0" w:color="auto"/>
              <w:right w:val="single" w:sz="4" w:space="0" w:color="auto"/>
            </w:tcBorders>
            <w:shd w:val="clear" w:color="auto" w:fill="auto"/>
            <w:vAlign w:val="center"/>
            <w:hideMark/>
          </w:tcPr>
          <w:p w14:paraId="1B87339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CD32CA1" w14:textId="3B084500"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3 436,20400</w:t>
            </w:r>
          </w:p>
        </w:tc>
      </w:tr>
      <w:tr w:rsidR="00BA688B" w:rsidRPr="005C38CC" w14:paraId="54FD5F86"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12A4EF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централизованным бухгалтериям учреждений образования)</w:t>
            </w:r>
          </w:p>
        </w:tc>
        <w:tc>
          <w:tcPr>
            <w:tcW w:w="710" w:type="dxa"/>
            <w:tcBorders>
              <w:top w:val="nil"/>
              <w:left w:val="nil"/>
              <w:bottom w:val="single" w:sz="4" w:space="0" w:color="auto"/>
              <w:right w:val="single" w:sz="4" w:space="0" w:color="auto"/>
            </w:tcBorders>
            <w:shd w:val="clear" w:color="auto" w:fill="auto"/>
            <w:vAlign w:val="center"/>
            <w:hideMark/>
          </w:tcPr>
          <w:p w14:paraId="2F24D84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3895D7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7D3002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14 000 23202</w:t>
            </w:r>
          </w:p>
        </w:tc>
        <w:tc>
          <w:tcPr>
            <w:tcW w:w="993" w:type="dxa"/>
            <w:tcBorders>
              <w:top w:val="nil"/>
              <w:left w:val="nil"/>
              <w:bottom w:val="single" w:sz="4" w:space="0" w:color="auto"/>
              <w:right w:val="single" w:sz="4" w:space="0" w:color="auto"/>
            </w:tcBorders>
            <w:shd w:val="clear" w:color="auto" w:fill="auto"/>
            <w:vAlign w:val="center"/>
            <w:hideMark/>
          </w:tcPr>
          <w:p w14:paraId="34BAEB2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1DB4BF3" w14:textId="45D0938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90 555,47831</w:t>
            </w:r>
          </w:p>
        </w:tc>
      </w:tr>
      <w:tr w:rsidR="00BA688B" w:rsidRPr="005C38CC" w14:paraId="6604FC8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746850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0769425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C23E32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7CECC5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14 000 23202</w:t>
            </w:r>
          </w:p>
        </w:tc>
        <w:tc>
          <w:tcPr>
            <w:tcW w:w="993" w:type="dxa"/>
            <w:tcBorders>
              <w:top w:val="nil"/>
              <w:left w:val="nil"/>
              <w:bottom w:val="single" w:sz="4" w:space="0" w:color="auto"/>
              <w:right w:val="single" w:sz="4" w:space="0" w:color="auto"/>
            </w:tcBorders>
            <w:shd w:val="clear" w:color="auto" w:fill="auto"/>
            <w:vAlign w:val="center"/>
            <w:hideMark/>
          </w:tcPr>
          <w:p w14:paraId="1382698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0D17D2F7" w14:textId="6772FDA2"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37 438,45400</w:t>
            </w:r>
          </w:p>
        </w:tc>
      </w:tr>
      <w:tr w:rsidR="00BA688B" w:rsidRPr="005C38CC" w14:paraId="1BB32A6A"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859E7F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5C23FB4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B6B3D1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C12751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14 000 23202</w:t>
            </w:r>
          </w:p>
        </w:tc>
        <w:tc>
          <w:tcPr>
            <w:tcW w:w="993" w:type="dxa"/>
            <w:tcBorders>
              <w:top w:val="nil"/>
              <w:left w:val="nil"/>
              <w:bottom w:val="single" w:sz="4" w:space="0" w:color="auto"/>
              <w:right w:val="single" w:sz="4" w:space="0" w:color="auto"/>
            </w:tcBorders>
            <w:shd w:val="clear" w:color="auto" w:fill="auto"/>
            <w:vAlign w:val="center"/>
            <w:hideMark/>
          </w:tcPr>
          <w:p w14:paraId="3B22CAF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40D08CB7" w14:textId="5C4493A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53 117,02431</w:t>
            </w:r>
          </w:p>
        </w:tc>
      </w:tr>
      <w:tr w:rsidR="00BA688B" w:rsidRPr="005C38CC" w14:paraId="5CD63FD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36EE77E"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группам централизованного хозяйственного обслуживания)</w:t>
            </w:r>
          </w:p>
        </w:tc>
        <w:tc>
          <w:tcPr>
            <w:tcW w:w="710" w:type="dxa"/>
            <w:tcBorders>
              <w:top w:val="nil"/>
              <w:left w:val="nil"/>
              <w:bottom w:val="single" w:sz="4" w:space="0" w:color="auto"/>
              <w:right w:val="single" w:sz="4" w:space="0" w:color="auto"/>
            </w:tcBorders>
            <w:shd w:val="clear" w:color="auto" w:fill="auto"/>
            <w:vAlign w:val="center"/>
            <w:hideMark/>
          </w:tcPr>
          <w:p w14:paraId="10B3B57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944CD1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3F7D2D7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40472CD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58F12F0" w14:textId="637642A8"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8 091,05700</w:t>
            </w:r>
          </w:p>
        </w:tc>
      </w:tr>
      <w:tr w:rsidR="00BA688B" w:rsidRPr="005C38CC" w14:paraId="50E29AE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25B7C2A"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2AB70A1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B09C12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50430D7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37687F7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3EEE23DD" w14:textId="4198BB22"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7 087,05700</w:t>
            </w:r>
          </w:p>
        </w:tc>
      </w:tr>
      <w:tr w:rsidR="00BA688B" w:rsidRPr="005C38CC" w14:paraId="760B09CA"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05D1338"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2DB6FE8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04F107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5438023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03B904E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BFD78AA" w14:textId="60C43A6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1 000,00000</w:t>
            </w:r>
          </w:p>
        </w:tc>
      </w:tr>
      <w:tr w:rsidR="00BA688B" w:rsidRPr="005C38CC" w14:paraId="271D32E0"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0838A23"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710" w:type="dxa"/>
            <w:tcBorders>
              <w:top w:val="nil"/>
              <w:left w:val="nil"/>
              <w:bottom w:val="single" w:sz="4" w:space="0" w:color="auto"/>
              <w:right w:val="single" w:sz="4" w:space="0" w:color="auto"/>
            </w:tcBorders>
            <w:shd w:val="clear" w:color="auto" w:fill="auto"/>
            <w:vAlign w:val="center"/>
            <w:hideMark/>
          </w:tcPr>
          <w:p w14:paraId="71572F0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8B37F2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5922A93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993" w:type="dxa"/>
            <w:tcBorders>
              <w:top w:val="nil"/>
              <w:left w:val="nil"/>
              <w:bottom w:val="single" w:sz="4" w:space="0" w:color="auto"/>
              <w:right w:val="single" w:sz="4" w:space="0" w:color="auto"/>
            </w:tcBorders>
            <w:shd w:val="clear" w:color="auto" w:fill="auto"/>
            <w:vAlign w:val="center"/>
            <w:hideMark/>
          </w:tcPr>
          <w:p w14:paraId="21C2112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409" w:type="dxa"/>
            <w:tcBorders>
              <w:top w:val="nil"/>
              <w:left w:val="nil"/>
              <w:bottom w:val="single" w:sz="4" w:space="0" w:color="auto"/>
              <w:right w:val="single" w:sz="4" w:space="0" w:color="auto"/>
            </w:tcBorders>
            <w:shd w:val="clear" w:color="auto" w:fill="auto"/>
            <w:vAlign w:val="center"/>
            <w:hideMark/>
          </w:tcPr>
          <w:p w14:paraId="2D18AFCE" w14:textId="3225AA55"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4,00000</w:t>
            </w:r>
          </w:p>
        </w:tc>
      </w:tr>
      <w:tr w:rsidR="00BA688B" w:rsidRPr="005C38CC" w14:paraId="1B39804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6358854"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6EBBC6E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4CA2AD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ADB3AE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30 0000 0000</w:t>
            </w:r>
          </w:p>
        </w:tc>
        <w:tc>
          <w:tcPr>
            <w:tcW w:w="993" w:type="dxa"/>
            <w:tcBorders>
              <w:top w:val="nil"/>
              <w:left w:val="nil"/>
              <w:bottom w:val="single" w:sz="4" w:space="0" w:color="auto"/>
              <w:right w:val="single" w:sz="4" w:space="0" w:color="auto"/>
            </w:tcBorders>
            <w:shd w:val="clear" w:color="auto" w:fill="auto"/>
            <w:vAlign w:val="center"/>
            <w:hideMark/>
          </w:tcPr>
          <w:p w14:paraId="576E6E0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27EF2E8" w14:textId="42792BC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3 099,36200</w:t>
            </w:r>
          </w:p>
        </w:tc>
      </w:tr>
      <w:tr w:rsidR="00BA688B" w:rsidRPr="005C38CC" w14:paraId="13BBFC0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7FA0C84"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1EBEE1B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BE536E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4378934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03B64C8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3A2B30F" w14:textId="080DBF45"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3 099,36200</w:t>
            </w:r>
          </w:p>
        </w:tc>
      </w:tr>
      <w:tr w:rsidR="00BA688B" w:rsidRPr="005C38CC" w14:paraId="1BB2BAB2"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DC04726"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447655E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ACA0AE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0411428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531B2C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7EA504B6" w14:textId="5A76606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2 939,36200</w:t>
            </w:r>
          </w:p>
        </w:tc>
      </w:tr>
      <w:tr w:rsidR="00BA688B" w:rsidRPr="005C38CC" w14:paraId="096724C0"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2B10CD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4D4572B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C4E803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vAlign w:val="center"/>
            <w:hideMark/>
          </w:tcPr>
          <w:p w14:paraId="6A999E7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2261F97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3AB9B07" w14:textId="1E72879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160,00000</w:t>
            </w:r>
          </w:p>
        </w:tc>
      </w:tr>
      <w:tr w:rsidR="00BA688B" w:rsidRPr="005C38CC" w14:paraId="4448D78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4F99EFC" w14:textId="77777777" w:rsidR="00BA688B" w:rsidRPr="005C38CC" w:rsidRDefault="00BA688B"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КУЛЬТУРА, КИНЕМАТОГРАФИЯ</w:t>
            </w:r>
          </w:p>
        </w:tc>
        <w:tc>
          <w:tcPr>
            <w:tcW w:w="710" w:type="dxa"/>
            <w:tcBorders>
              <w:top w:val="nil"/>
              <w:left w:val="nil"/>
              <w:bottom w:val="single" w:sz="4" w:space="0" w:color="auto"/>
              <w:right w:val="single" w:sz="4" w:space="0" w:color="auto"/>
            </w:tcBorders>
            <w:shd w:val="clear" w:color="auto" w:fill="auto"/>
            <w:vAlign w:val="center"/>
            <w:hideMark/>
          </w:tcPr>
          <w:p w14:paraId="0754FD19"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27E4980"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D68DCA"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F0A5380" w14:textId="77777777"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A323C88" w14:textId="5182A66C" w:rsidR="00BA688B" w:rsidRPr="005C38CC" w:rsidRDefault="00BA688B"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hAnsi="Times New Roman" w:cs="Times New Roman"/>
                <w:b/>
                <w:bCs/>
                <w:sz w:val="24"/>
                <w:szCs w:val="24"/>
              </w:rPr>
              <w:t>284 812,77879</w:t>
            </w:r>
          </w:p>
        </w:tc>
      </w:tr>
      <w:tr w:rsidR="00BA688B" w:rsidRPr="005C38CC" w14:paraId="6DA8EE8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980BFF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Культура</w:t>
            </w:r>
          </w:p>
        </w:tc>
        <w:tc>
          <w:tcPr>
            <w:tcW w:w="710" w:type="dxa"/>
            <w:tcBorders>
              <w:top w:val="nil"/>
              <w:left w:val="nil"/>
              <w:bottom w:val="single" w:sz="4" w:space="0" w:color="auto"/>
              <w:right w:val="single" w:sz="4" w:space="0" w:color="auto"/>
            </w:tcBorders>
            <w:shd w:val="clear" w:color="auto" w:fill="auto"/>
            <w:vAlign w:val="center"/>
            <w:hideMark/>
          </w:tcPr>
          <w:p w14:paraId="1B5043F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14D06A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305AC1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BA772E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1F0CB02" w14:textId="10F4D283"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258 597,23379</w:t>
            </w:r>
          </w:p>
        </w:tc>
      </w:tr>
      <w:tr w:rsidR="00BA688B" w:rsidRPr="005C38CC" w14:paraId="16C239F7"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4D4ADD5"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6E1D7B9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C1B97C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99A055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34CC551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DE935D0" w14:textId="7E2272B1"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27 924,67900</w:t>
            </w:r>
          </w:p>
        </w:tc>
      </w:tr>
      <w:tr w:rsidR="00BA688B" w:rsidRPr="005C38CC" w14:paraId="31EF9B9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436848F"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710" w:type="dxa"/>
            <w:tcBorders>
              <w:top w:val="nil"/>
              <w:left w:val="nil"/>
              <w:bottom w:val="single" w:sz="4" w:space="0" w:color="auto"/>
              <w:right w:val="single" w:sz="4" w:space="0" w:color="auto"/>
            </w:tcBorders>
            <w:shd w:val="clear" w:color="auto" w:fill="auto"/>
            <w:vAlign w:val="center"/>
            <w:hideMark/>
          </w:tcPr>
          <w:p w14:paraId="2A8834E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66211F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B57928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10 000 01000</w:t>
            </w:r>
          </w:p>
        </w:tc>
        <w:tc>
          <w:tcPr>
            <w:tcW w:w="993" w:type="dxa"/>
            <w:tcBorders>
              <w:top w:val="nil"/>
              <w:left w:val="nil"/>
              <w:bottom w:val="single" w:sz="4" w:space="0" w:color="auto"/>
              <w:right w:val="single" w:sz="4" w:space="0" w:color="auto"/>
            </w:tcBorders>
            <w:shd w:val="clear" w:color="auto" w:fill="auto"/>
            <w:vAlign w:val="center"/>
            <w:hideMark/>
          </w:tcPr>
          <w:p w14:paraId="299D63E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60DFEAB" w14:textId="5A816306"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3 000,90000</w:t>
            </w:r>
          </w:p>
        </w:tc>
      </w:tr>
      <w:tr w:rsidR="00BA688B" w:rsidRPr="005C38CC" w14:paraId="1B253AE2"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031F0C3"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подготовку и проведение празднования памятных дат и праздничных мероприятий</w:t>
            </w:r>
          </w:p>
        </w:tc>
        <w:tc>
          <w:tcPr>
            <w:tcW w:w="710" w:type="dxa"/>
            <w:tcBorders>
              <w:top w:val="nil"/>
              <w:left w:val="nil"/>
              <w:bottom w:val="single" w:sz="4" w:space="0" w:color="auto"/>
              <w:right w:val="single" w:sz="4" w:space="0" w:color="auto"/>
            </w:tcBorders>
            <w:shd w:val="clear" w:color="auto" w:fill="auto"/>
            <w:vAlign w:val="center"/>
            <w:hideMark/>
          </w:tcPr>
          <w:p w14:paraId="26EE460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E02391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653FA9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10 000 01060</w:t>
            </w:r>
          </w:p>
        </w:tc>
        <w:tc>
          <w:tcPr>
            <w:tcW w:w="993" w:type="dxa"/>
            <w:tcBorders>
              <w:top w:val="nil"/>
              <w:left w:val="nil"/>
              <w:bottom w:val="single" w:sz="4" w:space="0" w:color="auto"/>
              <w:right w:val="single" w:sz="4" w:space="0" w:color="auto"/>
            </w:tcBorders>
            <w:shd w:val="clear" w:color="auto" w:fill="auto"/>
            <w:vAlign w:val="center"/>
            <w:hideMark/>
          </w:tcPr>
          <w:p w14:paraId="6EC0921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CB29C5B" w14:textId="6F000C8B"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3 000,90000</w:t>
            </w:r>
          </w:p>
        </w:tc>
      </w:tr>
      <w:tr w:rsidR="00BA688B" w:rsidRPr="005C38CC" w14:paraId="31AEB02D"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E50B243"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8D39D1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93E52A5"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6F5755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10 000 01060</w:t>
            </w:r>
          </w:p>
        </w:tc>
        <w:tc>
          <w:tcPr>
            <w:tcW w:w="993" w:type="dxa"/>
            <w:tcBorders>
              <w:top w:val="nil"/>
              <w:left w:val="nil"/>
              <w:bottom w:val="single" w:sz="4" w:space="0" w:color="auto"/>
              <w:right w:val="single" w:sz="4" w:space="0" w:color="auto"/>
            </w:tcBorders>
            <w:shd w:val="clear" w:color="auto" w:fill="auto"/>
            <w:vAlign w:val="center"/>
            <w:hideMark/>
          </w:tcPr>
          <w:p w14:paraId="61A22AB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 200</w:t>
            </w:r>
          </w:p>
        </w:tc>
        <w:tc>
          <w:tcPr>
            <w:tcW w:w="2409" w:type="dxa"/>
            <w:tcBorders>
              <w:top w:val="nil"/>
              <w:left w:val="nil"/>
              <w:bottom w:val="single" w:sz="4" w:space="0" w:color="auto"/>
              <w:right w:val="single" w:sz="4" w:space="0" w:color="auto"/>
            </w:tcBorders>
            <w:shd w:val="clear" w:color="auto" w:fill="auto"/>
            <w:vAlign w:val="center"/>
            <w:hideMark/>
          </w:tcPr>
          <w:p w14:paraId="254DB893" w14:textId="1CAD18C9"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3 000,90000</w:t>
            </w:r>
          </w:p>
        </w:tc>
      </w:tr>
      <w:tr w:rsidR="00BA688B" w:rsidRPr="005C38CC" w14:paraId="6B09A5AA"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5A980D9"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Модернизация региональных и муниципальных библиотек</w:t>
            </w:r>
          </w:p>
        </w:tc>
        <w:tc>
          <w:tcPr>
            <w:tcW w:w="710" w:type="dxa"/>
            <w:tcBorders>
              <w:top w:val="nil"/>
              <w:left w:val="nil"/>
              <w:bottom w:val="single" w:sz="4" w:space="0" w:color="auto"/>
              <w:right w:val="single" w:sz="4" w:space="0" w:color="auto"/>
            </w:tcBorders>
            <w:shd w:val="clear" w:color="auto" w:fill="auto"/>
            <w:vAlign w:val="center"/>
            <w:hideMark/>
          </w:tcPr>
          <w:p w14:paraId="22C0B7C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657614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13BB0A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53480</w:t>
            </w:r>
          </w:p>
        </w:tc>
        <w:tc>
          <w:tcPr>
            <w:tcW w:w="993" w:type="dxa"/>
            <w:tcBorders>
              <w:top w:val="nil"/>
              <w:left w:val="nil"/>
              <w:bottom w:val="single" w:sz="4" w:space="0" w:color="auto"/>
              <w:right w:val="single" w:sz="4" w:space="0" w:color="auto"/>
            </w:tcBorders>
            <w:shd w:val="clear" w:color="auto" w:fill="auto"/>
            <w:vAlign w:val="center"/>
            <w:hideMark/>
          </w:tcPr>
          <w:p w14:paraId="19F55BB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4CCACAF" w14:textId="0B407E66"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15 151,51600</w:t>
            </w:r>
          </w:p>
        </w:tc>
      </w:tr>
      <w:tr w:rsidR="00BA688B" w:rsidRPr="005C38CC" w14:paraId="2B7DAFB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C2560C4"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0FE42B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551C4D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CF930A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53480</w:t>
            </w:r>
          </w:p>
        </w:tc>
        <w:tc>
          <w:tcPr>
            <w:tcW w:w="993" w:type="dxa"/>
            <w:tcBorders>
              <w:top w:val="nil"/>
              <w:left w:val="nil"/>
              <w:bottom w:val="single" w:sz="4" w:space="0" w:color="auto"/>
              <w:right w:val="single" w:sz="4" w:space="0" w:color="auto"/>
            </w:tcBorders>
            <w:shd w:val="clear" w:color="auto" w:fill="auto"/>
            <w:vAlign w:val="center"/>
            <w:hideMark/>
          </w:tcPr>
          <w:p w14:paraId="4ECCCB5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21A0A8EF" w14:textId="1125E40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15 151,51600</w:t>
            </w:r>
          </w:p>
        </w:tc>
      </w:tr>
      <w:tr w:rsidR="00BA688B" w:rsidRPr="005C38CC" w14:paraId="54FEF35A"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FCBDA7A"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Поддержка творческой деятельности и техническое оснащение детских и кукольных театров</w:t>
            </w:r>
          </w:p>
        </w:tc>
        <w:tc>
          <w:tcPr>
            <w:tcW w:w="710" w:type="dxa"/>
            <w:tcBorders>
              <w:top w:val="nil"/>
              <w:left w:val="nil"/>
              <w:bottom w:val="single" w:sz="4" w:space="0" w:color="auto"/>
              <w:right w:val="single" w:sz="4" w:space="0" w:color="auto"/>
            </w:tcBorders>
            <w:shd w:val="clear" w:color="auto" w:fill="auto"/>
            <w:vAlign w:val="center"/>
            <w:hideMark/>
          </w:tcPr>
          <w:p w14:paraId="1A89349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CB4510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C94C21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L5170</w:t>
            </w:r>
          </w:p>
        </w:tc>
        <w:tc>
          <w:tcPr>
            <w:tcW w:w="993" w:type="dxa"/>
            <w:tcBorders>
              <w:top w:val="nil"/>
              <w:left w:val="nil"/>
              <w:bottom w:val="single" w:sz="4" w:space="0" w:color="auto"/>
              <w:right w:val="single" w:sz="4" w:space="0" w:color="auto"/>
            </w:tcBorders>
            <w:shd w:val="clear" w:color="auto" w:fill="auto"/>
            <w:vAlign w:val="center"/>
            <w:hideMark/>
          </w:tcPr>
          <w:p w14:paraId="01E7030A"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66C54D3" w14:textId="08523674"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9 772,26300</w:t>
            </w:r>
          </w:p>
        </w:tc>
      </w:tr>
      <w:tr w:rsidR="00BA688B" w:rsidRPr="005C38CC" w14:paraId="442FCC8B"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3CAA63A"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2057D37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4575DC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6B4AEC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L5170</w:t>
            </w:r>
          </w:p>
        </w:tc>
        <w:tc>
          <w:tcPr>
            <w:tcW w:w="993" w:type="dxa"/>
            <w:tcBorders>
              <w:top w:val="nil"/>
              <w:left w:val="nil"/>
              <w:bottom w:val="single" w:sz="4" w:space="0" w:color="auto"/>
              <w:right w:val="single" w:sz="4" w:space="0" w:color="auto"/>
            </w:tcBorders>
            <w:shd w:val="clear" w:color="auto" w:fill="auto"/>
            <w:vAlign w:val="center"/>
            <w:hideMark/>
          </w:tcPr>
          <w:p w14:paraId="5CA2A15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6614B9FB" w14:textId="71CB385C"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9 772,26300</w:t>
            </w:r>
          </w:p>
        </w:tc>
      </w:tr>
      <w:tr w:rsidR="00BA688B" w:rsidRPr="005C38CC" w14:paraId="6B6F7418"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8C6BBB9"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7B1C9021"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1D23FC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9E627B0"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1D8D55B8"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21E31F5" w14:textId="14526342"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230 672,55479</w:t>
            </w:r>
          </w:p>
        </w:tc>
      </w:tr>
      <w:tr w:rsidR="00BA688B" w:rsidRPr="005C38CC" w14:paraId="699E6931"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DC5B2B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14668D1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D3EBCE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2AE21A8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F20656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8DE7795" w14:textId="71FF6440"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202 774,94400</w:t>
            </w:r>
          </w:p>
        </w:tc>
      </w:tr>
      <w:tr w:rsidR="00BA688B" w:rsidRPr="005C38CC" w14:paraId="7B825884"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D366360"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2A8F4D44"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693F90D"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5C64F47"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23DC0B5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4BAB08ED" w14:textId="73761C95"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202 774,94400</w:t>
            </w:r>
          </w:p>
        </w:tc>
      </w:tr>
      <w:tr w:rsidR="00BA688B" w:rsidRPr="005C38CC" w14:paraId="4E648A7D"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28AB9C9"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2F063B32"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D19CB9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1A39B2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7C83C4F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62902FD" w14:textId="72032351"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27 328,18400</w:t>
            </w:r>
          </w:p>
        </w:tc>
      </w:tr>
      <w:tr w:rsidR="00BA688B" w:rsidRPr="005C38CC" w14:paraId="37E9C155"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2"/>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221AA71"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60945A09"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64EF2D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0DC6542F"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0C98462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48C7E6B0" w14:textId="1D146EB6"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27 328,18400</w:t>
            </w:r>
          </w:p>
        </w:tc>
      </w:tr>
      <w:tr w:rsidR="00BA688B" w:rsidRPr="005C38CC" w14:paraId="0E464C3D"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DAABA17"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39B1C08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333A90C"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FE91F6E"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4D67925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9668D45" w14:textId="65C815E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569,42679</w:t>
            </w:r>
          </w:p>
        </w:tc>
      </w:tr>
      <w:tr w:rsidR="00BA688B" w:rsidRPr="005C38CC" w14:paraId="4025F7E3"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9E76E2B" w14:textId="77777777" w:rsidR="00BA688B" w:rsidRPr="005C38CC" w:rsidRDefault="00BA688B"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E7A2F53"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0767CD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C9FF6FB"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2FD2E1D6" w14:textId="77777777"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482EA2BD" w14:textId="57D8EC0A" w:rsidR="00BA688B" w:rsidRPr="005C38CC" w:rsidRDefault="00BA688B"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569,42679</w:t>
            </w:r>
          </w:p>
        </w:tc>
      </w:tr>
      <w:tr w:rsidR="006510BC" w:rsidRPr="005C38CC" w14:paraId="6C1F7DE6"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BA3A765"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вопросы в области культуры, кинематографии</w:t>
            </w:r>
          </w:p>
        </w:tc>
        <w:tc>
          <w:tcPr>
            <w:tcW w:w="710" w:type="dxa"/>
            <w:tcBorders>
              <w:top w:val="nil"/>
              <w:left w:val="nil"/>
              <w:bottom w:val="single" w:sz="4" w:space="0" w:color="auto"/>
              <w:right w:val="single" w:sz="4" w:space="0" w:color="auto"/>
            </w:tcBorders>
            <w:shd w:val="clear" w:color="auto" w:fill="auto"/>
            <w:vAlign w:val="center"/>
            <w:hideMark/>
          </w:tcPr>
          <w:p w14:paraId="20597EB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45E449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F79103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27102B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4834CA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26 215,54500</w:t>
            </w:r>
          </w:p>
        </w:tc>
      </w:tr>
      <w:tr w:rsidR="006510BC" w:rsidRPr="005C38CC" w14:paraId="43703C6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F2DD06D"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6BA1A06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293F2E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70DA4D1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01CBC4D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014B5E6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18 987,69300</w:t>
            </w:r>
          </w:p>
        </w:tc>
      </w:tr>
      <w:tr w:rsidR="006510BC" w:rsidRPr="005C38CC" w14:paraId="16548DE5"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3CB113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710" w:type="dxa"/>
            <w:tcBorders>
              <w:top w:val="nil"/>
              <w:left w:val="nil"/>
              <w:bottom w:val="single" w:sz="4" w:space="0" w:color="auto"/>
              <w:right w:val="single" w:sz="4" w:space="0" w:color="auto"/>
            </w:tcBorders>
            <w:shd w:val="clear" w:color="auto" w:fill="auto"/>
            <w:vAlign w:val="center"/>
            <w:hideMark/>
          </w:tcPr>
          <w:p w14:paraId="60610A4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5D3493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15AB8DA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10 000 01000</w:t>
            </w:r>
          </w:p>
        </w:tc>
        <w:tc>
          <w:tcPr>
            <w:tcW w:w="993" w:type="dxa"/>
            <w:tcBorders>
              <w:top w:val="nil"/>
              <w:left w:val="nil"/>
              <w:bottom w:val="single" w:sz="4" w:space="0" w:color="auto"/>
              <w:right w:val="single" w:sz="4" w:space="0" w:color="auto"/>
            </w:tcBorders>
            <w:shd w:val="clear" w:color="auto" w:fill="auto"/>
            <w:vAlign w:val="center"/>
            <w:hideMark/>
          </w:tcPr>
          <w:p w14:paraId="716629F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7765C57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18 987,69300</w:t>
            </w:r>
          </w:p>
        </w:tc>
      </w:tr>
      <w:tr w:rsidR="006510BC" w:rsidRPr="005C38CC" w14:paraId="242C71E6"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4D437D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Реализация образовательных программ по профессиональной подготовке и переподготовке работников культуры</w:t>
            </w:r>
          </w:p>
        </w:tc>
        <w:tc>
          <w:tcPr>
            <w:tcW w:w="710" w:type="dxa"/>
            <w:tcBorders>
              <w:top w:val="nil"/>
              <w:left w:val="nil"/>
              <w:bottom w:val="single" w:sz="4" w:space="0" w:color="auto"/>
              <w:right w:val="single" w:sz="4" w:space="0" w:color="auto"/>
            </w:tcBorders>
            <w:shd w:val="clear" w:color="auto" w:fill="auto"/>
            <w:vAlign w:val="center"/>
            <w:hideMark/>
          </w:tcPr>
          <w:p w14:paraId="1C6E64E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220F3A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5530982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10 000 01100</w:t>
            </w:r>
          </w:p>
        </w:tc>
        <w:tc>
          <w:tcPr>
            <w:tcW w:w="993" w:type="dxa"/>
            <w:tcBorders>
              <w:top w:val="nil"/>
              <w:left w:val="nil"/>
              <w:bottom w:val="single" w:sz="4" w:space="0" w:color="auto"/>
              <w:right w:val="single" w:sz="4" w:space="0" w:color="auto"/>
            </w:tcBorders>
            <w:shd w:val="clear" w:color="auto" w:fill="auto"/>
            <w:vAlign w:val="center"/>
            <w:hideMark/>
          </w:tcPr>
          <w:p w14:paraId="4448D58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9343D9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18 987,69300</w:t>
            </w:r>
          </w:p>
        </w:tc>
      </w:tr>
      <w:tr w:rsidR="006510BC" w:rsidRPr="005C38CC" w14:paraId="0C8B756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81A516E"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710" w:type="dxa"/>
            <w:tcBorders>
              <w:top w:val="nil"/>
              <w:left w:val="nil"/>
              <w:bottom w:val="single" w:sz="4" w:space="0" w:color="auto"/>
              <w:right w:val="single" w:sz="4" w:space="0" w:color="auto"/>
            </w:tcBorders>
            <w:shd w:val="clear" w:color="auto" w:fill="auto"/>
            <w:vAlign w:val="center"/>
            <w:hideMark/>
          </w:tcPr>
          <w:p w14:paraId="04B2D0B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AFEAC1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771CC87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10 000 01120</w:t>
            </w:r>
          </w:p>
        </w:tc>
        <w:tc>
          <w:tcPr>
            <w:tcW w:w="993" w:type="dxa"/>
            <w:tcBorders>
              <w:top w:val="nil"/>
              <w:left w:val="nil"/>
              <w:bottom w:val="single" w:sz="4" w:space="0" w:color="auto"/>
              <w:right w:val="single" w:sz="4" w:space="0" w:color="auto"/>
            </w:tcBorders>
            <w:shd w:val="clear" w:color="auto" w:fill="auto"/>
            <w:vAlign w:val="center"/>
            <w:hideMark/>
          </w:tcPr>
          <w:p w14:paraId="2644775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BA24DB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18 987,69300</w:t>
            </w:r>
          </w:p>
        </w:tc>
      </w:tr>
      <w:tr w:rsidR="006510BC" w:rsidRPr="005C38CC" w14:paraId="41F6415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D233AFE"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2B9B0EE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69835B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4852BB3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10 000 01120</w:t>
            </w:r>
          </w:p>
        </w:tc>
        <w:tc>
          <w:tcPr>
            <w:tcW w:w="993" w:type="dxa"/>
            <w:tcBorders>
              <w:top w:val="nil"/>
              <w:left w:val="nil"/>
              <w:bottom w:val="single" w:sz="4" w:space="0" w:color="auto"/>
              <w:right w:val="single" w:sz="4" w:space="0" w:color="auto"/>
            </w:tcBorders>
            <w:shd w:val="clear" w:color="auto" w:fill="auto"/>
            <w:vAlign w:val="center"/>
            <w:hideMark/>
          </w:tcPr>
          <w:p w14:paraId="28E4731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5F1EF6F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15 260,07900</w:t>
            </w:r>
          </w:p>
        </w:tc>
      </w:tr>
      <w:tr w:rsidR="006510BC" w:rsidRPr="005C38CC" w14:paraId="13623FB5"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F369DD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0D525A7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B6619E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6FD222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10 000 01120</w:t>
            </w:r>
          </w:p>
        </w:tc>
        <w:tc>
          <w:tcPr>
            <w:tcW w:w="993" w:type="dxa"/>
            <w:tcBorders>
              <w:top w:val="nil"/>
              <w:left w:val="nil"/>
              <w:bottom w:val="single" w:sz="4" w:space="0" w:color="auto"/>
              <w:right w:val="single" w:sz="4" w:space="0" w:color="auto"/>
            </w:tcBorders>
            <w:shd w:val="clear" w:color="auto" w:fill="auto"/>
            <w:vAlign w:val="center"/>
            <w:hideMark/>
          </w:tcPr>
          <w:p w14:paraId="38147E4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53D152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3 727,61400</w:t>
            </w:r>
          </w:p>
        </w:tc>
      </w:tr>
      <w:tr w:rsidR="006510BC" w:rsidRPr="005C38CC" w14:paraId="0AFB528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B32CCD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26E9E00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5451B2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77307FF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1AAAE34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8DEEB7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7 227,85200</w:t>
            </w:r>
          </w:p>
        </w:tc>
      </w:tr>
      <w:tr w:rsidR="006510BC" w:rsidRPr="005C38CC" w14:paraId="0DB1285C"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699BDE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33178EA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9C9666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2E6B4CC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656E08D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956456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7 227,85200</w:t>
            </w:r>
          </w:p>
        </w:tc>
      </w:tr>
      <w:tr w:rsidR="006510BC" w:rsidRPr="005C38CC" w14:paraId="208F1409"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065FDC7"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43C5A98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104E7D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43F40D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09A6EC6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63C891D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6 466,05800</w:t>
            </w:r>
          </w:p>
        </w:tc>
      </w:tr>
      <w:tr w:rsidR="006510BC" w:rsidRPr="005C38CC" w14:paraId="4DFBBFA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C00629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25D2A24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CA867D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14:paraId="03A3979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35FB4D7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04D72D9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761,79400</w:t>
            </w:r>
          </w:p>
        </w:tc>
      </w:tr>
      <w:tr w:rsidR="006510BC" w:rsidRPr="005C38CC" w14:paraId="726D005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DF481C6" w14:textId="77777777" w:rsidR="006510BC" w:rsidRPr="005C38CC" w:rsidRDefault="006510BC"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xml:space="preserve">СОЦИАЛЬНАЯ ПОЛИТИКА </w:t>
            </w:r>
          </w:p>
        </w:tc>
        <w:tc>
          <w:tcPr>
            <w:tcW w:w="710" w:type="dxa"/>
            <w:tcBorders>
              <w:top w:val="nil"/>
              <w:left w:val="nil"/>
              <w:bottom w:val="single" w:sz="4" w:space="0" w:color="auto"/>
              <w:right w:val="single" w:sz="4" w:space="0" w:color="auto"/>
            </w:tcBorders>
            <w:shd w:val="clear" w:color="auto" w:fill="auto"/>
            <w:vAlign w:val="center"/>
            <w:hideMark/>
          </w:tcPr>
          <w:p w14:paraId="3823586E"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F044316"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218E75A4"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143D577"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52611B9C"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55 221,44321</w:t>
            </w:r>
          </w:p>
        </w:tc>
      </w:tr>
      <w:tr w:rsidR="006510BC" w:rsidRPr="005C38CC" w14:paraId="59D8F988"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AB4080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Социальное обслуживание населения</w:t>
            </w:r>
          </w:p>
        </w:tc>
        <w:tc>
          <w:tcPr>
            <w:tcW w:w="710" w:type="dxa"/>
            <w:tcBorders>
              <w:top w:val="nil"/>
              <w:left w:val="nil"/>
              <w:bottom w:val="single" w:sz="4" w:space="0" w:color="auto"/>
              <w:right w:val="single" w:sz="4" w:space="0" w:color="auto"/>
            </w:tcBorders>
            <w:shd w:val="clear" w:color="auto" w:fill="auto"/>
            <w:vAlign w:val="center"/>
            <w:hideMark/>
          </w:tcPr>
          <w:p w14:paraId="47A5451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A578A6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7B6624A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189814B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D5ED33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11 066,93600</w:t>
            </w:r>
          </w:p>
        </w:tc>
      </w:tr>
      <w:tr w:rsidR="006510BC" w:rsidRPr="005C38CC" w14:paraId="71761819"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3E9C47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6A234FA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7B31FD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DD87B9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5509B0C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FCEF41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11 066,93600</w:t>
            </w:r>
          </w:p>
        </w:tc>
      </w:tr>
      <w:tr w:rsidR="006510BC" w:rsidRPr="005C38CC" w14:paraId="1EB43C57"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A8774E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199C016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0EEBD9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31EAFB6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1EBC74B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ED579F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10 100,76500</w:t>
            </w:r>
          </w:p>
        </w:tc>
      </w:tr>
      <w:tr w:rsidR="006510BC" w:rsidRPr="005C38CC" w14:paraId="74FB2A8F"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37BA00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38B654B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5DD41E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4362F0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DB81AC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5AE742D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10 100,76500</w:t>
            </w:r>
          </w:p>
        </w:tc>
      </w:tr>
      <w:tr w:rsidR="006510BC" w:rsidRPr="005C38CC" w14:paraId="6B63677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29C999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2CBD60C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836256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5045D75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2262958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B0FE22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966,17100</w:t>
            </w:r>
          </w:p>
        </w:tc>
      </w:tr>
      <w:tr w:rsidR="006510BC" w:rsidRPr="005C38CC" w14:paraId="4BE808C4"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F84A7F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F2C1B2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A1B578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14:paraId="65F9A92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35DA8E6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1C96452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966,17100</w:t>
            </w:r>
          </w:p>
        </w:tc>
      </w:tr>
      <w:tr w:rsidR="006510BC" w:rsidRPr="005C38CC" w14:paraId="6622A9FA"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FA51D0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вопросы в области социальной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1C563BA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33B476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042F8DD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F6247C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867833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44 154,50721</w:t>
            </w:r>
          </w:p>
        </w:tc>
      </w:tr>
      <w:tr w:rsidR="006510BC" w:rsidRPr="005C38CC" w14:paraId="7FE688D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ADFCE76"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Социальная защита граждан</w:t>
            </w:r>
          </w:p>
        </w:tc>
        <w:tc>
          <w:tcPr>
            <w:tcW w:w="710" w:type="dxa"/>
            <w:tcBorders>
              <w:top w:val="nil"/>
              <w:left w:val="nil"/>
              <w:bottom w:val="single" w:sz="4" w:space="0" w:color="auto"/>
              <w:right w:val="single" w:sz="4" w:space="0" w:color="auto"/>
            </w:tcBorders>
            <w:shd w:val="clear" w:color="auto" w:fill="auto"/>
            <w:vAlign w:val="center"/>
            <w:hideMark/>
          </w:tcPr>
          <w:p w14:paraId="57005B4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3B9DD6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4C6E830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24 000 00000</w:t>
            </w:r>
          </w:p>
        </w:tc>
        <w:tc>
          <w:tcPr>
            <w:tcW w:w="993" w:type="dxa"/>
            <w:tcBorders>
              <w:top w:val="nil"/>
              <w:left w:val="nil"/>
              <w:bottom w:val="single" w:sz="4" w:space="0" w:color="auto"/>
              <w:right w:val="single" w:sz="4" w:space="0" w:color="auto"/>
            </w:tcBorders>
            <w:shd w:val="clear" w:color="auto" w:fill="auto"/>
            <w:vAlign w:val="center"/>
            <w:hideMark/>
          </w:tcPr>
          <w:p w14:paraId="46A513C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5F5C07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40 667,29521</w:t>
            </w:r>
          </w:p>
        </w:tc>
      </w:tr>
      <w:tr w:rsidR="006510BC" w:rsidRPr="005C38CC" w14:paraId="0801007A"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A1DD0D1"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Прочие расходы в области социальной защиты граждан</w:t>
            </w:r>
          </w:p>
        </w:tc>
        <w:tc>
          <w:tcPr>
            <w:tcW w:w="710" w:type="dxa"/>
            <w:tcBorders>
              <w:top w:val="nil"/>
              <w:left w:val="nil"/>
              <w:bottom w:val="single" w:sz="4" w:space="0" w:color="auto"/>
              <w:right w:val="single" w:sz="4" w:space="0" w:color="auto"/>
            </w:tcBorders>
            <w:shd w:val="clear" w:color="auto" w:fill="auto"/>
            <w:vAlign w:val="center"/>
            <w:hideMark/>
          </w:tcPr>
          <w:p w14:paraId="74E0BAD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C6DA16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44D6B71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24 000 15000</w:t>
            </w:r>
          </w:p>
        </w:tc>
        <w:tc>
          <w:tcPr>
            <w:tcW w:w="993" w:type="dxa"/>
            <w:tcBorders>
              <w:top w:val="nil"/>
              <w:left w:val="nil"/>
              <w:bottom w:val="single" w:sz="4" w:space="0" w:color="auto"/>
              <w:right w:val="single" w:sz="4" w:space="0" w:color="auto"/>
            </w:tcBorders>
            <w:shd w:val="clear" w:color="auto" w:fill="auto"/>
            <w:vAlign w:val="center"/>
            <w:hideMark/>
          </w:tcPr>
          <w:p w14:paraId="7C3A441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2523D2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15 000,00000</w:t>
            </w:r>
          </w:p>
        </w:tc>
      </w:tr>
      <w:tr w:rsidR="006510BC" w:rsidRPr="005C38CC" w14:paraId="3335801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97BECBD"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235CCC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4FDB80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04898DD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24 000 15000</w:t>
            </w:r>
          </w:p>
        </w:tc>
        <w:tc>
          <w:tcPr>
            <w:tcW w:w="993" w:type="dxa"/>
            <w:tcBorders>
              <w:top w:val="nil"/>
              <w:left w:val="nil"/>
              <w:bottom w:val="single" w:sz="4" w:space="0" w:color="auto"/>
              <w:right w:val="single" w:sz="4" w:space="0" w:color="auto"/>
            </w:tcBorders>
            <w:shd w:val="clear" w:color="auto" w:fill="auto"/>
            <w:vAlign w:val="center"/>
            <w:hideMark/>
          </w:tcPr>
          <w:p w14:paraId="2C12DB1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6A6B58A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15 000,00000</w:t>
            </w:r>
          </w:p>
        </w:tc>
      </w:tr>
      <w:tr w:rsidR="006510BC" w:rsidRPr="005C38CC" w14:paraId="57101B0D"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681039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710" w:type="dxa"/>
            <w:tcBorders>
              <w:top w:val="nil"/>
              <w:left w:val="nil"/>
              <w:bottom w:val="single" w:sz="4" w:space="0" w:color="auto"/>
              <w:right w:val="single" w:sz="4" w:space="0" w:color="auto"/>
            </w:tcBorders>
            <w:shd w:val="clear" w:color="auto" w:fill="auto"/>
            <w:vAlign w:val="center"/>
            <w:hideMark/>
          </w:tcPr>
          <w:p w14:paraId="3E73D25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C59DBB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1E4F534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24 000 23130</w:t>
            </w:r>
          </w:p>
        </w:tc>
        <w:tc>
          <w:tcPr>
            <w:tcW w:w="993" w:type="dxa"/>
            <w:tcBorders>
              <w:top w:val="nil"/>
              <w:left w:val="nil"/>
              <w:bottom w:val="single" w:sz="4" w:space="0" w:color="auto"/>
              <w:right w:val="single" w:sz="4" w:space="0" w:color="auto"/>
            </w:tcBorders>
            <w:shd w:val="clear" w:color="auto" w:fill="auto"/>
            <w:vAlign w:val="center"/>
            <w:hideMark/>
          </w:tcPr>
          <w:p w14:paraId="643A831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3C2E67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25 667,29521</w:t>
            </w:r>
          </w:p>
        </w:tc>
      </w:tr>
      <w:tr w:rsidR="006510BC" w:rsidRPr="005C38CC" w14:paraId="4E5112CB"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FEAA7ED"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0838FFA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DB440E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572A76D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24 000 23130</w:t>
            </w:r>
          </w:p>
        </w:tc>
        <w:tc>
          <w:tcPr>
            <w:tcW w:w="993" w:type="dxa"/>
            <w:tcBorders>
              <w:top w:val="nil"/>
              <w:left w:val="nil"/>
              <w:bottom w:val="single" w:sz="4" w:space="0" w:color="auto"/>
              <w:right w:val="single" w:sz="4" w:space="0" w:color="auto"/>
            </w:tcBorders>
            <w:shd w:val="clear" w:color="auto" w:fill="auto"/>
            <w:vAlign w:val="center"/>
            <w:hideMark/>
          </w:tcPr>
          <w:p w14:paraId="131F0F2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994D8E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21 389,41349</w:t>
            </w:r>
          </w:p>
        </w:tc>
      </w:tr>
      <w:tr w:rsidR="006510BC" w:rsidRPr="005C38CC" w14:paraId="5712B816"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74AD48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2CC836A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7E4946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371F26E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24 000 23130</w:t>
            </w:r>
          </w:p>
        </w:tc>
        <w:tc>
          <w:tcPr>
            <w:tcW w:w="993" w:type="dxa"/>
            <w:tcBorders>
              <w:top w:val="nil"/>
              <w:left w:val="nil"/>
              <w:bottom w:val="single" w:sz="4" w:space="0" w:color="auto"/>
              <w:right w:val="single" w:sz="4" w:space="0" w:color="auto"/>
            </w:tcBorders>
            <w:shd w:val="clear" w:color="auto" w:fill="auto"/>
            <w:vAlign w:val="center"/>
            <w:hideMark/>
          </w:tcPr>
          <w:p w14:paraId="4124A88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36618AB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4 277,88172</w:t>
            </w:r>
          </w:p>
        </w:tc>
      </w:tr>
      <w:tr w:rsidR="006510BC" w:rsidRPr="005C38CC" w14:paraId="26B44EFF"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42D13A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tcBorders>
              <w:top w:val="nil"/>
              <w:left w:val="nil"/>
              <w:bottom w:val="single" w:sz="4" w:space="0" w:color="auto"/>
              <w:right w:val="single" w:sz="4" w:space="0" w:color="auto"/>
            </w:tcBorders>
            <w:shd w:val="clear" w:color="auto" w:fill="auto"/>
            <w:vAlign w:val="center"/>
            <w:hideMark/>
          </w:tcPr>
          <w:p w14:paraId="5057206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983784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03AAC3C5"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993" w:type="dxa"/>
            <w:tcBorders>
              <w:top w:val="nil"/>
              <w:left w:val="nil"/>
              <w:bottom w:val="single" w:sz="4" w:space="0" w:color="auto"/>
              <w:right w:val="single" w:sz="4" w:space="0" w:color="auto"/>
            </w:tcBorders>
            <w:shd w:val="clear" w:color="auto" w:fill="auto"/>
            <w:vAlign w:val="center"/>
            <w:hideMark/>
          </w:tcPr>
          <w:p w14:paraId="49250CF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D6F6CF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3 487,21200</w:t>
            </w:r>
          </w:p>
        </w:tc>
      </w:tr>
      <w:tr w:rsidR="006510BC" w:rsidRPr="005C38CC" w14:paraId="5442F28E"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6E474B8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tcBorders>
              <w:top w:val="nil"/>
              <w:left w:val="nil"/>
              <w:bottom w:val="single" w:sz="4" w:space="0" w:color="auto"/>
              <w:right w:val="single" w:sz="4" w:space="0" w:color="auto"/>
            </w:tcBorders>
            <w:shd w:val="clear" w:color="auto" w:fill="auto"/>
            <w:vAlign w:val="center"/>
            <w:hideMark/>
          </w:tcPr>
          <w:p w14:paraId="4028568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68D2C0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50DEC2F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0CEB317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5D555A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3 487,21200</w:t>
            </w:r>
          </w:p>
        </w:tc>
      </w:tr>
      <w:tr w:rsidR="006510BC" w:rsidRPr="005C38CC" w14:paraId="565CE759"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27600F1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auto"/>
              <w:right w:val="single" w:sz="4" w:space="0" w:color="auto"/>
            </w:tcBorders>
            <w:shd w:val="clear" w:color="auto" w:fill="auto"/>
            <w:vAlign w:val="center"/>
            <w:hideMark/>
          </w:tcPr>
          <w:p w14:paraId="2B2FFFE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B7A431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4C6CF6A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0B3FB6D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409" w:type="dxa"/>
            <w:tcBorders>
              <w:top w:val="nil"/>
              <w:left w:val="nil"/>
              <w:bottom w:val="single" w:sz="4" w:space="0" w:color="auto"/>
              <w:right w:val="single" w:sz="4" w:space="0" w:color="auto"/>
            </w:tcBorders>
            <w:shd w:val="clear" w:color="auto" w:fill="auto"/>
            <w:vAlign w:val="center"/>
            <w:hideMark/>
          </w:tcPr>
          <w:p w14:paraId="2656433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3 130,21200</w:t>
            </w:r>
          </w:p>
        </w:tc>
      </w:tr>
      <w:tr w:rsidR="006510BC" w:rsidRPr="005C38CC" w14:paraId="3117CDAA"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52429C8"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tcBorders>
              <w:top w:val="nil"/>
              <w:left w:val="nil"/>
              <w:bottom w:val="single" w:sz="4" w:space="0" w:color="auto"/>
              <w:right w:val="single" w:sz="4" w:space="0" w:color="auto"/>
            </w:tcBorders>
            <w:shd w:val="clear" w:color="auto" w:fill="auto"/>
            <w:vAlign w:val="center"/>
            <w:hideMark/>
          </w:tcPr>
          <w:p w14:paraId="1763BF7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8B4071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14:paraId="5D813AF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993" w:type="dxa"/>
            <w:tcBorders>
              <w:top w:val="nil"/>
              <w:left w:val="nil"/>
              <w:bottom w:val="single" w:sz="4" w:space="0" w:color="auto"/>
              <w:right w:val="single" w:sz="4" w:space="0" w:color="auto"/>
            </w:tcBorders>
            <w:shd w:val="clear" w:color="auto" w:fill="auto"/>
            <w:vAlign w:val="center"/>
            <w:hideMark/>
          </w:tcPr>
          <w:p w14:paraId="41C13E9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2D8A637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357,00000</w:t>
            </w:r>
          </w:p>
        </w:tc>
      </w:tr>
      <w:tr w:rsidR="006510BC" w:rsidRPr="005C38CC" w14:paraId="7D9E006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939B404" w14:textId="77777777" w:rsidR="006510BC" w:rsidRPr="005C38CC" w:rsidRDefault="006510BC"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ФИЗИЧЕСКАЯ КУЛЬТУРА И СПОРТ</w:t>
            </w:r>
          </w:p>
        </w:tc>
        <w:tc>
          <w:tcPr>
            <w:tcW w:w="710" w:type="dxa"/>
            <w:tcBorders>
              <w:top w:val="nil"/>
              <w:left w:val="nil"/>
              <w:bottom w:val="single" w:sz="4" w:space="0" w:color="auto"/>
              <w:right w:val="single" w:sz="4" w:space="0" w:color="auto"/>
            </w:tcBorders>
            <w:shd w:val="clear" w:color="auto" w:fill="auto"/>
            <w:vAlign w:val="center"/>
            <w:hideMark/>
          </w:tcPr>
          <w:p w14:paraId="35BC05AC"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93279DE"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07A0014"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1361F595"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017016A"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87 558,18133</w:t>
            </w:r>
          </w:p>
        </w:tc>
      </w:tr>
      <w:tr w:rsidR="006510BC" w:rsidRPr="005C38CC" w14:paraId="043D0C4C"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182081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Физическая культура</w:t>
            </w:r>
          </w:p>
        </w:tc>
        <w:tc>
          <w:tcPr>
            <w:tcW w:w="710" w:type="dxa"/>
            <w:tcBorders>
              <w:top w:val="nil"/>
              <w:left w:val="nil"/>
              <w:bottom w:val="single" w:sz="4" w:space="0" w:color="auto"/>
              <w:right w:val="single" w:sz="4" w:space="0" w:color="auto"/>
            </w:tcBorders>
            <w:shd w:val="clear" w:color="auto" w:fill="auto"/>
            <w:vAlign w:val="center"/>
            <w:hideMark/>
          </w:tcPr>
          <w:p w14:paraId="647C6B3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142ACEB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948135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6D1C10C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8BBB5D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87 558,18133</w:t>
            </w:r>
          </w:p>
        </w:tc>
      </w:tr>
      <w:tr w:rsidR="006510BC" w:rsidRPr="005C38CC" w14:paraId="160405AE"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50D82BF"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tcBorders>
              <w:top w:val="nil"/>
              <w:left w:val="nil"/>
              <w:bottom w:val="single" w:sz="4" w:space="0" w:color="auto"/>
              <w:right w:val="single" w:sz="4" w:space="0" w:color="auto"/>
            </w:tcBorders>
            <w:shd w:val="clear" w:color="auto" w:fill="auto"/>
            <w:vAlign w:val="center"/>
            <w:hideMark/>
          </w:tcPr>
          <w:p w14:paraId="625DA9A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3E419A4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5C9256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993" w:type="dxa"/>
            <w:tcBorders>
              <w:top w:val="nil"/>
              <w:left w:val="nil"/>
              <w:bottom w:val="single" w:sz="4" w:space="0" w:color="auto"/>
              <w:right w:val="single" w:sz="4" w:space="0" w:color="auto"/>
            </w:tcBorders>
            <w:shd w:val="clear" w:color="auto" w:fill="auto"/>
            <w:vAlign w:val="center"/>
            <w:hideMark/>
          </w:tcPr>
          <w:p w14:paraId="40ACF1C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5C447D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r>
      <w:tr w:rsidR="006510BC" w:rsidRPr="005C38CC" w14:paraId="02511F7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35A9524"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физической культуры и спорта</w:t>
            </w:r>
          </w:p>
        </w:tc>
        <w:tc>
          <w:tcPr>
            <w:tcW w:w="710" w:type="dxa"/>
            <w:tcBorders>
              <w:top w:val="nil"/>
              <w:left w:val="nil"/>
              <w:bottom w:val="single" w:sz="4" w:space="0" w:color="auto"/>
              <w:right w:val="single" w:sz="4" w:space="0" w:color="auto"/>
            </w:tcBorders>
            <w:shd w:val="clear" w:color="auto" w:fill="auto"/>
            <w:vAlign w:val="center"/>
            <w:hideMark/>
          </w:tcPr>
          <w:p w14:paraId="3518510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0E885C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3610B2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10 000 02000</w:t>
            </w:r>
          </w:p>
        </w:tc>
        <w:tc>
          <w:tcPr>
            <w:tcW w:w="993" w:type="dxa"/>
            <w:tcBorders>
              <w:top w:val="nil"/>
              <w:left w:val="nil"/>
              <w:bottom w:val="single" w:sz="4" w:space="0" w:color="auto"/>
              <w:right w:val="single" w:sz="4" w:space="0" w:color="auto"/>
            </w:tcBorders>
            <w:shd w:val="clear" w:color="auto" w:fill="auto"/>
            <w:vAlign w:val="center"/>
            <w:hideMark/>
          </w:tcPr>
          <w:p w14:paraId="6CF55AD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BAACB9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r>
      <w:tr w:rsidR="006510BC" w:rsidRPr="005C38CC" w14:paraId="49DBB234"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D31209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710" w:type="dxa"/>
            <w:tcBorders>
              <w:top w:val="nil"/>
              <w:left w:val="nil"/>
              <w:bottom w:val="single" w:sz="4" w:space="0" w:color="auto"/>
              <w:right w:val="single" w:sz="4" w:space="0" w:color="auto"/>
            </w:tcBorders>
            <w:shd w:val="clear" w:color="auto" w:fill="auto"/>
            <w:vAlign w:val="center"/>
            <w:hideMark/>
          </w:tcPr>
          <w:p w14:paraId="60BC7DE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3A36DC1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65A70C2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10 000 02010</w:t>
            </w:r>
          </w:p>
        </w:tc>
        <w:tc>
          <w:tcPr>
            <w:tcW w:w="993" w:type="dxa"/>
            <w:tcBorders>
              <w:top w:val="nil"/>
              <w:left w:val="nil"/>
              <w:bottom w:val="single" w:sz="4" w:space="0" w:color="auto"/>
              <w:right w:val="single" w:sz="4" w:space="0" w:color="auto"/>
            </w:tcBorders>
            <w:shd w:val="clear" w:color="auto" w:fill="auto"/>
            <w:vAlign w:val="center"/>
            <w:hideMark/>
          </w:tcPr>
          <w:p w14:paraId="548A99F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441C2D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r>
      <w:tr w:rsidR="006510BC" w:rsidRPr="005C38CC" w14:paraId="234663CC"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0C504C69"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tcBorders>
              <w:top w:val="nil"/>
              <w:left w:val="nil"/>
              <w:bottom w:val="single" w:sz="4" w:space="0" w:color="auto"/>
              <w:right w:val="single" w:sz="4" w:space="0" w:color="auto"/>
            </w:tcBorders>
            <w:shd w:val="clear" w:color="auto" w:fill="auto"/>
            <w:vAlign w:val="center"/>
            <w:hideMark/>
          </w:tcPr>
          <w:p w14:paraId="7F90119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5009A1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32426F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10 000 02010</w:t>
            </w:r>
          </w:p>
        </w:tc>
        <w:tc>
          <w:tcPr>
            <w:tcW w:w="993" w:type="dxa"/>
            <w:tcBorders>
              <w:top w:val="nil"/>
              <w:left w:val="nil"/>
              <w:bottom w:val="single" w:sz="4" w:space="0" w:color="auto"/>
              <w:right w:val="single" w:sz="4" w:space="0" w:color="auto"/>
            </w:tcBorders>
            <w:shd w:val="clear" w:color="auto" w:fill="auto"/>
            <w:vAlign w:val="center"/>
            <w:hideMark/>
          </w:tcPr>
          <w:p w14:paraId="6CF7BDE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409" w:type="dxa"/>
            <w:tcBorders>
              <w:top w:val="nil"/>
              <w:left w:val="nil"/>
              <w:bottom w:val="single" w:sz="4" w:space="0" w:color="auto"/>
              <w:right w:val="single" w:sz="4" w:space="0" w:color="auto"/>
            </w:tcBorders>
            <w:shd w:val="clear" w:color="auto" w:fill="auto"/>
            <w:vAlign w:val="center"/>
            <w:hideMark/>
          </w:tcPr>
          <w:p w14:paraId="773E120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r>
      <w:tr w:rsidR="006510BC" w:rsidRPr="005C38CC" w14:paraId="1A7D38B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E6F4713"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Адресная финансовая поддержка организаций, входящих в систему спортивной подготовки</w:t>
            </w:r>
          </w:p>
        </w:tc>
        <w:tc>
          <w:tcPr>
            <w:tcW w:w="710" w:type="dxa"/>
            <w:tcBorders>
              <w:top w:val="nil"/>
              <w:left w:val="nil"/>
              <w:bottom w:val="single" w:sz="4" w:space="0" w:color="auto"/>
              <w:right w:val="single" w:sz="4" w:space="0" w:color="auto"/>
            </w:tcBorders>
            <w:shd w:val="clear" w:color="auto" w:fill="auto"/>
            <w:vAlign w:val="center"/>
            <w:hideMark/>
          </w:tcPr>
          <w:p w14:paraId="6E06860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B51C55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B0C76F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R0442</w:t>
            </w:r>
          </w:p>
        </w:tc>
        <w:tc>
          <w:tcPr>
            <w:tcW w:w="993" w:type="dxa"/>
            <w:tcBorders>
              <w:top w:val="nil"/>
              <w:left w:val="nil"/>
              <w:bottom w:val="single" w:sz="4" w:space="0" w:color="auto"/>
              <w:right w:val="single" w:sz="4" w:space="0" w:color="auto"/>
            </w:tcBorders>
            <w:shd w:val="clear" w:color="auto" w:fill="auto"/>
            <w:vAlign w:val="center"/>
            <w:hideMark/>
          </w:tcPr>
          <w:p w14:paraId="083DC6B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44FC34A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2 480,00000</w:t>
            </w:r>
          </w:p>
        </w:tc>
      </w:tr>
      <w:tr w:rsidR="006510BC" w:rsidRPr="005C38CC" w14:paraId="1C3A123D"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50F5D85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02785D5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EA28CA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CF9E02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R0442</w:t>
            </w:r>
          </w:p>
        </w:tc>
        <w:tc>
          <w:tcPr>
            <w:tcW w:w="993" w:type="dxa"/>
            <w:tcBorders>
              <w:top w:val="nil"/>
              <w:left w:val="nil"/>
              <w:bottom w:val="single" w:sz="4" w:space="0" w:color="auto"/>
              <w:right w:val="single" w:sz="4" w:space="0" w:color="auto"/>
            </w:tcBorders>
            <w:shd w:val="clear" w:color="auto" w:fill="auto"/>
            <w:vAlign w:val="center"/>
            <w:hideMark/>
          </w:tcPr>
          <w:p w14:paraId="3918CC4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076080C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2 480,00000</w:t>
            </w:r>
          </w:p>
        </w:tc>
      </w:tr>
      <w:tr w:rsidR="006510BC" w:rsidRPr="005C38CC" w14:paraId="434D90EB"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ADA78D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tcBorders>
              <w:top w:val="nil"/>
              <w:left w:val="nil"/>
              <w:bottom w:val="single" w:sz="4" w:space="0" w:color="auto"/>
              <w:right w:val="single" w:sz="4" w:space="0" w:color="auto"/>
            </w:tcBorders>
            <w:shd w:val="clear" w:color="auto" w:fill="auto"/>
            <w:vAlign w:val="center"/>
            <w:hideMark/>
          </w:tcPr>
          <w:p w14:paraId="2A5B93C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1641C6F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47A9AA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993" w:type="dxa"/>
            <w:tcBorders>
              <w:top w:val="nil"/>
              <w:left w:val="nil"/>
              <w:bottom w:val="single" w:sz="4" w:space="0" w:color="auto"/>
              <w:right w:val="single" w:sz="4" w:space="0" w:color="auto"/>
            </w:tcBorders>
            <w:shd w:val="clear" w:color="auto" w:fill="auto"/>
            <w:vAlign w:val="center"/>
            <w:hideMark/>
          </w:tcPr>
          <w:p w14:paraId="1E8B662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4DB11F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84 873,18133</w:t>
            </w:r>
          </w:p>
        </w:tc>
      </w:tr>
      <w:tr w:rsidR="006510BC" w:rsidRPr="005C38CC" w14:paraId="094F3C83"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1BD4CD5"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2639497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EC43C0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493F1A8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14E8916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391F857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73 504,81000</w:t>
            </w:r>
          </w:p>
        </w:tc>
      </w:tr>
      <w:tr w:rsidR="006510BC" w:rsidRPr="005C38CC" w14:paraId="72B4BB94"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FD115C0"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533C4E60"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B979AB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1217DA5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993" w:type="dxa"/>
            <w:tcBorders>
              <w:top w:val="nil"/>
              <w:left w:val="nil"/>
              <w:bottom w:val="single" w:sz="4" w:space="0" w:color="auto"/>
              <w:right w:val="single" w:sz="4" w:space="0" w:color="auto"/>
            </w:tcBorders>
            <w:shd w:val="clear" w:color="auto" w:fill="auto"/>
            <w:vAlign w:val="center"/>
            <w:hideMark/>
          </w:tcPr>
          <w:p w14:paraId="381F1BD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1C7C96D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73 504,81000</w:t>
            </w:r>
          </w:p>
        </w:tc>
      </w:tr>
      <w:tr w:rsidR="006510BC" w:rsidRPr="005C38CC" w14:paraId="395B2CA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A8D236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tcBorders>
              <w:top w:val="nil"/>
              <w:left w:val="nil"/>
              <w:bottom w:val="single" w:sz="4" w:space="0" w:color="auto"/>
              <w:right w:val="single" w:sz="4" w:space="0" w:color="auto"/>
            </w:tcBorders>
            <w:shd w:val="clear" w:color="auto" w:fill="auto"/>
            <w:vAlign w:val="center"/>
            <w:hideMark/>
          </w:tcPr>
          <w:p w14:paraId="33945CB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DB5D60F"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23E1E7C6"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2C85671B"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14D137ED"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10 205,08540</w:t>
            </w:r>
          </w:p>
        </w:tc>
      </w:tr>
      <w:tr w:rsidR="006510BC" w:rsidRPr="005C38CC" w14:paraId="5DB33369"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79CCED4A"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45B81BE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3145074"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7D5F478E"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993" w:type="dxa"/>
            <w:tcBorders>
              <w:top w:val="nil"/>
              <w:left w:val="nil"/>
              <w:bottom w:val="single" w:sz="4" w:space="0" w:color="auto"/>
              <w:right w:val="single" w:sz="4" w:space="0" w:color="auto"/>
            </w:tcBorders>
            <w:shd w:val="clear" w:color="auto" w:fill="auto"/>
            <w:vAlign w:val="center"/>
            <w:hideMark/>
          </w:tcPr>
          <w:p w14:paraId="4B49157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4DCA1C79"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10 205,08540</w:t>
            </w:r>
          </w:p>
        </w:tc>
      </w:tr>
      <w:tr w:rsidR="006510BC" w:rsidRPr="005C38CC" w14:paraId="5768183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3EC81ABC"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710" w:type="dxa"/>
            <w:tcBorders>
              <w:top w:val="nil"/>
              <w:left w:val="nil"/>
              <w:bottom w:val="single" w:sz="4" w:space="0" w:color="auto"/>
              <w:right w:val="single" w:sz="4" w:space="0" w:color="auto"/>
            </w:tcBorders>
            <w:shd w:val="clear" w:color="auto" w:fill="auto"/>
            <w:vAlign w:val="center"/>
            <w:hideMark/>
          </w:tcPr>
          <w:p w14:paraId="1DB6851A"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E1CF20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377D4671"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5C041F5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2534031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1 163,28593</w:t>
            </w:r>
          </w:p>
        </w:tc>
      </w:tr>
      <w:tr w:rsidR="006510BC" w:rsidRPr="005C38CC" w14:paraId="6BF7B4B9" w14:textId="77777777" w:rsidTr="00417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1"/>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4F760E62" w14:textId="77777777" w:rsidR="006510BC" w:rsidRPr="005C38CC" w:rsidRDefault="006510BC" w:rsidP="006510BC">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auto"/>
              <w:right w:val="single" w:sz="4" w:space="0" w:color="auto"/>
            </w:tcBorders>
            <w:shd w:val="clear" w:color="auto" w:fill="auto"/>
            <w:vAlign w:val="center"/>
            <w:hideMark/>
          </w:tcPr>
          <w:p w14:paraId="7F12B0F8"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B1C2577"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14:paraId="51D5F403"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993" w:type="dxa"/>
            <w:tcBorders>
              <w:top w:val="nil"/>
              <w:left w:val="nil"/>
              <w:bottom w:val="single" w:sz="4" w:space="0" w:color="auto"/>
              <w:right w:val="single" w:sz="4" w:space="0" w:color="auto"/>
            </w:tcBorders>
            <w:shd w:val="clear" w:color="auto" w:fill="auto"/>
            <w:vAlign w:val="center"/>
            <w:hideMark/>
          </w:tcPr>
          <w:p w14:paraId="17FEF042"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409" w:type="dxa"/>
            <w:tcBorders>
              <w:top w:val="nil"/>
              <w:left w:val="nil"/>
              <w:bottom w:val="single" w:sz="4" w:space="0" w:color="auto"/>
              <w:right w:val="single" w:sz="4" w:space="0" w:color="auto"/>
            </w:tcBorders>
            <w:shd w:val="clear" w:color="auto" w:fill="auto"/>
            <w:vAlign w:val="center"/>
            <w:hideMark/>
          </w:tcPr>
          <w:p w14:paraId="2A53CD4C" w14:textId="77777777" w:rsidR="006510BC" w:rsidRPr="005C38CC" w:rsidRDefault="006510BC" w:rsidP="006510BC">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1 163,28593</w:t>
            </w:r>
          </w:p>
        </w:tc>
      </w:tr>
      <w:tr w:rsidR="006510BC" w:rsidRPr="005C38CC" w14:paraId="4353C568" w14:textId="77777777" w:rsidTr="00651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32" w:type="dxa"/>
            <w:tcBorders>
              <w:top w:val="nil"/>
              <w:left w:val="single" w:sz="4" w:space="0" w:color="auto"/>
              <w:bottom w:val="single" w:sz="4" w:space="0" w:color="auto"/>
              <w:right w:val="single" w:sz="4" w:space="0" w:color="auto"/>
            </w:tcBorders>
            <w:shd w:val="clear" w:color="auto" w:fill="auto"/>
            <w:vAlign w:val="center"/>
            <w:hideMark/>
          </w:tcPr>
          <w:p w14:paraId="18DD0E6D" w14:textId="77777777" w:rsidR="006510BC" w:rsidRPr="005C38CC" w:rsidRDefault="006510BC" w:rsidP="006510BC">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ИТОГО</w:t>
            </w:r>
          </w:p>
        </w:tc>
        <w:tc>
          <w:tcPr>
            <w:tcW w:w="710" w:type="dxa"/>
            <w:tcBorders>
              <w:top w:val="nil"/>
              <w:left w:val="nil"/>
              <w:bottom w:val="single" w:sz="4" w:space="0" w:color="auto"/>
              <w:right w:val="single" w:sz="4" w:space="0" w:color="auto"/>
            </w:tcBorders>
            <w:shd w:val="clear" w:color="auto" w:fill="auto"/>
            <w:vAlign w:val="center"/>
            <w:hideMark/>
          </w:tcPr>
          <w:p w14:paraId="737F30C1"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17E4F0D"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15AB97FE"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72F29EE5" w14:textId="77777777" w:rsidR="006510BC" w:rsidRPr="005C38CC" w:rsidRDefault="006510BC" w:rsidP="006510BC">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14:paraId="60C6BD29" w14:textId="0368A4A6" w:rsidR="006510BC" w:rsidRPr="006B5C23" w:rsidRDefault="006B5C23" w:rsidP="006B5C23">
            <w:pPr>
              <w:spacing w:after="0" w:line="240" w:lineRule="auto"/>
              <w:jc w:val="center"/>
              <w:rPr>
                <w:rFonts w:ascii="Times New Roman" w:eastAsia="Times New Roman" w:hAnsi="Times New Roman" w:cs="Times New Roman"/>
                <w:b/>
                <w:sz w:val="24"/>
                <w:szCs w:val="24"/>
                <w:lang w:eastAsia="ru-RU"/>
              </w:rPr>
            </w:pPr>
            <w:r w:rsidRPr="006B5C23">
              <w:rPr>
                <w:rFonts w:ascii="Times New Roman" w:eastAsia="Times New Roman" w:hAnsi="Times New Roman" w:cs="Times New Roman"/>
                <w:b/>
                <w:sz w:val="24"/>
                <w:szCs w:val="24"/>
                <w:lang w:eastAsia="ru-RU"/>
              </w:rPr>
              <w:t>4 945 092,70982</w:t>
            </w:r>
          </w:p>
        </w:tc>
      </w:tr>
    </w:tbl>
    <w:p w14:paraId="55EAD3A5" w14:textId="77777777" w:rsidR="00344821" w:rsidRPr="005C38CC" w:rsidRDefault="00344821" w:rsidP="00B27245">
      <w:pPr>
        <w:pStyle w:val="ConsPlusNormal"/>
        <w:rPr>
          <w:rFonts w:ascii="Times New Roman" w:eastAsia="Times New Roman" w:hAnsi="Times New Roman" w:cs="Times New Roman"/>
          <w:sz w:val="28"/>
          <w:szCs w:val="28"/>
        </w:rPr>
        <w:sectPr w:rsidR="00344821" w:rsidRPr="005C38CC" w:rsidSect="0053539F">
          <w:headerReference w:type="default" r:id="rId18"/>
          <w:pgSz w:w="11906" w:h="16838"/>
          <w:pgMar w:top="851" w:right="567" w:bottom="567" w:left="1701" w:header="425" w:footer="709" w:gutter="0"/>
          <w:pgNumType w:start="1"/>
          <w:cols w:space="708"/>
          <w:titlePg/>
          <w:docGrid w:linePitch="360"/>
        </w:sectPr>
      </w:pPr>
    </w:p>
    <w:p w14:paraId="7F620E61" w14:textId="6B7E6B68" w:rsidR="00DE1F04" w:rsidRPr="005C38CC" w:rsidRDefault="00875DD9" w:rsidP="004F4567">
      <w:pPr>
        <w:spacing w:after="0" w:line="240" w:lineRule="auto"/>
        <w:ind w:left="10206"/>
        <w:rPr>
          <w:rFonts w:ascii="Times New Roman" w:eastAsia="Times New Roman" w:hAnsi="Times New Roman" w:cs="Times New Roman"/>
          <w:sz w:val="28"/>
          <w:szCs w:val="28"/>
          <w:lang w:eastAsia="ru-RU"/>
        </w:rPr>
      </w:pPr>
      <w:r w:rsidRPr="005C38CC">
        <w:rPr>
          <w:rFonts w:ascii="Times New Roman" w:eastAsia="Times New Roman" w:hAnsi="Times New Roman" w:cs="Times New Roman"/>
          <w:sz w:val="28"/>
          <w:szCs w:val="28"/>
          <w:lang w:eastAsia="ru-RU"/>
        </w:rPr>
        <w:lastRenderedPageBreak/>
        <w:t>Приложение 3</w:t>
      </w:r>
    </w:p>
    <w:p w14:paraId="6FCEAA87" w14:textId="63A65C96" w:rsidR="00DE1F04" w:rsidRPr="005C38CC" w:rsidRDefault="00875DD9" w:rsidP="004F4567">
      <w:pPr>
        <w:spacing w:after="0" w:line="240" w:lineRule="auto"/>
        <w:ind w:left="10206"/>
        <w:rPr>
          <w:rFonts w:ascii="Times New Roman" w:hAnsi="Times New Roman" w:cs="Times New Roman"/>
          <w:sz w:val="28"/>
          <w:szCs w:val="28"/>
        </w:rPr>
      </w:pPr>
      <w:r w:rsidRPr="005C38CC">
        <w:rPr>
          <w:rFonts w:ascii="Times New Roman" w:hAnsi="Times New Roman" w:cs="Times New Roman"/>
          <w:sz w:val="28"/>
          <w:szCs w:val="28"/>
        </w:rPr>
        <w:t xml:space="preserve">к </w:t>
      </w:r>
      <w:r w:rsidR="00727A64" w:rsidRPr="005C38CC">
        <w:rPr>
          <w:rFonts w:ascii="Times New Roman" w:hAnsi="Times New Roman" w:cs="Times New Roman"/>
          <w:sz w:val="28"/>
          <w:szCs w:val="28"/>
        </w:rPr>
        <w:t>р</w:t>
      </w:r>
      <w:r w:rsidRPr="005C38CC">
        <w:rPr>
          <w:rFonts w:ascii="Times New Roman" w:hAnsi="Times New Roman" w:cs="Times New Roman"/>
          <w:sz w:val="28"/>
          <w:szCs w:val="28"/>
        </w:rPr>
        <w:t xml:space="preserve">ешению </w:t>
      </w:r>
    </w:p>
    <w:p w14:paraId="6670F0A8" w14:textId="77777777" w:rsidR="00DE1F04" w:rsidRPr="005C38CC" w:rsidRDefault="00875DD9" w:rsidP="004F4567">
      <w:pPr>
        <w:spacing w:after="0" w:line="240" w:lineRule="auto"/>
        <w:ind w:left="10206"/>
        <w:rPr>
          <w:rFonts w:ascii="Times New Roman" w:hAnsi="Times New Roman" w:cs="Times New Roman"/>
          <w:sz w:val="28"/>
          <w:szCs w:val="28"/>
        </w:rPr>
      </w:pPr>
      <w:r w:rsidRPr="005C38CC">
        <w:rPr>
          <w:rFonts w:ascii="Times New Roman" w:hAnsi="Times New Roman" w:cs="Times New Roman"/>
          <w:sz w:val="28"/>
          <w:szCs w:val="28"/>
        </w:rPr>
        <w:t>Горловского городского совета</w:t>
      </w:r>
    </w:p>
    <w:p w14:paraId="15CD415D" w14:textId="6BEB63BF" w:rsidR="00A074EB" w:rsidRPr="005C38CC" w:rsidRDefault="00875DD9" w:rsidP="004F4567">
      <w:pPr>
        <w:spacing w:after="0" w:line="240" w:lineRule="auto"/>
        <w:ind w:left="10206"/>
        <w:rPr>
          <w:rFonts w:ascii="Times New Roman" w:hAnsi="Times New Roman" w:cs="Times New Roman"/>
          <w:sz w:val="28"/>
          <w:szCs w:val="28"/>
        </w:rPr>
      </w:pPr>
      <w:r w:rsidRPr="005C38CC">
        <w:rPr>
          <w:rFonts w:ascii="Times New Roman" w:hAnsi="Times New Roman" w:cs="Times New Roman"/>
          <w:sz w:val="28"/>
          <w:szCs w:val="28"/>
        </w:rPr>
        <w:t>Донецкой Народной Республики</w:t>
      </w:r>
    </w:p>
    <w:p w14:paraId="2CC51B96" w14:textId="76EEB9E6" w:rsidR="00490B06" w:rsidRPr="005C38CC" w:rsidRDefault="00490B06" w:rsidP="004F4567">
      <w:pPr>
        <w:spacing w:after="0" w:line="240" w:lineRule="auto"/>
        <w:ind w:left="10206"/>
        <w:rPr>
          <w:rFonts w:ascii="Times New Roman" w:hAnsi="Times New Roman" w:cs="Times New Roman"/>
          <w:sz w:val="28"/>
          <w:szCs w:val="28"/>
        </w:rPr>
      </w:pPr>
      <w:r w:rsidRPr="005C38CC">
        <w:rPr>
          <w:rFonts w:ascii="Times New Roman" w:hAnsi="Times New Roman" w:cs="Times New Roman"/>
          <w:sz w:val="28"/>
          <w:szCs w:val="28"/>
        </w:rPr>
        <w:t xml:space="preserve">от 29 декабря 2024 года № </w:t>
      </w:r>
      <w:r w:rsidRPr="005C38CC">
        <w:rPr>
          <w:rFonts w:ascii="Times New Roman" w:hAnsi="Times New Roman" w:cs="Times New Roman"/>
          <w:sz w:val="28"/>
          <w:szCs w:val="28"/>
          <w:lang w:val="en-US"/>
        </w:rPr>
        <w:t>I</w:t>
      </w:r>
      <w:r w:rsidRPr="005C38CC">
        <w:rPr>
          <w:rFonts w:ascii="Times New Roman" w:hAnsi="Times New Roman" w:cs="Times New Roman"/>
          <w:sz w:val="28"/>
          <w:szCs w:val="28"/>
        </w:rPr>
        <w:t>/43-1</w:t>
      </w:r>
    </w:p>
    <w:p w14:paraId="2D955D65" w14:textId="77777777" w:rsidR="00AA1E93" w:rsidRPr="005C38CC" w:rsidRDefault="00AA1E93" w:rsidP="00A074EB">
      <w:pPr>
        <w:spacing w:after="0" w:line="240" w:lineRule="auto"/>
        <w:ind w:left="9356"/>
        <w:rPr>
          <w:rFonts w:ascii="Times New Roman" w:hAnsi="Times New Roman" w:cs="Times New Roman"/>
          <w:sz w:val="28"/>
          <w:szCs w:val="28"/>
        </w:rPr>
      </w:pPr>
    </w:p>
    <w:p w14:paraId="7A215D45" w14:textId="65FB4FC2" w:rsidR="00CE6717" w:rsidRPr="005C38CC" w:rsidRDefault="00875DD9" w:rsidP="00CE6717">
      <w:pPr>
        <w:spacing w:after="0" w:line="240" w:lineRule="auto"/>
        <w:ind w:firstLine="720"/>
        <w:jc w:val="center"/>
        <w:rPr>
          <w:rFonts w:ascii="Times New Roman" w:eastAsia="Times New Roman" w:hAnsi="Times New Roman" w:cs="Times New Roman"/>
          <w:sz w:val="28"/>
          <w:szCs w:val="28"/>
          <w:lang w:eastAsia="ru-RU"/>
        </w:rPr>
      </w:pPr>
      <w:r w:rsidRPr="005C38CC">
        <w:rPr>
          <w:rFonts w:ascii="Times New Roman" w:eastAsia="Times New Roman" w:hAnsi="Times New Roman" w:cs="Times New Roman"/>
          <w:sz w:val="28"/>
          <w:szCs w:val="28"/>
          <w:lang w:eastAsia="ru-RU"/>
        </w:rPr>
        <w:t xml:space="preserve">Ведомственная структура расходов бюджета </w:t>
      </w:r>
      <w:r w:rsidR="00976E80" w:rsidRPr="005C38CC">
        <w:rPr>
          <w:rFonts w:ascii="Times New Roman" w:eastAsia="Times New Roman" w:hAnsi="Times New Roman" w:cs="Times New Roman"/>
          <w:sz w:val="28"/>
          <w:szCs w:val="28"/>
          <w:lang w:eastAsia="ru-RU"/>
        </w:rPr>
        <w:t>муниципального образования</w:t>
      </w:r>
    </w:p>
    <w:p w14:paraId="6D041A46" w14:textId="77777777" w:rsidR="00CE6717" w:rsidRPr="005C38CC" w:rsidRDefault="00875DD9" w:rsidP="00CE6717">
      <w:pPr>
        <w:spacing w:after="0" w:line="240" w:lineRule="auto"/>
        <w:ind w:firstLine="720"/>
        <w:jc w:val="center"/>
        <w:rPr>
          <w:rFonts w:ascii="Times New Roman" w:eastAsia="Times New Roman" w:hAnsi="Times New Roman" w:cs="Times New Roman"/>
          <w:sz w:val="28"/>
          <w:szCs w:val="28"/>
          <w:lang w:eastAsia="ru-RU"/>
        </w:rPr>
      </w:pPr>
      <w:r w:rsidRPr="005C38CC">
        <w:rPr>
          <w:rFonts w:ascii="Times New Roman" w:eastAsia="Times New Roman" w:hAnsi="Times New Roman" w:cs="Times New Roman"/>
          <w:sz w:val="28"/>
          <w:szCs w:val="28"/>
          <w:lang w:eastAsia="ru-RU"/>
        </w:rPr>
        <w:t xml:space="preserve">городского округа Горловка Донецкой Народной Республики </w:t>
      </w:r>
    </w:p>
    <w:p w14:paraId="5170D329" w14:textId="1A319DE1" w:rsidR="00CE6717" w:rsidRPr="005C38CC" w:rsidRDefault="00875DD9" w:rsidP="00344821">
      <w:pPr>
        <w:spacing w:after="0" w:line="240" w:lineRule="auto"/>
        <w:jc w:val="center"/>
        <w:rPr>
          <w:rFonts w:ascii="Times New Roman" w:eastAsia="Times New Roman" w:hAnsi="Times New Roman" w:cs="Times New Roman"/>
          <w:sz w:val="28"/>
          <w:szCs w:val="28"/>
          <w:lang w:eastAsia="ru-RU"/>
        </w:rPr>
      </w:pPr>
      <w:r w:rsidRPr="005C38CC">
        <w:rPr>
          <w:rFonts w:ascii="Times New Roman" w:eastAsia="Times New Roman" w:hAnsi="Times New Roman" w:cs="Times New Roman"/>
          <w:sz w:val="28"/>
          <w:szCs w:val="28"/>
          <w:lang w:eastAsia="ru-RU"/>
        </w:rPr>
        <w:t>на 202</w:t>
      </w:r>
      <w:r w:rsidR="002E6464" w:rsidRPr="005C38CC">
        <w:rPr>
          <w:rFonts w:ascii="Times New Roman" w:eastAsia="Times New Roman" w:hAnsi="Times New Roman" w:cs="Times New Roman"/>
          <w:sz w:val="28"/>
          <w:szCs w:val="28"/>
          <w:lang w:eastAsia="ru-RU"/>
        </w:rPr>
        <w:t>5</w:t>
      </w:r>
      <w:r w:rsidRPr="005C38CC">
        <w:rPr>
          <w:rFonts w:ascii="Times New Roman" w:eastAsia="Times New Roman" w:hAnsi="Times New Roman" w:cs="Times New Roman"/>
          <w:sz w:val="28"/>
          <w:szCs w:val="28"/>
          <w:lang w:eastAsia="ru-RU"/>
        </w:rPr>
        <w:t xml:space="preserve"> год</w:t>
      </w:r>
    </w:p>
    <w:p w14:paraId="6BC6FE7C" w14:textId="0C5C373F" w:rsidR="00CE6717" w:rsidRPr="005C38CC" w:rsidRDefault="00875DD9" w:rsidP="00CE6717">
      <w:pPr>
        <w:keepNext/>
        <w:spacing w:after="0" w:line="240" w:lineRule="auto"/>
        <w:ind w:firstLine="720"/>
        <w:jc w:val="right"/>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(тыс. рублей)</w:t>
      </w:r>
      <w:r w:rsidR="00645AB1">
        <w:rPr>
          <w:rFonts w:ascii="Times New Roman" w:eastAsia="Times New Roman" w:hAnsi="Times New Roman" w:cs="Times New Roman"/>
          <w:sz w:val="24"/>
          <w:szCs w:val="24"/>
          <w:lang w:eastAsia="ru-RU"/>
        </w:rPr>
        <w:t xml:space="preserve"> </w:t>
      </w:r>
    </w:p>
    <w:tbl>
      <w:tblPr>
        <w:tblW w:w="14616" w:type="dxa"/>
        <w:tblInd w:w="93" w:type="dxa"/>
        <w:tblLayout w:type="fixed"/>
        <w:tblLook w:val="04A0" w:firstRow="1" w:lastRow="0" w:firstColumn="1" w:lastColumn="0" w:noHBand="0" w:noVBand="1"/>
      </w:tblPr>
      <w:tblGrid>
        <w:gridCol w:w="4693"/>
        <w:gridCol w:w="1134"/>
        <w:gridCol w:w="709"/>
        <w:gridCol w:w="709"/>
        <w:gridCol w:w="1984"/>
        <w:gridCol w:w="1418"/>
        <w:gridCol w:w="2126"/>
        <w:gridCol w:w="1843"/>
      </w:tblGrid>
      <w:tr w:rsidR="00AA08B7" w:rsidRPr="005C38CC" w14:paraId="5C419146" w14:textId="77777777" w:rsidTr="006A1CF1">
        <w:trPr>
          <w:trHeight w:val="315"/>
          <w:tblHeader/>
        </w:trPr>
        <w:tc>
          <w:tcPr>
            <w:tcW w:w="4693" w:type="dxa"/>
            <w:vMerge w:val="restart"/>
            <w:tcBorders>
              <w:top w:val="single" w:sz="4" w:space="0" w:color="auto"/>
              <w:left w:val="single" w:sz="4" w:space="0" w:color="auto"/>
              <w:bottom w:val="nil"/>
              <w:right w:val="single" w:sz="4" w:space="0" w:color="auto"/>
            </w:tcBorders>
            <w:shd w:val="clear" w:color="auto" w:fill="auto"/>
            <w:vAlign w:val="center"/>
            <w:hideMark/>
          </w:tcPr>
          <w:p w14:paraId="1EC90875" w14:textId="7DD29C30" w:rsidR="00383BA9" w:rsidRPr="005C38CC" w:rsidRDefault="00383BA9" w:rsidP="004F4567">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Наименование главного распорядителя средств бюджета городского округа Горловка Донецкой Народной Республики, разделов, подразделов, целевых статей и видов расходов</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2156336B"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Код главного распорядителя средств бюджета</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02FF4B38"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Коды классификации расходов бюджета</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14:paraId="16F5516D"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Сумма</w:t>
            </w:r>
          </w:p>
        </w:tc>
      </w:tr>
      <w:tr w:rsidR="00AA08B7" w:rsidRPr="005C38CC" w14:paraId="15204E47" w14:textId="77777777" w:rsidTr="006A1CF1">
        <w:trPr>
          <w:trHeight w:val="1320"/>
          <w:tblHeader/>
        </w:trPr>
        <w:tc>
          <w:tcPr>
            <w:tcW w:w="4693" w:type="dxa"/>
            <w:vMerge/>
            <w:tcBorders>
              <w:top w:val="single" w:sz="4" w:space="0" w:color="auto"/>
              <w:left w:val="single" w:sz="4" w:space="0" w:color="auto"/>
              <w:bottom w:val="nil"/>
              <w:right w:val="single" w:sz="4" w:space="0" w:color="auto"/>
            </w:tcBorders>
            <w:vAlign w:val="center"/>
            <w:hideMark/>
          </w:tcPr>
          <w:p w14:paraId="5A6F10A1" w14:textId="77777777" w:rsidR="00383BA9" w:rsidRPr="005C38CC" w:rsidRDefault="00383BA9" w:rsidP="00383BA9">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nil"/>
              <w:right w:val="single" w:sz="4" w:space="0" w:color="auto"/>
            </w:tcBorders>
            <w:vAlign w:val="center"/>
            <w:hideMark/>
          </w:tcPr>
          <w:p w14:paraId="71DDE766" w14:textId="77777777" w:rsidR="00383BA9" w:rsidRPr="005C38CC" w:rsidRDefault="00383BA9" w:rsidP="00383BA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9031802"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Раздел</w:t>
            </w:r>
          </w:p>
        </w:tc>
        <w:tc>
          <w:tcPr>
            <w:tcW w:w="709" w:type="dxa"/>
            <w:tcBorders>
              <w:top w:val="nil"/>
              <w:left w:val="nil"/>
              <w:bottom w:val="single" w:sz="4" w:space="0" w:color="auto"/>
              <w:right w:val="single" w:sz="4" w:space="0" w:color="auto"/>
            </w:tcBorders>
            <w:shd w:val="clear" w:color="auto" w:fill="auto"/>
            <w:vAlign w:val="center"/>
            <w:hideMark/>
          </w:tcPr>
          <w:p w14:paraId="36BCEA8E"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Подраздел</w:t>
            </w:r>
          </w:p>
        </w:tc>
        <w:tc>
          <w:tcPr>
            <w:tcW w:w="1984" w:type="dxa"/>
            <w:tcBorders>
              <w:top w:val="nil"/>
              <w:left w:val="nil"/>
              <w:bottom w:val="single" w:sz="4" w:space="0" w:color="auto"/>
              <w:right w:val="single" w:sz="4" w:space="0" w:color="auto"/>
            </w:tcBorders>
            <w:shd w:val="clear" w:color="auto" w:fill="auto"/>
            <w:vAlign w:val="center"/>
            <w:hideMark/>
          </w:tcPr>
          <w:p w14:paraId="087F1DA9"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Целевая статья</w:t>
            </w:r>
          </w:p>
        </w:tc>
        <w:tc>
          <w:tcPr>
            <w:tcW w:w="1418" w:type="dxa"/>
            <w:tcBorders>
              <w:top w:val="nil"/>
              <w:left w:val="nil"/>
              <w:bottom w:val="single" w:sz="4" w:space="0" w:color="auto"/>
              <w:right w:val="single" w:sz="4" w:space="0" w:color="auto"/>
            </w:tcBorders>
            <w:shd w:val="clear" w:color="auto" w:fill="auto"/>
            <w:vAlign w:val="center"/>
            <w:hideMark/>
          </w:tcPr>
          <w:p w14:paraId="0FA1883B"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Вид расходов</w:t>
            </w:r>
          </w:p>
        </w:tc>
        <w:tc>
          <w:tcPr>
            <w:tcW w:w="2126" w:type="dxa"/>
            <w:tcBorders>
              <w:top w:val="nil"/>
              <w:left w:val="nil"/>
              <w:bottom w:val="single" w:sz="4" w:space="0" w:color="auto"/>
              <w:right w:val="single" w:sz="4" w:space="0" w:color="auto"/>
            </w:tcBorders>
            <w:shd w:val="clear" w:color="auto" w:fill="auto"/>
            <w:vAlign w:val="center"/>
            <w:hideMark/>
          </w:tcPr>
          <w:p w14:paraId="42F3FCE0"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14:paraId="2538F51E" w14:textId="77777777" w:rsidR="00383BA9" w:rsidRPr="005C38CC" w:rsidRDefault="00383BA9" w:rsidP="00383BA9">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в том</w:t>
            </w:r>
            <w:r w:rsidRPr="005C38CC">
              <w:rPr>
                <w:rFonts w:ascii="Times New Roman" w:eastAsia="Times New Roman" w:hAnsi="Times New Roman" w:cs="Times New Roman"/>
                <w:sz w:val="24"/>
                <w:szCs w:val="24"/>
                <w:lang w:eastAsia="ru-RU"/>
              </w:rPr>
              <w:br/>
              <w:t>числе</w:t>
            </w:r>
            <w:r w:rsidRPr="005C38CC">
              <w:rPr>
                <w:rFonts w:ascii="Times New Roman" w:eastAsia="Times New Roman" w:hAnsi="Times New Roman" w:cs="Times New Roman"/>
                <w:sz w:val="24"/>
                <w:szCs w:val="24"/>
                <w:lang w:eastAsia="ru-RU"/>
              </w:rPr>
              <w:br/>
              <w:t>средства выше</w:t>
            </w:r>
            <w:r w:rsidRPr="005C38CC">
              <w:rPr>
                <w:rFonts w:ascii="Times New Roman" w:eastAsia="Times New Roman" w:hAnsi="Times New Roman" w:cs="Times New Roman"/>
                <w:sz w:val="24"/>
                <w:szCs w:val="24"/>
                <w:lang w:eastAsia="ru-RU"/>
              </w:rPr>
              <w:br/>
              <w:t>стоящих бюджетов</w:t>
            </w:r>
          </w:p>
        </w:tc>
      </w:tr>
      <w:tr w:rsidR="00AA08B7" w:rsidRPr="005C38CC" w14:paraId="03B4293A" w14:textId="77777777" w:rsidTr="006A1CF1">
        <w:trPr>
          <w:trHeight w:val="269"/>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7AD1F"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694200"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015B544"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3BD7E58B"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4</w:t>
            </w:r>
          </w:p>
        </w:tc>
        <w:tc>
          <w:tcPr>
            <w:tcW w:w="1984" w:type="dxa"/>
            <w:tcBorders>
              <w:top w:val="nil"/>
              <w:left w:val="nil"/>
              <w:bottom w:val="single" w:sz="4" w:space="0" w:color="auto"/>
              <w:right w:val="single" w:sz="4" w:space="0" w:color="auto"/>
            </w:tcBorders>
            <w:shd w:val="clear" w:color="auto" w:fill="auto"/>
            <w:vAlign w:val="center"/>
            <w:hideMark/>
          </w:tcPr>
          <w:p w14:paraId="648DD84A"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14:paraId="30AF8412"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center"/>
            <w:hideMark/>
          </w:tcPr>
          <w:p w14:paraId="586A83AC"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14:paraId="094A5539" w14:textId="77777777" w:rsidR="00383BA9" w:rsidRPr="005C38CC" w:rsidRDefault="00383BA9" w:rsidP="00383BA9">
            <w:pPr>
              <w:spacing w:after="0" w:line="240" w:lineRule="auto"/>
              <w:jc w:val="center"/>
              <w:rPr>
                <w:rFonts w:ascii="Times New Roman" w:eastAsia="Times New Roman" w:hAnsi="Times New Roman" w:cs="Times New Roman"/>
                <w:sz w:val="20"/>
                <w:szCs w:val="20"/>
                <w:lang w:eastAsia="ru-RU"/>
              </w:rPr>
            </w:pPr>
            <w:r w:rsidRPr="005C38CC">
              <w:rPr>
                <w:rFonts w:ascii="Times New Roman" w:eastAsia="Times New Roman" w:hAnsi="Times New Roman" w:cs="Times New Roman"/>
                <w:sz w:val="20"/>
                <w:szCs w:val="20"/>
                <w:lang w:eastAsia="ru-RU"/>
              </w:rPr>
              <w:t>8</w:t>
            </w:r>
          </w:p>
        </w:tc>
      </w:tr>
      <w:tr w:rsidR="006A1CF1" w:rsidRPr="005C38CC" w14:paraId="638641E6" w14:textId="77777777" w:rsidTr="006A1CF1">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C740"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proofErr w:type="spellStart"/>
            <w:r w:rsidRPr="005C38CC">
              <w:rPr>
                <w:rFonts w:ascii="Times New Roman" w:eastAsia="Times New Roman" w:hAnsi="Times New Roman" w:cs="Times New Roman"/>
                <w:b/>
                <w:bCs/>
                <w:sz w:val="24"/>
                <w:szCs w:val="24"/>
                <w:lang w:eastAsia="ru-RU"/>
              </w:rPr>
              <w:t>Горловский</w:t>
            </w:r>
            <w:proofErr w:type="spellEnd"/>
            <w:r w:rsidRPr="005C38CC">
              <w:rPr>
                <w:rFonts w:ascii="Times New Roman" w:eastAsia="Times New Roman" w:hAnsi="Times New Roman" w:cs="Times New Roman"/>
                <w:b/>
                <w:bCs/>
                <w:sz w:val="24"/>
                <w:szCs w:val="24"/>
                <w:lang w:eastAsia="ru-RU"/>
              </w:rPr>
              <w:t xml:space="preserve"> городской совет Донецкой Народной Республики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72ACF4"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1EA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60A80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41A97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232DF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A62F32"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29 266,88000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6D774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1B55C9F"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09B039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45E5E5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1FAC5A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20E74F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6FA9A7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A8ECB0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30FCB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000DEF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BD49598"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5AF0EB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14:paraId="77D53B0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4A45871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85CE64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EFC33D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C5CF84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5AE62D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1E13774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29FCEAF"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57BD32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0A5FEDB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1D2F2C9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5CE96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15DE6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1A580EE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F4191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51847C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281E2A0" w14:textId="77777777" w:rsidTr="006A1CF1">
        <w:trPr>
          <w:trHeight w:val="103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7C9003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5C38CC">
              <w:rPr>
                <w:rFonts w:ascii="Times New Roman" w:eastAsia="Times New Roman" w:hAnsi="Times New Roman" w:cs="Times New Roman"/>
                <w:sz w:val="24"/>
                <w:szCs w:val="24"/>
                <w:lang w:eastAsia="ru-RU"/>
              </w:rPr>
              <w:br/>
            </w:r>
            <w:r w:rsidRPr="005C38CC">
              <w:rPr>
                <w:rFonts w:ascii="Times New Roman" w:eastAsia="Times New Roman" w:hAnsi="Times New Roman" w:cs="Times New Roman"/>
                <w:sz w:val="24"/>
                <w:szCs w:val="24"/>
                <w:lang w:eastAsia="ru-RU"/>
              </w:rPr>
              <w:lastRenderedPageBreak/>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651931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901</w:t>
            </w:r>
          </w:p>
        </w:tc>
        <w:tc>
          <w:tcPr>
            <w:tcW w:w="709" w:type="dxa"/>
            <w:tcBorders>
              <w:top w:val="nil"/>
              <w:left w:val="nil"/>
              <w:bottom w:val="single" w:sz="4" w:space="0" w:color="auto"/>
              <w:right w:val="single" w:sz="4" w:space="0" w:color="auto"/>
            </w:tcBorders>
            <w:shd w:val="clear" w:color="auto" w:fill="auto"/>
            <w:vAlign w:val="center"/>
            <w:hideMark/>
          </w:tcPr>
          <w:p w14:paraId="129AD1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871D8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28444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474157B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CE228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6F1061B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9497E88" w14:textId="77777777" w:rsidTr="006A1CF1">
        <w:trPr>
          <w:trHeight w:val="49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BE00E0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представительных органов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4D8737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5757C80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DA0F03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22C084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6E4682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20E37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16731D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F7AF3B4" w14:textId="77777777" w:rsidTr="006A1CF1">
        <w:trPr>
          <w:trHeight w:val="109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388063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446257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0BB157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D68273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FB5327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355EA02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A32E19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26 420,88000</w:t>
            </w:r>
          </w:p>
        </w:tc>
        <w:tc>
          <w:tcPr>
            <w:tcW w:w="1843" w:type="dxa"/>
            <w:tcBorders>
              <w:top w:val="nil"/>
              <w:left w:val="nil"/>
              <w:bottom w:val="single" w:sz="4" w:space="0" w:color="auto"/>
              <w:right w:val="single" w:sz="4" w:space="0" w:color="auto"/>
            </w:tcBorders>
            <w:shd w:val="clear" w:color="auto" w:fill="auto"/>
            <w:vAlign w:val="center"/>
            <w:hideMark/>
          </w:tcPr>
          <w:p w14:paraId="5D054D7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6B345B5" w14:textId="77777777" w:rsidTr="006A1CF1">
        <w:trPr>
          <w:trHeight w:val="54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E40FD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3A3F8D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3314356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9514A9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EA685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455F3DA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noWrap/>
            <w:vAlign w:val="center"/>
            <w:hideMark/>
          </w:tcPr>
          <w:p w14:paraId="71CC328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2 845,00000</w:t>
            </w:r>
          </w:p>
        </w:tc>
        <w:tc>
          <w:tcPr>
            <w:tcW w:w="1843" w:type="dxa"/>
            <w:tcBorders>
              <w:top w:val="nil"/>
              <w:left w:val="nil"/>
              <w:bottom w:val="single" w:sz="4" w:space="0" w:color="auto"/>
              <w:right w:val="single" w:sz="4" w:space="0" w:color="auto"/>
            </w:tcBorders>
            <w:shd w:val="clear" w:color="auto" w:fill="auto"/>
            <w:vAlign w:val="center"/>
            <w:hideMark/>
          </w:tcPr>
          <w:p w14:paraId="41BBA4E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65BF260"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686054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Иные бюджетные ассигнования </w:t>
            </w:r>
          </w:p>
        </w:tc>
        <w:tc>
          <w:tcPr>
            <w:tcW w:w="1134" w:type="dxa"/>
            <w:tcBorders>
              <w:top w:val="nil"/>
              <w:left w:val="nil"/>
              <w:bottom w:val="single" w:sz="4" w:space="0" w:color="auto"/>
              <w:right w:val="single" w:sz="4" w:space="0" w:color="auto"/>
            </w:tcBorders>
            <w:shd w:val="clear" w:color="auto" w:fill="auto"/>
            <w:vAlign w:val="center"/>
            <w:hideMark/>
          </w:tcPr>
          <w:p w14:paraId="4E85241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64C5B7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02FF2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1A6A619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7E2ED55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65BC46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vAlign w:val="center"/>
            <w:hideMark/>
          </w:tcPr>
          <w:p w14:paraId="02DAFE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0DC8F4E"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06E0B25"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Администрация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08AE52C0"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2A94E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425A6F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4384218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F0849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BEA838E"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486 743,07640</w:t>
            </w:r>
          </w:p>
        </w:tc>
        <w:tc>
          <w:tcPr>
            <w:tcW w:w="1843" w:type="dxa"/>
            <w:tcBorders>
              <w:top w:val="nil"/>
              <w:left w:val="nil"/>
              <w:bottom w:val="single" w:sz="4" w:space="0" w:color="auto"/>
              <w:right w:val="single" w:sz="4" w:space="0" w:color="auto"/>
            </w:tcBorders>
            <w:shd w:val="clear" w:color="auto" w:fill="auto"/>
            <w:vAlign w:val="center"/>
            <w:hideMark/>
          </w:tcPr>
          <w:p w14:paraId="2EC5AF23"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57 197,30807</w:t>
            </w:r>
          </w:p>
        </w:tc>
      </w:tr>
      <w:tr w:rsidR="006A1CF1" w:rsidRPr="005C38CC" w14:paraId="61FA6098"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872890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3CFF24A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32E48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1ABBF6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4DAD7F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A9B06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84BAD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340 451,76586</w:t>
            </w:r>
          </w:p>
        </w:tc>
        <w:tc>
          <w:tcPr>
            <w:tcW w:w="1843" w:type="dxa"/>
            <w:tcBorders>
              <w:top w:val="nil"/>
              <w:left w:val="nil"/>
              <w:bottom w:val="single" w:sz="4" w:space="0" w:color="auto"/>
              <w:right w:val="single" w:sz="4" w:space="0" w:color="auto"/>
            </w:tcBorders>
            <w:shd w:val="clear" w:color="auto" w:fill="auto"/>
            <w:vAlign w:val="center"/>
            <w:hideMark/>
          </w:tcPr>
          <w:p w14:paraId="0A39AEF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29 074,81286</w:t>
            </w:r>
          </w:p>
        </w:tc>
      </w:tr>
      <w:tr w:rsidR="006A1CF1" w:rsidRPr="005C38CC" w14:paraId="063FABB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D5894C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A4FEC1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721BD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47EDE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21FF6F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F53304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5703B5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5DA10B6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C9AB7C6" w14:textId="77777777" w:rsidTr="006A1CF1">
        <w:trPr>
          <w:trHeight w:val="68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3AA520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4819E7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4D6F1F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50D3D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47F322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5590C3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DAED5C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274C13A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E900AB0" w14:textId="77777777" w:rsidTr="006A1CF1">
        <w:trPr>
          <w:trHeight w:val="79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688F30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5C38CC">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0EE14E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49CE68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245D2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0BA33E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09163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49E391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3501BB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28250A4" w14:textId="77777777" w:rsidTr="006A1CF1">
        <w:trPr>
          <w:trHeight w:val="52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F6C4C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5C38CC">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13E7BAA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BF10AB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933D03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43C886E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EEB53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500BF4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28B63E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A4CA445" w14:textId="77777777" w:rsidTr="006A1CF1">
        <w:trPr>
          <w:trHeight w:val="69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C5C96E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571597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26787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8C9358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A1719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345387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2195190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6FED36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616192D" w14:textId="77777777" w:rsidTr="006A1CF1">
        <w:trPr>
          <w:trHeight w:val="73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946D457" w14:textId="3E477F52" w:rsidR="006A1CF1" w:rsidRPr="005C38CC" w:rsidRDefault="006A1CF1" w:rsidP="00E86AB7">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14:paraId="5D4CEF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B8884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F4B47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360E06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3182DD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1A2EF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331 454,27986</w:t>
            </w:r>
          </w:p>
        </w:tc>
        <w:tc>
          <w:tcPr>
            <w:tcW w:w="1843" w:type="dxa"/>
            <w:tcBorders>
              <w:top w:val="nil"/>
              <w:left w:val="nil"/>
              <w:bottom w:val="single" w:sz="4" w:space="0" w:color="auto"/>
              <w:right w:val="single" w:sz="4" w:space="0" w:color="auto"/>
            </w:tcBorders>
            <w:shd w:val="clear" w:color="auto" w:fill="auto"/>
            <w:vAlign w:val="center"/>
            <w:hideMark/>
          </w:tcPr>
          <w:p w14:paraId="42C68C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29 074,81286</w:t>
            </w:r>
          </w:p>
        </w:tc>
      </w:tr>
      <w:tr w:rsidR="006A1CF1" w:rsidRPr="005C38CC" w14:paraId="67CF550E"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8D0C3F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Социальная защита граждан</w:t>
            </w:r>
          </w:p>
        </w:tc>
        <w:tc>
          <w:tcPr>
            <w:tcW w:w="1134" w:type="dxa"/>
            <w:tcBorders>
              <w:top w:val="nil"/>
              <w:left w:val="nil"/>
              <w:bottom w:val="single" w:sz="4" w:space="0" w:color="auto"/>
              <w:right w:val="single" w:sz="4" w:space="0" w:color="auto"/>
            </w:tcBorders>
            <w:shd w:val="clear" w:color="auto" w:fill="auto"/>
            <w:vAlign w:val="center"/>
            <w:hideMark/>
          </w:tcPr>
          <w:p w14:paraId="6BFAB4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BF6B65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2BD5B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0562A2E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24 000 00000</w:t>
            </w:r>
          </w:p>
        </w:tc>
        <w:tc>
          <w:tcPr>
            <w:tcW w:w="1418" w:type="dxa"/>
            <w:tcBorders>
              <w:top w:val="nil"/>
              <w:left w:val="nil"/>
              <w:bottom w:val="single" w:sz="4" w:space="0" w:color="auto"/>
              <w:right w:val="single" w:sz="4" w:space="0" w:color="auto"/>
            </w:tcBorders>
            <w:shd w:val="clear" w:color="auto" w:fill="auto"/>
            <w:vAlign w:val="center"/>
            <w:hideMark/>
          </w:tcPr>
          <w:p w14:paraId="341167E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ACB71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11 204,14230</w:t>
            </w:r>
          </w:p>
        </w:tc>
        <w:tc>
          <w:tcPr>
            <w:tcW w:w="1843" w:type="dxa"/>
            <w:tcBorders>
              <w:top w:val="nil"/>
              <w:left w:val="nil"/>
              <w:bottom w:val="single" w:sz="4" w:space="0" w:color="auto"/>
              <w:right w:val="single" w:sz="4" w:space="0" w:color="auto"/>
            </w:tcBorders>
            <w:shd w:val="clear" w:color="auto" w:fill="auto"/>
            <w:vAlign w:val="center"/>
            <w:hideMark/>
          </w:tcPr>
          <w:p w14:paraId="09BE62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11 204,14230</w:t>
            </w:r>
          </w:p>
        </w:tc>
      </w:tr>
      <w:tr w:rsidR="006A1CF1" w:rsidRPr="005C38CC" w14:paraId="6FD5114B" w14:textId="77777777" w:rsidTr="006A1CF1">
        <w:trPr>
          <w:trHeight w:val="75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7FEF5C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установлению мер социальной поддержки</w:t>
            </w:r>
          </w:p>
        </w:tc>
        <w:tc>
          <w:tcPr>
            <w:tcW w:w="1134" w:type="dxa"/>
            <w:tcBorders>
              <w:top w:val="nil"/>
              <w:left w:val="nil"/>
              <w:bottom w:val="single" w:sz="4" w:space="0" w:color="auto"/>
              <w:right w:val="single" w:sz="4" w:space="0" w:color="auto"/>
            </w:tcBorders>
            <w:shd w:val="clear" w:color="auto" w:fill="auto"/>
            <w:vAlign w:val="center"/>
            <w:hideMark/>
          </w:tcPr>
          <w:p w14:paraId="2B28425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284E18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ECD22E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EBFF0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24 000 23150</w:t>
            </w:r>
          </w:p>
        </w:tc>
        <w:tc>
          <w:tcPr>
            <w:tcW w:w="1418" w:type="dxa"/>
            <w:tcBorders>
              <w:top w:val="nil"/>
              <w:left w:val="nil"/>
              <w:bottom w:val="single" w:sz="4" w:space="0" w:color="auto"/>
              <w:right w:val="single" w:sz="4" w:space="0" w:color="auto"/>
            </w:tcBorders>
            <w:shd w:val="clear" w:color="auto" w:fill="auto"/>
            <w:vAlign w:val="center"/>
            <w:hideMark/>
          </w:tcPr>
          <w:p w14:paraId="448C55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6AD701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5 004,31254</w:t>
            </w:r>
          </w:p>
        </w:tc>
        <w:tc>
          <w:tcPr>
            <w:tcW w:w="1843" w:type="dxa"/>
            <w:tcBorders>
              <w:top w:val="nil"/>
              <w:left w:val="nil"/>
              <w:bottom w:val="single" w:sz="4" w:space="0" w:color="auto"/>
              <w:right w:val="single" w:sz="4" w:space="0" w:color="auto"/>
            </w:tcBorders>
            <w:shd w:val="clear" w:color="auto" w:fill="auto"/>
            <w:vAlign w:val="center"/>
            <w:hideMark/>
          </w:tcPr>
          <w:p w14:paraId="56B16D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5 004,31254</w:t>
            </w:r>
          </w:p>
        </w:tc>
      </w:tr>
      <w:tr w:rsidR="006A1CF1" w:rsidRPr="005C38CC" w14:paraId="02150F9D" w14:textId="77777777" w:rsidTr="006A1CF1">
        <w:trPr>
          <w:trHeight w:val="78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0565A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561997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EE16F0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96D84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98AF4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24 000 23150</w:t>
            </w:r>
          </w:p>
        </w:tc>
        <w:tc>
          <w:tcPr>
            <w:tcW w:w="1418" w:type="dxa"/>
            <w:tcBorders>
              <w:top w:val="nil"/>
              <w:left w:val="nil"/>
              <w:bottom w:val="single" w:sz="4" w:space="0" w:color="auto"/>
              <w:right w:val="single" w:sz="4" w:space="0" w:color="auto"/>
            </w:tcBorders>
            <w:shd w:val="clear" w:color="auto" w:fill="auto"/>
            <w:vAlign w:val="center"/>
            <w:hideMark/>
          </w:tcPr>
          <w:p w14:paraId="02C612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3CD16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6DE4EAE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6C7F36D" w14:textId="77777777" w:rsidTr="006A1CF1">
        <w:trPr>
          <w:trHeight w:val="11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D04A89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36C394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83049E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F8EE23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788B7D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24 000 23150</w:t>
            </w:r>
          </w:p>
        </w:tc>
        <w:tc>
          <w:tcPr>
            <w:tcW w:w="1418" w:type="dxa"/>
            <w:tcBorders>
              <w:top w:val="nil"/>
              <w:left w:val="nil"/>
              <w:bottom w:val="single" w:sz="4" w:space="0" w:color="auto"/>
              <w:right w:val="single" w:sz="4" w:space="0" w:color="auto"/>
            </w:tcBorders>
            <w:shd w:val="clear" w:color="auto" w:fill="auto"/>
            <w:vAlign w:val="center"/>
            <w:hideMark/>
          </w:tcPr>
          <w:p w14:paraId="030169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8394EC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5 004,31254</w:t>
            </w:r>
          </w:p>
        </w:tc>
        <w:tc>
          <w:tcPr>
            <w:tcW w:w="1843" w:type="dxa"/>
            <w:tcBorders>
              <w:top w:val="nil"/>
              <w:left w:val="nil"/>
              <w:bottom w:val="single" w:sz="4" w:space="0" w:color="auto"/>
              <w:right w:val="single" w:sz="4" w:space="0" w:color="auto"/>
            </w:tcBorders>
            <w:shd w:val="clear" w:color="auto" w:fill="auto"/>
            <w:vAlign w:val="center"/>
            <w:hideMark/>
          </w:tcPr>
          <w:p w14:paraId="798F3A9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5 004,31254</w:t>
            </w:r>
          </w:p>
        </w:tc>
      </w:tr>
      <w:tr w:rsidR="006A1CF1" w:rsidRPr="005C38CC" w14:paraId="2C7E7ED6" w14:textId="77777777" w:rsidTr="006A1CF1">
        <w:trPr>
          <w:trHeight w:val="15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FD2490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014886B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665911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17B30E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3E1049F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24 000 23160</w:t>
            </w:r>
          </w:p>
        </w:tc>
        <w:tc>
          <w:tcPr>
            <w:tcW w:w="1418" w:type="dxa"/>
            <w:tcBorders>
              <w:top w:val="nil"/>
              <w:left w:val="nil"/>
              <w:bottom w:val="single" w:sz="4" w:space="0" w:color="auto"/>
              <w:right w:val="single" w:sz="4" w:space="0" w:color="auto"/>
            </w:tcBorders>
            <w:shd w:val="clear" w:color="auto" w:fill="auto"/>
            <w:vAlign w:val="center"/>
            <w:hideMark/>
          </w:tcPr>
          <w:p w14:paraId="11F345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CC204D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6 199,82976</w:t>
            </w:r>
          </w:p>
        </w:tc>
        <w:tc>
          <w:tcPr>
            <w:tcW w:w="1843" w:type="dxa"/>
            <w:tcBorders>
              <w:top w:val="nil"/>
              <w:left w:val="nil"/>
              <w:bottom w:val="single" w:sz="4" w:space="0" w:color="auto"/>
              <w:right w:val="single" w:sz="4" w:space="0" w:color="auto"/>
            </w:tcBorders>
            <w:shd w:val="clear" w:color="auto" w:fill="auto"/>
            <w:vAlign w:val="center"/>
            <w:hideMark/>
          </w:tcPr>
          <w:p w14:paraId="7A410C3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6 199,82976</w:t>
            </w:r>
          </w:p>
        </w:tc>
      </w:tr>
      <w:tr w:rsidR="006A1CF1" w:rsidRPr="005C38CC" w14:paraId="75C43F01" w14:textId="77777777" w:rsidTr="006A1CF1">
        <w:trPr>
          <w:trHeight w:val="117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D49DF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76BC54A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2099C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5C606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08F2B18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24 000 23160</w:t>
            </w:r>
          </w:p>
        </w:tc>
        <w:tc>
          <w:tcPr>
            <w:tcW w:w="1418" w:type="dxa"/>
            <w:tcBorders>
              <w:top w:val="nil"/>
              <w:left w:val="nil"/>
              <w:bottom w:val="single" w:sz="4" w:space="0" w:color="auto"/>
              <w:right w:val="single" w:sz="4" w:space="0" w:color="auto"/>
            </w:tcBorders>
            <w:shd w:val="clear" w:color="auto" w:fill="auto"/>
            <w:vAlign w:val="center"/>
            <w:hideMark/>
          </w:tcPr>
          <w:p w14:paraId="6191B85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2E5A178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5 166,52480</w:t>
            </w:r>
          </w:p>
        </w:tc>
        <w:tc>
          <w:tcPr>
            <w:tcW w:w="1843" w:type="dxa"/>
            <w:tcBorders>
              <w:top w:val="nil"/>
              <w:left w:val="nil"/>
              <w:bottom w:val="single" w:sz="4" w:space="0" w:color="auto"/>
              <w:right w:val="single" w:sz="4" w:space="0" w:color="auto"/>
            </w:tcBorders>
            <w:shd w:val="clear" w:color="auto" w:fill="auto"/>
            <w:vAlign w:val="center"/>
            <w:hideMark/>
          </w:tcPr>
          <w:p w14:paraId="5145972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5 166,52480</w:t>
            </w:r>
          </w:p>
        </w:tc>
      </w:tr>
      <w:tr w:rsidR="006A1CF1" w:rsidRPr="005C38CC" w14:paraId="1FAB90AD"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4B1FE0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3B6B25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884496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601DE1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30B2367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24 000 23160</w:t>
            </w:r>
          </w:p>
        </w:tc>
        <w:tc>
          <w:tcPr>
            <w:tcW w:w="1418" w:type="dxa"/>
            <w:tcBorders>
              <w:top w:val="nil"/>
              <w:left w:val="nil"/>
              <w:bottom w:val="single" w:sz="4" w:space="0" w:color="auto"/>
              <w:right w:val="single" w:sz="4" w:space="0" w:color="auto"/>
            </w:tcBorders>
            <w:shd w:val="clear" w:color="auto" w:fill="auto"/>
            <w:vAlign w:val="center"/>
            <w:hideMark/>
          </w:tcPr>
          <w:p w14:paraId="3FDFE40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0B3B728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1 033,30496</w:t>
            </w:r>
          </w:p>
        </w:tc>
        <w:tc>
          <w:tcPr>
            <w:tcW w:w="1843" w:type="dxa"/>
            <w:tcBorders>
              <w:top w:val="nil"/>
              <w:left w:val="nil"/>
              <w:bottom w:val="single" w:sz="4" w:space="0" w:color="auto"/>
              <w:right w:val="single" w:sz="4" w:space="0" w:color="auto"/>
            </w:tcBorders>
            <w:shd w:val="clear" w:color="auto" w:fill="auto"/>
            <w:vAlign w:val="center"/>
            <w:hideMark/>
          </w:tcPr>
          <w:p w14:paraId="02A56F4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1 033,30496</w:t>
            </w:r>
          </w:p>
        </w:tc>
      </w:tr>
      <w:tr w:rsidR="006A1CF1" w:rsidRPr="005C38CC" w14:paraId="1ED9C105" w14:textId="77777777" w:rsidTr="006A1CF1">
        <w:trPr>
          <w:trHeight w:val="51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D9FD1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2CCE32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D814EC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4B704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C261A8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3CD3FA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B2E30C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302 425,62700</w:t>
            </w:r>
          </w:p>
        </w:tc>
        <w:tc>
          <w:tcPr>
            <w:tcW w:w="1843" w:type="dxa"/>
            <w:tcBorders>
              <w:top w:val="nil"/>
              <w:left w:val="nil"/>
              <w:bottom w:val="single" w:sz="4" w:space="0" w:color="auto"/>
              <w:right w:val="single" w:sz="4" w:space="0" w:color="auto"/>
            </w:tcBorders>
            <w:shd w:val="clear" w:color="auto" w:fill="auto"/>
            <w:vAlign w:val="center"/>
            <w:hideMark/>
          </w:tcPr>
          <w:p w14:paraId="261215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46,16000</w:t>
            </w:r>
          </w:p>
        </w:tc>
      </w:tr>
      <w:tr w:rsidR="006A1CF1" w:rsidRPr="005C38CC" w14:paraId="172EF727" w14:textId="77777777" w:rsidTr="006A1CF1">
        <w:trPr>
          <w:trHeight w:val="53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2CE94D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Обеспечение и содержание функционирования администраций городов, районов, других населенных</w:t>
            </w:r>
            <w:r w:rsidRPr="005C38CC">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6A31B70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04772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FF0C17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2399A6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26E68FB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624D91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302 379,46700</w:t>
            </w:r>
          </w:p>
        </w:tc>
        <w:tc>
          <w:tcPr>
            <w:tcW w:w="1843" w:type="dxa"/>
            <w:tcBorders>
              <w:top w:val="nil"/>
              <w:left w:val="nil"/>
              <w:bottom w:val="single" w:sz="4" w:space="0" w:color="auto"/>
              <w:right w:val="single" w:sz="4" w:space="0" w:color="auto"/>
            </w:tcBorders>
            <w:shd w:val="clear" w:color="auto" w:fill="auto"/>
            <w:vAlign w:val="center"/>
            <w:hideMark/>
          </w:tcPr>
          <w:p w14:paraId="7EA83CB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7C9E1F70" w14:textId="77777777" w:rsidTr="006A1CF1">
        <w:trPr>
          <w:trHeight w:val="83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FCC5A9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5DBB973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0A4DC5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FA5DAC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28C6269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4C2185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352C73A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269 712,87400</w:t>
            </w:r>
          </w:p>
        </w:tc>
        <w:tc>
          <w:tcPr>
            <w:tcW w:w="1843" w:type="dxa"/>
            <w:tcBorders>
              <w:top w:val="nil"/>
              <w:left w:val="nil"/>
              <w:bottom w:val="single" w:sz="4" w:space="0" w:color="auto"/>
              <w:right w:val="single" w:sz="4" w:space="0" w:color="auto"/>
            </w:tcBorders>
            <w:shd w:val="clear" w:color="auto" w:fill="auto"/>
            <w:vAlign w:val="center"/>
            <w:hideMark/>
          </w:tcPr>
          <w:p w14:paraId="055DDA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17EE247"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928F92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13EB5B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731AE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7F0AE4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759BD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8D2E7D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E150D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32 442,89300</w:t>
            </w:r>
          </w:p>
        </w:tc>
        <w:tc>
          <w:tcPr>
            <w:tcW w:w="1843" w:type="dxa"/>
            <w:tcBorders>
              <w:top w:val="nil"/>
              <w:left w:val="nil"/>
              <w:bottom w:val="single" w:sz="4" w:space="0" w:color="auto"/>
              <w:right w:val="single" w:sz="4" w:space="0" w:color="auto"/>
            </w:tcBorders>
            <w:shd w:val="clear" w:color="auto" w:fill="auto"/>
            <w:vAlign w:val="center"/>
            <w:hideMark/>
          </w:tcPr>
          <w:p w14:paraId="78BF64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27AF0B6"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BBBB9F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Иные бюджетные ассигнования </w:t>
            </w:r>
          </w:p>
        </w:tc>
        <w:tc>
          <w:tcPr>
            <w:tcW w:w="1134" w:type="dxa"/>
            <w:tcBorders>
              <w:top w:val="nil"/>
              <w:left w:val="nil"/>
              <w:bottom w:val="single" w:sz="4" w:space="0" w:color="auto"/>
              <w:right w:val="single" w:sz="4" w:space="0" w:color="auto"/>
            </w:tcBorders>
            <w:shd w:val="clear" w:color="auto" w:fill="auto"/>
            <w:vAlign w:val="center"/>
            <w:hideMark/>
          </w:tcPr>
          <w:p w14:paraId="4BD9784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0E8A6F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85B3EA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F7E96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467201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1EA23DC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223,70000</w:t>
            </w:r>
          </w:p>
        </w:tc>
        <w:tc>
          <w:tcPr>
            <w:tcW w:w="1843" w:type="dxa"/>
            <w:tcBorders>
              <w:top w:val="nil"/>
              <w:left w:val="nil"/>
              <w:bottom w:val="single" w:sz="4" w:space="0" w:color="auto"/>
              <w:right w:val="single" w:sz="4" w:space="0" w:color="auto"/>
            </w:tcBorders>
            <w:shd w:val="clear" w:color="auto" w:fill="auto"/>
            <w:vAlign w:val="center"/>
            <w:hideMark/>
          </w:tcPr>
          <w:p w14:paraId="5129FA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12426D4" w14:textId="77777777" w:rsidTr="006A1CF1">
        <w:trPr>
          <w:trHeight w:val="18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171608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Осуществление государственных полномочий Донецкой Народной Республики в области </w:t>
            </w:r>
            <w:proofErr w:type="gramStart"/>
            <w:r w:rsidRPr="005C38CC">
              <w:rPr>
                <w:rFonts w:ascii="Times New Roman" w:eastAsia="Times New Roman" w:hAnsi="Times New Roman" w:cs="Times New Roman"/>
                <w:sz w:val="24"/>
                <w:szCs w:val="24"/>
                <w:lang w:eastAsia="ru-RU"/>
              </w:rPr>
              <w:t>законодательства  Донецкой</w:t>
            </w:r>
            <w:proofErr w:type="gramEnd"/>
            <w:r w:rsidRPr="005C38CC">
              <w:rPr>
                <w:rFonts w:ascii="Times New Roman" w:eastAsia="Times New Roman" w:hAnsi="Times New Roman" w:cs="Times New Roman"/>
                <w:sz w:val="24"/>
                <w:szCs w:val="24"/>
                <w:lang w:eastAsia="ru-RU"/>
              </w:rPr>
              <w:t xml:space="preserve"> Народной Республики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05907F1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3689F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FAB70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EFC154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30 000 23190</w:t>
            </w:r>
          </w:p>
        </w:tc>
        <w:tc>
          <w:tcPr>
            <w:tcW w:w="1418" w:type="dxa"/>
            <w:tcBorders>
              <w:top w:val="nil"/>
              <w:left w:val="nil"/>
              <w:bottom w:val="single" w:sz="4" w:space="0" w:color="auto"/>
              <w:right w:val="single" w:sz="4" w:space="0" w:color="auto"/>
            </w:tcBorders>
            <w:shd w:val="clear" w:color="auto" w:fill="auto"/>
            <w:vAlign w:val="center"/>
            <w:hideMark/>
          </w:tcPr>
          <w:p w14:paraId="07C8A9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80DC9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46,16000</w:t>
            </w:r>
          </w:p>
        </w:tc>
        <w:tc>
          <w:tcPr>
            <w:tcW w:w="1843" w:type="dxa"/>
            <w:tcBorders>
              <w:top w:val="nil"/>
              <w:left w:val="nil"/>
              <w:bottom w:val="single" w:sz="4" w:space="0" w:color="auto"/>
              <w:right w:val="single" w:sz="4" w:space="0" w:color="auto"/>
            </w:tcBorders>
            <w:shd w:val="clear" w:color="auto" w:fill="auto"/>
            <w:vAlign w:val="center"/>
            <w:hideMark/>
          </w:tcPr>
          <w:p w14:paraId="03F09F8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46,16000</w:t>
            </w:r>
          </w:p>
        </w:tc>
      </w:tr>
      <w:tr w:rsidR="006A1CF1" w:rsidRPr="005C38CC" w14:paraId="61A786A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2F25C5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46CE7BA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A6BB3E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0E0874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0B2355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30 000 23190</w:t>
            </w:r>
          </w:p>
        </w:tc>
        <w:tc>
          <w:tcPr>
            <w:tcW w:w="1418" w:type="dxa"/>
            <w:tcBorders>
              <w:top w:val="nil"/>
              <w:left w:val="nil"/>
              <w:bottom w:val="single" w:sz="4" w:space="0" w:color="auto"/>
              <w:right w:val="single" w:sz="4" w:space="0" w:color="auto"/>
            </w:tcBorders>
            <w:shd w:val="clear" w:color="auto" w:fill="auto"/>
            <w:vAlign w:val="center"/>
            <w:hideMark/>
          </w:tcPr>
          <w:p w14:paraId="1FB4105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9E377A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46,16000</w:t>
            </w:r>
          </w:p>
        </w:tc>
        <w:tc>
          <w:tcPr>
            <w:tcW w:w="1843" w:type="dxa"/>
            <w:tcBorders>
              <w:top w:val="nil"/>
              <w:left w:val="nil"/>
              <w:bottom w:val="single" w:sz="4" w:space="0" w:color="auto"/>
              <w:right w:val="single" w:sz="4" w:space="0" w:color="auto"/>
            </w:tcBorders>
            <w:shd w:val="clear" w:color="auto" w:fill="auto"/>
            <w:vAlign w:val="center"/>
            <w:hideMark/>
          </w:tcPr>
          <w:p w14:paraId="0672154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46,16000</w:t>
            </w:r>
          </w:p>
        </w:tc>
      </w:tr>
      <w:tr w:rsidR="006A1CF1" w:rsidRPr="005C38CC" w14:paraId="5A2BDDCD"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2E4CB0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сфере архивного дела</w:t>
            </w:r>
          </w:p>
        </w:tc>
        <w:tc>
          <w:tcPr>
            <w:tcW w:w="1134" w:type="dxa"/>
            <w:tcBorders>
              <w:top w:val="nil"/>
              <w:left w:val="nil"/>
              <w:bottom w:val="single" w:sz="4" w:space="0" w:color="auto"/>
              <w:right w:val="single" w:sz="4" w:space="0" w:color="auto"/>
            </w:tcBorders>
            <w:shd w:val="clear" w:color="auto" w:fill="auto"/>
            <w:vAlign w:val="center"/>
            <w:hideMark/>
          </w:tcPr>
          <w:p w14:paraId="4E4D54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7A83E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C6A12F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C67750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37 000 00000</w:t>
            </w:r>
          </w:p>
        </w:tc>
        <w:tc>
          <w:tcPr>
            <w:tcW w:w="1418" w:type="dxa"/>
            <w:tcBorders>
              <w:top w:val="nil"/>
              <w:left w:val="nil"/>
              <w:bottom w:val="single" w:sz="4" w:space="0" w:color="auto"/>
              <w:right w:val="single" w:sz="4" w:space="0" w:color="auto"/>
            </w:tcBorders>
            <w:shd w:val="clear" w:color="auto" w:fill="auto"/>
            <w:vAlign w:val="center"/>
            <w:hideMark/>
          </w:tcPr>
          <w:p w14:paraId="5800CCA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1B8175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c>
          <w:tcPr>
            <w:tcW w:w="1843" w:type="dxa"/>
            <w:tcBorders>
              <w:top w:val="nil"/>
              <w:left w:val="nil"/>
              <w:bottom w:val="single" w:sz="4" w:space="0" w:color="auto"/>
              <w:right w:val="single" w:sz="4" w:space="0" w:color="auto"/>
            </w:tcBorders>
            <w:shd w:val="clear" w:color="auto" w:fill="auto"/>
            <w:vAlign w:val="center"/>
            <w:hideMark/>
          </w:tcPr>
          <w:p w14:paraId="7E63EA9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r>
      <w:tr w:rsidR="006A1CF1" w:rsidRPr="005C38CC" w14:paraId="2EEE45BA" w14:textId="77777777" w:rsidTr="006A1CF1">
        <w:trPr>
          <w:trHeight w:val="252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FE8E2C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Осуществление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1134" w:type="dxa"/>
            <w:tcBorders>
              <w:top w:val="nil"/>
              <w:left w:val="nil"/>
              <w:bottom w:val="single" w:sz="4" w:space="0" w:color="auto"/>
              <w:right w:val="single" w:sz="4" w:space="0" w:color="auto"/>
            </w:tcBorders>
            <w:shd w:val="clear" w:color="auto" w:fill="auto"/>
            <w:vAlign w:val="center"/>
            <w:hideMark/>
          </w:tcPr>
          <w:p w14:paraId="0451D0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1C42BC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DCF587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680AB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37 000 23170</w:t>
            </w:r>
          </w:p>
        </w:tc>
        <w:tc>
          <w:tcPr>
            <w:tcW w:w="1418" w:type="dxa"/>
            <w:tcBorders>
              <w:top w:val="nil"/>
              <w:left w:val="nil"/>
              <w:bottom w:val="single" w:sz="4" w:space="0" w:color="auto"/>
              <w:right w:val="single" w:sz="4" w:space="0" w:color="auto"/>
            </w:tcBorders>
            <w:shd w:val="clear" w:color="auto" w:fill="auto"/>
            <w:vAlign w:val="center"/>
            <w:hideMark/>
          </w:tcPr>
          <w:p w14:paraId="514FE0C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06F62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c>
          <w:tcPr>
            <w:tcW w:w="1843" w:type="dxa"/>
            <w:tcBorders>
              <w:top w:val="nil"/>
              <w:left w:val="nil"/>
              <w:bottom w:val="single" w:sz="4" w:space="0" w:color="auto"/>
              <w:right w:val="single" w:sz="4" w:space="0" w:color="auto"/>
            </w:tcBorders>
            <w:shd w:val="clear" w:color="auto" w:fill="auto"/>
            <w:vAlign w:val="center"/>
            <w:hideMark/>
          </w:tcPr>
          <w:p w14:paraId="4C1DD1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r>
      <w:tr w:rsidR="006A1CF1" w:rsidRPr="005C38CC" w14:paraId="7005AD81" w14:textId="77777777" w:rsidTr="006A1CF1">
        <w:trPr>
          <w:trHeight w:val="72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F5AD1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3CFF026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E0B431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118B85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C65DC2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37 000 23170</w:t>
            </w:r>
          </w:p>
        </w:tc>
        <w:tc>
          <w:tcPr>
            <w:tcW w:w="1418" w:type="dxa"/>
            <w:tcBorders>
              <w:top w:val="nil"/>
              <w:left w:val="nil"/>
              <w:bottom w:val="single" w:sz="4" w:space="0" w:color="auto"/>
              <w:right w:val="single" w:sz="4" w:space="0" w:color="auto"/>
            </w:tcBorders>
            <w:shd w:val="clear" w:color="auto" w:fill="auto"/>
            <w:vAlign w:val="center"/>
            <w:hideMark/>
          </w:tcPr>
          <w:p w14:paraId="0ABB43C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4D24A01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111F121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648492F"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4DE341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7B80099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9FC3C5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CA3E40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6705F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37 000 23170</w:t>
            </w:r>
          </w:p>
        </w:tc>
        <w:tc>
          <w:tcPr>
            <w:tcW w:w="1418" w:type="dxa"/>
            <w:tcBorders>
              <w:top w:val="nil"/>
              <w:left w:val="nil"/>
              <w:bottom w:val="single" w:sz="4" w:space="0" w:color="auto"/>
              <w:right w:val="single" w:sz="4" w:space="0" w:color="auto"/>
            </w:tcBorders>
            <w:shd w:val="clear" w:color="auto" w:fill="auto"/>
            <w:vAlign w:val="center"/>
            <w:hideMark/>
          </w:tcPr>
          <w:p w14:paraId="7007B67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2F1110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c>
          <w:tcPr>
            <w:tcW w:w="1843" w:type="dxa"/>
            <w:tcBorders>
              <w:top w:val="nil"/>
              <w:left w:val="nil"/>
              <w:bottom w:val="single" w:sz="4" w:space="0" w:color="auto"/>
              <w:right w:val="single" w:sz="4" w:space="0" w:color="auto"/>
            </w:tcBorders>
            <w:shd w:val="clear" w:color="auto" w:fill="auto"/>
            <w:vAlign w:val="center"/>
            <w:hideMark/>
          </w:tcPr>
          <w:p w14:paraId="25284E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14 259,60845</w:t>
            </w:r>
          </w:p>
        </w:tc>
      </w:tr>
      <w:tr w:rsidR="006A1CF1" w:rsidRPr="005C38CC" w14:paraId="029D1276"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E2C437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в области </w:t>
            </w:r>
            <w:proofErr w:type="spellStart"/>
            <w:r w:rsidRPr="005C38CC">
              <w:rPr>
                <w:rFonts w:ascii="Times New Roman" w:eastAsia="Times New Roman" w:hAnsi="Times New Roman" w:cs="Times New Roman"/>
                <w:sz w:val="24"/>
                <w:szCs w:val="24"/>
                <w:lang w:eastAsia="ru-RU"/>
              </w:rPr>
              <w:t>тарифообразования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3256A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D6145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7BE450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396AC25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40 000 00000</w:t>
            </w:r>
          </w:p>
        </w:tc>
        <w:tc>
          <w:tcPr>
            <w:tcW w:w="1418" w:type="dxa"/>
            <w:tcBorders>
              <w:top w:val="nil"/>
              <w:left w:val="nil"/>
              <w:bottom w:val="single" w:sz="4" w:space="0" w:color="auto"/>
              <w:right w:val="single" w:sz="4" w:space="0" w:color="auto"/>
            </w:tcBorders>
            <w:shd w:val="clear" w:color="auto" w:fill="auto"/>
            <w:vAlign w:val="center"/>
            <w:hideMark/>
          </w:tcPr>
          <w:p w14:paraId="4FAE17D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4D5483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3 564,90211</w:t>
            </w:r>
          </w:p>
        </w:tc>
        <w:tc>
          <w:tcPr>
            <w:tcW w:w="1843" w:type="dxa"/>
            <w:tcBorders>
              <w:top w:val="nil"/>
              <w:left w:val="nil"/>
              <w:bottom w:val="single" w:sz="4" w:space="0" w:color="auto"/>
              <w:right w:val="single" w:sz="4" w:space="0" w:color="auto"/>
            </w:tcBorders>
            <w:shd w:val="clear" w:color="auto" w:fill="auto"/>
            <w:vAlign w:val="center"/>
            <w:hideMark/>
          </w:tcPr>
          <w:p w14:paraId="6540D0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3 564,90211</w:t>
            </w:r>
          </w:p>
        </w:tc>
      </w:tr>
      <w:tr w:rsidR="006A1CF1" w:rsidRPr="005C38CC" w14:paraId="18AB9228" w14:textId="77777777" w:rsidTr="006A1CF1">
        <w:trPr>
          <w:trHeight w:val="18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ED9E8F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p>
        </w:tc>
        <w:tc>
          <w:tcPr>
            <w:tcW w:w="1134" w:type="dxa"/>
            <w:tcBorders>
              <w:top w:val="nil"/>
              <w:left w:val="nil"/>
              <w:bottom w:val="single" w:sz="4" w:space="0" w:color="auto"/>
              <w:right w:val="single" w:sz="4" w:space="0" w:color="auto"/>
            </w:tcBorders>
            <w:shd w:val="clear" w:color="auto" w:fill="auto"/>
            <w:vAlign w:val="center"/>
            <w:hideMark/>
          </w:tcPr>
          <w:p w14:paraId="68CB63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DB38FE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CA3F87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980CB5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40 000 23120</w:t>
            </w:r>
          </w:p>
        </w:tc>
        <w:tc>
          <w:tcPr>
            <w:tcW w:w="1418" w:type="dxa"/>
            <w:tcBorders>
              <w:top w:val="nil"/>
              <w:left w:val="nil"/>
              <w:bottom w:val="single" w:sz="4" w:space="0" w:color="auto"/>
              <w:right w:val="single" w:sz="4" w:space="0" w:color="auto"/>
            </w:tcBorders>
            <w:shd w:val="clear" w:color="auto" w:fill="auto"/>
            <w:vAlign w:val="center"/>
            <w:hideMark/>
          </w:tcPr>
          <w:p w14:paraId="6D06CDE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9171C2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3 564,90211</w:t>
            </w:r>
          </w:p>
        </w:tc>
        <w:tc>
          <w:tcPr>
            <w:tcW w:w="1843" w:type="dxa"/>
            <w:tcBorders>
              <w:top w:val="nil"/>
              <w:left w:val="nil"/>
              <w:bottom w:val="single" w:sz="4" w:space="0" w:color="auto"/>
              <w:right w:val="single" w:sz="4" w:space="0" w:color="auto"/>
            </w:tcBorders>
            <w:shd w:val="clear" w:color="auto" w:fill="auto"/>
            <w:vAlign w:val="center"/>
            <w:hideMark/>
          </w:tcPr>
          <w:p w14:paraId="46A08F7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3 564,90211</w:t>
            </w:r>
          </w:p>
        </w:tc>
      </w:tr>
      <w:tr w:rsidR="006A1CF1" w:rsidRPr="005C38CC" w14:paraId="6E188E33" w14:textId="77777777" w:rsidTr="006A1CF1">
        <w:trPr>
          <w:trHeight w:val="136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912D38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324A01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C33861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FACD7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4CCC43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40 000 23120</w:t>
            </w:r>
          </w:p>
        </w:tc>
        <w:tc>
          <w:tcPr>
            <w:tcW w:w="1418" w:type="dxa"/>
            <w:tcBorders>
              <w:top w:val="nil"/>
              <w:left w:val="nil"/>
              <w:bottom w:val="single" w:sz="4" w:space="0" w:color="auto"/>
              <w:right w:val="single" w:sz="4" w:space="0" w:color="auto"/>
            </w:tcBorders>
            <w:shd w:val="clear" w:color="auto" w:fill="auto"/>
            <w:vAlign w:val="center"/>
            <w:hideMark/>
          </w:tcPr>
          <w:p w14:paraId="1E8F8B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3E6B4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3 099,91487</w:t>
            </w:r>
          </w:p>
        </w:tc>
        <w:tc>
          <w:tcPr>
            <w:tcW w:w="1843" w:type="dxa"/>
            <w:tcBorders>
              <w:top w:val="nil"/>
              <w:left w:val="nil"/>
              <w:bottom w:val="single" w:sz="4" w:space="0" w:color="auto"/>
              <w:right w:val="single" w:sz="4" w:space="0" w:color="auto"/>
            </w:tcBorders>
            <w:shd w:val="clear" w:color="auto" w:fill="auto"/>
            <w:vAlign w:val="center"/>
            <w:hideMark/>
          </w:tcPr>
          <w:p w14:paraId="44B851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3 099,91487</w:t>
            </w:r>
          </w:p>
        </w:tc>
      </w:tr>
      <w:tr w:rsidR="006A1CF1" w:rsidRPr="005C38CC" w14:paraId="5F95BB5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F141EE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01F3799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48C43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3FD3E0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54177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40 000 23120</w:t>
            </w:r>
          </w:p>
        </w:tc>
        <w:tc>
          <w:tcPr>
            <w:tcW w:w="1418" w:type="dxa"/>
            <w:tcBorders>
              <w:top w:val="nil"/>
              <w:left w:val="nil"/>
              <w:bottom w:val="single" w:sz="4" w:space="0" w:color="auto"/>
              <w:right w:val="single" w:sz="4" w:space="0" w:color="auto"/>
            </w:tcBorders>
            <w:shd w:val="clear" w:color="auto" w:fill="auto"/>
            <w:vAlign w:val="center"/>
            <w:hideMark/>
          </w:tcPr>
          <w:p w14:paraId="1B912A2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B0A37A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464,98724</w:t>
            </w:r>
          </w:p>
        </w:tc>
        <w:tc>
          <w:tcPr>
            <w:tcW w:w="1843" w:type="dxa"/>
            <w:tcBorders>
              <w:top w:val="nil"/>
              <w:left w:val="nil"/>
              <w:bottom w:val="single" w:sz="4" w:space="0" w:color="auto"/>
              <w:right w:val="single" w:sz="4" w:space="0" w:color="auto"/>
            </w:tcBorders>
            <w:shd w:val="clear" w:color="auto" w:fill="auto"/>
            <w:vAlign w:val="center"/>
            <w:hideMark/>
          </w:tcPr>
          <w:p w14:paraId="4205478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464,98724</w:t>
            </w:r>
          </w:p>
        </w:tc>
      </w:tr>
      <w:tr w:rsidR="006A1CF1" w:rsidRPr="005C38CC" w14:paraId="44B977EB"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E3FF1E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14:paraId="462F54A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0D0481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716978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632A6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03939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E70A68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42B2141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01CEA310"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3A49B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Гражданская оборона</w:t>
            </w:r>
          </w:p>
        </w:tc>
        <w:tc>
          <w:tcPr>
            <w:tcW w:w="1134" w:type="dxa"/>
            <w:tcBorders>
              <w:top w:val="nil"/>
              <w:left w:val="nil"/>
              <w:bottom w:val="single" w:sz="4" w:space="0" w:color="auto"/>
              <w:right w:val="single" w:sz="4" w:space="0" w:color="auto"/>
            </w:tcBorders>
            <w:shd w:val="clear" w:color="auto" w:fill="auto"/>
            <w:vAlign w:val="center"/>
            <w:hideMark/>
          </w:tcPr>
          <w:p w14:paraId="492BA98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B149AE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508691F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59A7D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2D18B1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BD1946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1237CD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5596B22B"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F523F5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1134" w:type="dxa"/>
            <w:tcBorders>
              <w:top w:val="nil"/>
              <w:left w:val="nil"/>
              <w:bottom w:val="single" w:sz="4" w:space="0" w:color="auto"/>
              <w:right w:val="single" w:sz="4" w:space="0" w:color="auto"/>
            </w:tcBorders>
            <w:shd w:val="clear" w:color="auto" w:fill="auto"/>
            <w:vAlign w:val="center"/>
            <w:hideMark/>
          </w:tcPr>
          <w:p w14:paraId="415555C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1C8D49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109167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542124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19 000 00000</w:t>
            </w:r>
          </w:p>
        </w:tc>
        <w:tc>
          <w:tcPr>
            <w:tcW w:w="1418" w:type="dxa"/>
            <w:tcBorders>
              <w:top w:val="nil"/>
              <w:left w:val="nil"/>
              <w:bottom w:val="single" w:sz="4" w:space="0" w:color="auto"/>
              <w:right w:val="single" w:sz="4" w:space="0" w:color="auto"/>
            </w:tcBorders>
            <w:shd w:val="clear" w:color="auto" w:fill="auto"/>
            <w:vAlign w:val="center"/>
            <w:hideMark/>
          </w:tcPr>
          <w:p w14:paraId="42C385B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1ED43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664DE6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5993BB72" w14:textId="77777777" w:rsidTr="006A1CF1">
        <w:trPr>
          <w:trHeight w:val="32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13DEE1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Развитие системы обеспечения гражданской обороны и</w:t>
            </w:r>
            <w:r w:rsidRPr="005C38CC">
              <w:rPr>
                <w:rFonts w:ascii="Times New Roman" w:eastAsia="Times New Roman" w:hAnsi="Times New Roman" w:cs="Times New Roman"/>
                <w:sz w:val="24"/>
                <w:szCs w:val="24"/>
                <w:lang w:eastAsia="ru-RU"/>
              </w:rPr>
              <w:br/>
              <w:t>защиты населения</w:t>
            </w:r>
          </w:p>
        </w:tc>
        <w:tc>
          <w:tcPr>
            <w:tcW w:w="1134" w:type="dxa"/>
            <w:tcBorders>
              <w:top w:val="nil"/>
              <w:left w:val="nil"/>
              <w:bottom w:val="single" w:sz="4" w:space="0" w:color="auto"/>
              <w:right w:val="single" w:sz="4" w:space="0" w:color="auto"/>
            </w:tcBorders>
            <w:shd w:val="clear" w:color="auto" w:fill="auto"/>
            <w:vAlign w:val="center"/>
            <w:hideMark/>
          </w:tcPr>
          <w:p w14:paraId="0FE4CE3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7C7DB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2932830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1D9BBE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19 000 11000</w:t>
            </w:r>
          </w:p>
        </w:tc>
        <w:tc>
          <w:tcPr>
            <w:tcW w:w="1418" w:type="dxa"/>
            <w:tcBorders>
              <w:top w:val="nil"/>
              <w:left w:val="nil"/>
              <w:bottom w:val="single" w:sz="4" w:space="0" w:color="auto"/>
              <w:right w:val="single" w:sz="4" w:space="0" w:color="auto"/>
            </w:tcBorders>
            <w:shd w:val="clear" w:color="auto" w:fill="auto"/>
            <w:vAlign w:val="center"/>
            <w:hideMark/>
          </w:tcPr>
          <w:p w14:paraId="69093E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2AC51A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47C487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1F9941F0" w14:textId="77777777" w:rsidTr="006A1CF1">
        <w:trPr>
          <w:trHeight w:val="63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8AF8B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5573E7A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A8A0E5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7D53F27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888E2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19 000 11000</w:t>
            </w:r>
          </w:p>
        </w:tc>
        <w:tc>
          <w:tcPr>
            <w:tcW w:w="1418" w:type="dxa"/>
            <w:tcBorders>
              <w:top w:val="nil"/>
              <w:left w:val="nil"/>
              <w:bottom w:val="single" w:sz="4" w:space="0" w:color="auto"/>
              <w:right w:val="single" w:sz="4" w:space="0" w:color="auto"/>
            </w:tcBorders>
            <w:shd w:val="clear" w:color="auto" w:fill="auto"/>
            <w:vAlign w:val="center"/>
            <w:hideMark/>
          </w:tcPr>
          <w:p w14:paraId="5653B5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459831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5907E99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E3A83DA"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5583663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2CF5E1A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FDF16B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C7844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0CEE750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30CC73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C4366D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10CE1C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EC4F014"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5E124A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Молодежная политика</w:t>
            </w:r>
          </w:p>
        </w:tc>
        <w:tc>
          <w:tcPr>
            <w:tcW w:w="1134" w:type="dxa"/>
            <w:tcBorders>
              <w:top w:val="nil"/>
              <w:left w:val="nil"/>
              <w:bottom w:val="single" w:sz="4" w:space="0" w:color="auto"/>
              <w:right w:val="single" w:sz="4" w:space="0" w:color="auto"/>
            </w:tcBorders>
            <w:shd w:val="clear" w:color="auto" w:fill="auto"/>
            <w:vAlign w:val="center"/>
            <w:hideMark/>
          </w:tcPr>
          <w:p w14:paraId="1947E81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69EC65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42CD7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0744908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C6A737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ADBD0C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6DE53F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8738945"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43AE48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в области культуры, физической культуры и спорта,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525E619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9D2C76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6399E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1B760EA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1418" w:type="dxa"/>
            <w:tcBorders>
              <w:top w:val="nil"/>
              <w:left w:val="nil"/>
              <w:bottom w:val="single" w:sz="4" w:space="0" w:color="auto"/>
              <w:right w:val="single" w:sz="4" w:space="0" w:color="auto"/>
            </w:tcBorders>
            <w:shd w:val="clear" w:color="auto" w:fill="auto"/>
            <w:vAlign w:val="center"/>
            <w:hideMark/>
          </w:tcPr>
          <w:p w14:paraId="1B1DACB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C7870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137C090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BA28338"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365DE3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реализацию мероприятий в области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160B3FD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89C329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B4D490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4EF890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10 000 03000</w:t>
            </w:r>
          </w:p>
        </w:tc>
        <w:tc>
          <w:tcPr>
            <w:tcW w:w="1418" w:type="dxa"/>
            <w:tcBorders>
              <w:top w:val="nil"/>
              <w:left w:val="nil"/>
              <w:bottom w:val="single" w:sz="4" w:space="0" w:color="auto"/>
              <w:right w:val="single" w:sz="4" w:space="0" w:color="auto"/>
            </w:tcBorders>
            <w:shd w:val="clear" w:color="auto" w:fill="auto"/>
            <w:vAlign w:val="center"/>
            <w:hideMark/>
          </w:tcPr>
          <w:p w14:paraId="30CC665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C7F5B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2CD67DB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446702D"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490C0B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Создание условий успешной социализации и эффективной самореализации молодежи</w:t>
            </w:r>
          </w:p>
        </w:tc>
        <w:tc>
          <w:tcPr>
            <w:tcW w:w="1134" w:type="dxa"/>
            <w:tcBorders>
              <w:top w:val="nil"/>
              <w:left w:val="nil"/>
              <w:bottom w:val="single" w:sz="4" w:space="0" w:color="auto"/>
              <w:right w:val="single" w:sz="4" w:space="0" w:color="auto"/>
            </w:tcBorders>
            <w:shd w:val="clear" w:color="auto" w:fill="auto"/>
            <w:vAlign w:val="center"/>
            <w:hideMark/>
          </w:tcPr>
          <w:p w14:paraId="203E810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8E9B5A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8E9962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1432975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10 000 03010</w:t>
            </w:r>
          </w:p>
        </w:tc>
        <w:tc>
          <w:tcPr>
            <w:tcW w:w="1418" w:type="dxa"/>
            <w:tcBorders>
              <w:top w:val="nil"/>
              <w:left w:val="nil"/>
              <w:bottom w:val="single" w:sz="4" w:space="0" w:color="auto"/>
              <w:right w:val="single" w:sz="4" w:space="0" w:color="auto"/>
            </w:tcBorders>
            <w:shd w:val="clear" w:color="auto" w:fill="auto"/>
            <w:vAlign w:val="center"/>
            <w:hideMark/>
          </w:tcPr>
          <w:p w14:paraId="73E47C0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F781FA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5E63C3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138C53B" w14:textId="77777777" w:rsidTr="006A1CF1">
        <w:trPr>
          <w:trHeight w:val="36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D4A46D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758C6D6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74F388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53880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03B8491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10 000 03010</w:t>
            </w:r>
          </w:p>
        </w:tc>
        <w:tc>
          <w:tcPr>
            <w:tcW w:w="1418" w:type="dxa"/>
            <w:tcBorders>
              <w:top w:val="nil"/>
              <w:left w:val="nil"/>
              <w:bottom w:val="single" w:sz="4" w:space="0" w:color="auto"/>
              <w:right w:val="single" w:sz="4" w:space="0" w:color="auto"/>
            </w:tcBorders>
            <w:shd w:val="clear" w:color="auto" w:fill="auto"/>
            <w:vAlign w:val="center"/>
            <w:hideMark/>
          </w:tcPr>
          <w:p w14:paraId="4FD9BF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F81E25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64D598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01BDDC0"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F3539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14:paraId="76DA4B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F84D0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54295C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3679EA1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E16173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84C4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55 221,44321</w:t>
            </w:r>
          </w:p>
        </w:tc>
        <w:tc>
          <w:tcPr>
            <w:tcW w:w="1843" w:type="dxa"/>
            <w:tcBorders>
              <w:top w:val="nil"/>
              <w:left w:val="nil"/>
              <w:bottom w:val="single" w:sz="4" w:space="0" w:color="auto"/>
              <w:right w:val="single" w:sz="4" w:space="0" w:color="auto"/>
            </w:tcBorders>
            <w:shd w:val="clear" w:color="auto" w:fill="auto"/>
            <w:vAlign w:val="center"/>
            <w:hideMark/>
          </w:tcPr>
          <w:p w14:paraId="707D406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25 667,29521</w:t>
            </w:r>
          </w:p>
        </w:tc>
      </w:tr>
      <w:tr w:rsidR="006A1CF1" w:rsidRPr="005C38CC" w14:paraId="5825F7C8"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816C2A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Социальное обслуживание населения</w:t>
            </w:r>
          </w:p>
        </w:tc>
        <w:tc>
          <w:tcPr>
            <w:tcW w:w="1134" w:type="dxa"/>
            <w:tcBorders>
              <w:top w:val="nil"/>
              <w:left w:val="nil"/>
              <w:bottom w:val="single" w:sz="4" w:space="0" w:color="auto"/>
              <w:right w:val="single" w:sz="4" w:space="0" w:color="auto"/>
            </w:tcBorders>
            <w:shd w:val="clear" w:color="auto" w:fill="auto"/>
            <w:vAlign w:val="center"/>
            <w:hideMark/>
          </w:tcPr>
          <w:p w14:paraId="3C373B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E0459C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7F437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6F13424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0E1EE3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67C80C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11 066,93600</w:t>
            </w:r>
          </w:p>
        </w:tc>
        <w:tc>
          <w:tcPr>
            <w:tcW w:w="1843" w:type="dxa"/>
            <w:tcBorders>
              <w:top w:val="nil"/>
              <w:left w:val="nil"/>
              <w:bottom w:val="single" w:sz="4" w:space="0" w:color="auto"/>
              <w:right w:val="single" w:sz="4" w:space="0" w:color="auto"/>
            </w:tcBorders>
            <w:shd w:val="clear" w:color="auto" w:fill="auto"/>
            <w:vAlign w:val="center"/>
            <w:hideMark/>
          </w:tcPr>
          <w:p w14:paraId="716559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26ECE94C"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39F8D7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B0412C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652689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28337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EE4EC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0F4D379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05A09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11 066,93600</w:t>
            </w:r>
          </w:p>
        </w:tc>
        <w:tc>
          <w:tcPr>
            <w:tcW w:w="1843" w:type="dxa"/>
            <w:tcBorders>
              <w:top w:val="nil"/>
              <w:left w:val="nil"/>
              <w:bottom w:val="single" w:sz="4" w:space="0" w:color="auto"/>
              <w:right w:val="single" w:sz="4" w:space="0" w:color="auto"/>
            </w:tcBorders>
            <w:shd w:val="clear" w:color="auto" w:fill="auto"/>
            <w:vAlign w:val="center"/>
            <w:hideMark/>
          </w:tcPr>
          <w:p w14:paraId="3930F9D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53ECCA77"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9BED3A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58CBE0E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080C3B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6E0C7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7861B7E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57D890E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A3BB7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10 100,76500</w:t>
            </w:r>
          </w:p>
        </w:tc>
        <w:tc>
          <w:tcPr>
            <w:tcW w:w="1843" w:type="dxa"/>
            <w:tcBorders>
              <w:top w:val="nil"/>
              <w:left w:val="nil"/>
              <w:bottom w:val="single" w:sz="4" w:space="0" w:color="auto"/>
              <w:right w:val="single" w:sz="4" w:space="0" w:color="auto"/>
            </w:tcBorders>
            <w:shd w:val="clear" w:color="auto" w:fill="auto"/>
            <w:vAlign w:val="center"/>
            <w:hideMark/>
          </w:tcPr>
          <w:p w14:paraId="4FED0BD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4A6F064" w14:textId="77777777" w:rsidTr="006A1CF1">
        <w:trPr>
          <w:trHeight w:val="39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E20256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246AE2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C9456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1C287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EE479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E11CE5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4C24D3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10 100,76500</w:t>
            </w:r>
          </w:p>
        </w:tc>
        <w:tc>
          <w:tcPr>
            <w:tcW w:w="1843" w:type="dxa"/>
            <w:tcBorders>
              <w:top w:val="nil"/>
              <w:left w:val="nil"/>
              <w:bottom w:val="single" w:sz="4" w:space="0" w:color="auto"/>
              <w:right w:val="single" w:sz="4" w:space="0" w:color="auto"/>
            </w:tcBorders>
            <w:shd w:val="clear" w:color="auto" w:fill="auto"/>
            <w:vAlign w:val="center"/>
            <w:hideMark/>
          </w:tcPr>
          <w:p w14:paraId="3BE0A8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37BB2B8" w14:textId="77777777" w:rsidTr="006A1CF1">
        <w:trPr>
          <w:trHeight w:val="5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360FD8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w:t>
            </w:r>
            <w:r w:rsidRPr="005C38CC">
              <w:rPr>
                <w:rFonts w:ascii="Times New Roman" w:eastAsia="Times New Roman" w:hAnsi="Times New Roman" w:cs="Times New Roman"/>
                <w:sz w:val="24"/>
                <w:szCs w:val="24"/>
                <w:lang w:eastAsia="ru-RU"/>
              </w:rPr>
              <w:br/>
              <w:t>(автономных)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3AEBE0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603923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20CEB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4A4E55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5500309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35440B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966,17100</w:t>
            </w:r>
          </w:p>
        </w:tc>
        <w:tc>
          <w:tcPr>
            <w:tcW w:w="1843" w:type="dxa"/>
            <w:tcBorders>
              <w:top w:val="nil"/>
              <w:left w:val="nil"/>
              <w:bottom w:val="single" w:sz="4" w:space="0" w:color="auto"/>
              <w:right w:val="single" w:sz="4" w:space="0" w:color="auto"/>
            </w:tcBorders>
            <w:shd w:val="clear" w:color="auto" w:fill="auto"/>
            <w:vAlign w:val="center"/>
            <w:hideMark/>
          </w:tcPr>
          <w:p w14:paraId="524245C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4DB6C2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B841C0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2633201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261ED8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1E1A3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846F7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359C07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DD3BA4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966,17100</w:t>
            </w:r>
          </w:p>
        </w:tc>
        <w:tc>
          <w:tcPr>
            <w:tcW w:w="1843" w:type="dxa"/>
            <w:tcBorders>
              <w:top w:val="nil"/>
              <w:left w:val="nil"/>
              <w:bottom w:val="single" w:sz="4" w:space="0" w:color="auto"/>
              <w:right w:val="single" w:sz="4" w:space="0" w:color="auto"/>
            </w:tcBorders>
            <w:shd w:val="clear" w:color="auto" w:fill="auto"/>
            <w:vAlign w:val="center"/>
            <w:hideMark/>
          </w:tcPr>
          <w:p w14:paraId="7E9F004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2BF3A02"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0D005E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277E65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6F7752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E56DD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757B1F2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F6818B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78887E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44 154,50721</w:t>
            </w:r>
          </w:p>
        </w:tc>
        <w:tc>
          <w:tcPr>
            <w:tcW w:w="1843" w:type="dxa"/>
            <w:tcBorders>
              <w:top w:val="nil"/>
              <w:left w:val="nil"/>
              <w:bottom w:val="single" w:sz="4" w:space="0" w:color="auto"/>
              <w:right w:val="single" w:sz="4" w:space="0" w:color="auto"/>
            </w:tcBorders>
            <w:shd w:val="clear" w:color="auto" w:fill="auto"/>
            <w:vAlign w:val="center"/>
            <w:hideMark/>
          </w:tcPr>
          <w:p w14:paraId="3BD3ADC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25 667,29521</w:t>
            </w:r>
          </w:p>
        </w:tc>
      </w:tr>
      <w:tr w:rsidR="006A1CF1" w:rsidRPr="005C38CC" w14:paraId="2AC9A9FF"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D2142D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Социальная защита граждан</w:t>
            </w:r>
          </w:p>
        </w:tc>
        <w:tc>
          <w:tcPr>
            <w:tcW w:w="1134" w:type="dxa"/>
            <w:tcBorders>
              <w:top w:val="nil"/>
              <w:left w:val="nil"/>
              <w:bottom w:val="single" w:sz="4" w:space="0" w:color="auto"/>
              <w:right w:val="single" w:sz="4" w:space="0" w:color="auto"/>
            </w:tcBorders>
            <w:shd w:val="clear" w:color="auto" w:fill="auto"/>
            <w:vAlign w:val="center"/>
            <w:hideMark/>
          </w:tcPr>
          <w:p w14:paraId="400DB2A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88AAEB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B5E8A3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64E915A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24 000 00000</w:t>
            </w:r>
          </w:p>
        </w:tc>
        <w:tc>
          <w:tcPr>
            <w:tcW w:w="1418" w:type="dxa"/>
            <w:tcBorders>
              <w:top w:val="nil"/>
              <w:left w:val="nil"/>
              <w:bottom w:val="single" w:sz="4" w:space="0" w:color="auto"/>
              <w:right w:val="single" w:sz="4" w:space="0" w:color="auto"/>
            </w:tcBorders>
            <w:shd w:val="clear" w:color="auto" w:fill="auto"/>
            <w:vAlign w:val="center"/>
            <w:hideMark/>
          </w:tcPr>
          <w:p w14:paraId="5CEF9D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F77339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40 667,29521</w:t>
            </w:r>
          </w:p>
        </w:tc>
        <w:tc>
          <w:tcPr>
            <w:tcW w:w="1843" w:type="dxa"/>
            <w:tcBorders>
              <w:top w:val="nil"/>
              <w:left w:val="nil"/>
              <w:bottom w:val="single" w:sz="4" w:space="0" w:color="auto"/>
              <w:right w:val="single" w:sz="4" w:space="0" w:color="auto"/>
            </w:tcBorders>
            <w:shd w:val="clear" w:color="auto" w:fill="auto"/>
            <w:vAlign w:val="center"/>
            <w:hideMark/>
          </w:tcPr>
          <w:p w14:paraId="4B021A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25 667,29521</w:t>
            </w:r>
          </w:p>
        </w:tc>
      </w:tr>
      <w:tr w:rsidR="006A1CF1" w:rsidRPr="005C38CC" w14:paraId="6ED93263"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58B587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Прочие расходы в области социальной защиты граждан</w:t>
            </w:r>
          </w:p>
        </w:tc>
        <w:tc>
          <w:tcPr>
            <w:tcW w:w="1134" w:type="dxa"/>
            <w:tcBorders>
              <w:top w:val="nil"/>
              <w:left w:val="nil"/>
              <w:bottom w:val="single" w:sz="4" w:space="0" w:color="auto"/>
              <w:right w:val="single" w:sz="4" w:space="0" w:color="auto"/>
            </w:tcBorders>
            <w:shd w:val="clear" w:color="auto" w:fill="auto"/>
            <w:vAlign w:val="center"/>
            <w:hideMark/>
          </w:tcPr>
          <w:p w14:paraId="1DCE2D0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9A2C7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4DE988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2A8DB9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24 000 15000</w:t>
            </w:r>
          </w:p>
        </w:tc>
        <w:tc>
          <w:tcPr>
            <w:tcW w:w="1418" w:type="dxa"/>
            <w:tcBorders>
              <w:top w:val="nil"/>
              <w:left w:val="nil"/>
              <w:bottom w:val="single" w:sz="4" w:space="0" w:color="auto"/>
              <w:right w:val="single" w:sz="4" w:space="0" w:color="auto"/>
            </w:tcBorders>
            <w:shd w:val="clear" w:color="auto" w:fill="auto"/>
            <w:vAlign w:val="center"/>
            <w:hideMark/>
          </w:tcPr>
          <w:p w14:paraId="1A122A2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5E8256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15 000,00000</w:t>
            </w:r>
          </w:p>
        </w:tc>
        <w:tc>
          <w:tcPr>
            <w:tcW w:w="1843" w:type="dxa"/>
            <w:tcBorders>
              <w:top w:val="nil"/>
              <w:left w:val="nil"/>
              <w:bottom w:val="single" w:sz="4" w:space="0" w:color="auto"/>
              <w:right w:val="single" w:sz="4" w:space="0" w:color="auto"/>
            </w:tcBorders>
            <w:shd w:val="clear" w:color="auto" w:fill="auto"/>
            <w:vAlign w:val="center"/>
            <w:hideMark/>
          </w:tcPr>
          <w:p w14:paraId="75EF0D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20ADDEA5"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D6F054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4729BA9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6E76E1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7768C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39EA441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24 000 15000</w:t>
            </w:r>
          </w:p>
        </w:tc>
        <w:tc>
          <w:tcPr>
            <w:tcW w:w="1418" w:type="dxa"/>
            <w:tcBorders>
              <w:top w:val="nil"/>
              <w:left w:val="nil"/>
              <w:bottom w:val="single" w:sz="4" w:space="0" w:color="auto"/>
              <w:right w:val="single" w:sz="4" w:space="0" w:color="auto"/>
            </w:tcBorders>
            <w:shd w:val="clear" w:color="auto" w:fill="auto"/>
            <w:vAlign w:val="center"/>
            <w:hideMark/>
          </w:tcPr>
          <w:p w14:paraId="6B434DD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00D49D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15 000,00000</w:t>
            </w:r>
          </w:p>
        </w:tc>
        <w:tc>
          <w:tcPr>
            <w:tcW w:w="1843" w:type="dxa"/>
            <w:tcBorders>
              <w:top w:val="nil"/>
              <w:left w:val="nil"/>
              <w:bottom w:val="single" w:sz="4" w:space="0" w:color="auto"/>
              <w:right w:val="single" w:sz="4" w:space="0" w:color="auto"/>
            </w:tcBorders>
            <w:shd w:val="clear" w:color="auto" w:fill="auto"/>
            <w:vAlign w:val="center"/>
            <w:hideMark/>
          </w:tcPr>
          <w:p w14:paraId="68D724D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1836BBA" w14:textId="77777777" w:rsidTr="006A1CF1">
        <w:trPr>
          <w:trHeight w:val="18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94327C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1134" w:type="dxa"/>
            <w:tcBorders>
              <w:top w:val="nil"/>
              <w:left w:val="nil"/>
              <w:bottom w:val="single" w:sz="4" w:space="0" w:color="auto"/>
              <w:right w:val="single" w:sz="4" w:space="0" w:color="auto"/>
            </w:tcBorders>
            <w:shd w:val="clear" w:color="auto" w:fill="auto"/>
            <w:vAlign w:val="center"/>
            <w:hideMark/>
          </w:tcPr>
          <w:p w14:paraId="305A9E5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F7A4D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1EE6B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22AC0A6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24 000 23130</w:t>
            </w:r>
          </w:p>
        </w:tc>
        <w:tc>
          <w:tcPr>
            <w:tcW w:w="1418" w:type="dxa"/>
            <w:tcBorders>
              <w:top w:val="nil"/>
              <w:left w:val="nil"/>
              <w:bottom w:val="single" w:sz="4" w:space="0" w:color="auto"/>
              <w:right w:val="single" w:sz="4" w:space="0" w:color="auto"/>
            </w:tcBorders>
            <w:shd w:val="clear" w:color="auto" w:fill="auto"/>
            <w:vAlign w:val="center"/>
            <w:hideMark/>
          </w:tcPr>
          <w:p w14:paraId="3D18999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3CA07B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25 667,29521</w:t>
            </w:r>
          </w:p>
        </w:tc>
        <w:tc>
          <w:tcPr>
            <w:tcW w:w="1843" w:type="dxa"/>
            <w:tcBorders>
              <w:top w:val="nil"/>
              <w:left w:val="nil"/>
              <w:bottom w:val="single" w:sz="4" w:space="0" w:color="auto"/>
              <w:right w:val="single" w:sz="4" w:space="0" w:color="auto"/>
            </w:tcBorders>
            <w:shd w:val="clear" w:color="auto" w:fill="auto"/>
            <w:vAlign w:val="center"/>
            <w:hideMark/>
          </w:tcPr>
          <w:p w14:paraId="289685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25 667,29521</w:t>
            </w:r>
          </w:p>
        </w:tc>
      </w:tr>
      <w:tr w:rsidR="006A1CF1" w:rsidRPr="005C38CC" w14:paraId="254A163D" w14:textId="77777777" w:rsidTr="006A1CF1">
        <w:trPr>
          <w:trHeight w:val="93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9C8993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3FAB64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D37491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CFCAFE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44F43C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24 000 23130</w:t>
            </w:r>
          </w:p>
        </w:tc>
        <w:tc>
          <w:tcPr>
            <w:tcW w:w="1418" w:type="dxa"/>
            <w:tcBorders>
              <w:top w:val="nil"/>
              <w:left w:val="nil"/>
              <w:bottom w:val="single" w:sz="4" w:space="0" w:color="auto"/>
              <w:right w:val="single" w:sz="4" w:space="0" w:color="auto"/>
            </w:tcBorders>
            <w:shd w:val="clear" w:color="auto" w:fill="auto"/>
            <w:vAlign w:val="center"/>
            <w:hideMark/>
          </w:tcPr>
          <w:p w14:paraId="68C10A2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0B07C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21 389,41349</w:t>
            </w:r>
          </w:p>
        </w:tc>
        <w:tc>
          <w:tcPr>
            <w:tcW w:w="1843" w:type="dxa"/>
            <w:tcBorders>
              <w:top w:val="nil"/>
              <w:left w:val="nil"/>
              <w:bottom w:val="single" w:sz="4" w:space="0" w:color="auto"/>
              <w:right w:val="single" w:sz="4" w:space="0" w:color="auto"/>
            </w:tcBorders>
            <w:shd w:val="clear" w:color="auto" w:fill="auto"/>
            <w:vAlign w:val="center"/>
            <w:hideMark/>
          </w:tcPr>
          <w:p w14:paraId="1D9983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21 389,41349</w:t>
            </w:r>
          </w:p>
        </w:tc>
      </w:tr>
      <w:tr w:rsidR="006A1CF1" w:rsidRPr="005C38CC" w14:paraId="6582E4CD"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643E12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15224B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FC954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9A8FF0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734BDC9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24 000 23130</w:t>
            </w:r>
          </w:p>
        </w:tc>
        <w:tc>
          <w:tcPr>
            <w:tcW w:w="1418" w:type="dxa"/>
            <w:tcBorders>
              <w:top w:val="nil"/>
              <w:left w:val="nil"/>
              <w:bottom w:val="single" w:sz="4" w:space="0" w:color="auto"/>
              <w:right w:val="single" w:sz="4" w:space="0" w:color="auto"/>
            </w:tcBorders>
            <w:shd w:val="clear" w:color="auto" w:fill="auto"/>
            <w:vAlign w:val="center"/>
            <w:hideMark/>
          </w:tcPr>
          <w:p w14:paraId="405AB0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231EC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4 277,88172</w:t>
            </w:r>
          </w:p>
        </w:tc>
        <w:tc>
          <w:tcPr>
            <w:tcW w:w="1843" w:type="dxa"/>
            <w:tcBorders>
              <w:top w:val="nil"/>
              <w:left w:val="nil"/>
              <w:bottom w:val="single" w:sz="4" w:space="0" w:color="auto"/>
              <w:right w:val="single" w:sz="4" w:space="0" w:color="auto"/>
            </w:tcBorders>
            <w:shd w:val="clear" w:color="auto" w:fill="auto"/>
            <w:vAlign w:val="center"/>
            <w:hideMark/>
          </w:tcPr>
          <w:p w14:paraId="005C06F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4 277,88172</w:t>
            </w:r>
          </w:p>
        </w:tc>
      </w:tr>
      <w:tr w:rsidR="006A1CF1" w:rsidRPr="005C38CC" w14:paraId="154E25F0"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9906E7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64EB3D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F90EEF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62B4C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2619E02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49B970B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A2604E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3 487,21200</w:t>
            </w:r>
          </w:p>
        </w:tc>
        <w:tc>
          <w:tcPr>
            <w:tcW w:w="1843" w:type="dxa"/>
            <w:tcBorders>
              <w:top w:val="nil"/>
              <w:left w:val="nil"/>
              <w:bottom w:val="single" w:sz="4" w:space="0" w:color="auto"/>
              <w:right w:val="single" w:sz="4" w:space="0" w:color="auto"/>
            </w:tcBorders>
            <w:shd w:val="clear" w:color="auto" w:fill="auto"/>
            <w:vAlign w:val="center"/>
            <w:hideMark/>
          </w:tcPr>
          <w:p w14:paraId="4F98003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9F06458"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21232B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5C38CC">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3F31729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7062DA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313145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3E01682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704E8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25DEB4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3 487,21200</w:t>
            </w:r>
          </w:p>
        </w:tc>
        <w:tc>
          <w:tcPr>
            <w:tcW w:w="1843" w:type="dxa"/>
            <w:tcBorders>
              <w:top w:val="nil"/>
              <w:left w:val="nil"/>
              <w:bottom w:val="single" w:sz="4" w:space="0" w:color="auto"/>
              <w:right w:val="single" w:sz="4" w:space="0" w:color="auto"/>
            </w:tcBorders>
            <w:shd w:val="clear" w:color="auto" w:fill="auto"/>
            <w:vAlign w:val="center"/>
            <w:hideMark/>
          </w:tcPr>
          <w:p w14:paraId="18185E8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CB33C68" w14:textId="77777777" w:rsidTr="006A1CF1">
        <w:trPr>
          <w:trHeight w:val="61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46805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29B6C4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393B6F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4E036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188902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B3D4D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9D368A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3 130,21200</w:t>
            </w:r>
          </w:p>
        </w:tc>
        <w:tc>
          <w:tcPr>
            <w:tcW w:w="1843" w:type="dxa"/>
            <w:tcBorders>
              <w:top w:val="nil"/>
              <w:left w:val="nil"/>
              <w:bottom w:val="single" w:sz="4" w:space="0" w:color="auto"/>
              <w:right w:val="single" w:sz="4" w:space="0" w:color="auto"/>
            </w:tcBorders>
            <w:shd w:val="clear" w:color="auto" w:fill="auto"/>
            <w:vAlign w:val="center"/>
            <w:hideMark/>
          </w:tcPr>
          <w:p w14:paraId="1E6325F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A01D270" w14:textId="77777777" w:rsidTr="006A1CF1">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32141E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0DEA899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9AC7E8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97EEEB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45999F8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3188DF5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AED17B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357,00000</w:t>
            </w:r>
          </w:p>
        </w:tc>
        <w:tc>
          <w:tcPr>
            <w:tcW w:w="1843" w:type="dxa"/>
            <w:tcBorders>
              <w:top w:val="nil"/>
              <w:left w:val="nil"/>
              <w:bottom w:val="single" w:sz="4" w:space="0" w:color="auto"/>
              <w:right w:val="single" w:sz="4" w:space="0" w:color="auto"/>
            </w:tcBorders>
            <w:shd w:val="clear" w:color="auto" w:fill="auto"/>
            <w:vAlign w:val="center"/>
            <w:hideMark/>
          </w:tcPr>
          <w:p w14:paraId="24B4DFF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9CFD1F6"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42F2F13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14:paraId="7D1DE09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E3CFCF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4C20F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23C6BA3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9E368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43E85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87 558,18133</w:t>
            </w:r>
          </w:p>
        </w:tc>
        <w:tc>
          <w:tcPr>
            <w:tcW w:w="1843" w:type="dxa"/>
            <w:tcBorders>
              <w:top w:val="nil"/>
              <w:left w:val="nil"/>
              <w:bottom w:val="single" w:sz="4" w:space="0" w:color="auto"/>
              <w:right w:val="single" w:sz="4" w:space="0" w:color="auto"/>
            </w:tcBorders>
            <w:shd w:val="clear" w:color="auto" w:fill="auto"/>
            <w:vAlign w:val="center"/>
            <w:hideMark/>
          </w:tcPr>
          <w:p w14:paraId="2D831BD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2 455,20000</w:t>
            </w:r>
          </w:p>
        </w:tc>
      </w:tr>
      <w:tr w:rsidR="006A1CF1" w:rsidRPr="005C38CC" w14:paraId="7E4A4353"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4B68F7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14:paraId="7AAA1AB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AD107C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024107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3298A7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56B60E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372806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87 558,18133</w:t>
            </w:r>
          </w:p>
        </w:tc>
        <w:tc>
          <w:tcPr>
            <w:tcW w:w="1843" w:type="dxa"/>
            <w:tcBorders>
              <w:top w:val="nil"/>
              <w:left w:val="nil"/>
              <w:bottom w:val="single" w:sz="4" w:space="0" w:color="auto"/>
              <w:right w:val="single" w:sz="4" w:space="0" w:color="auto"/>
            </w:tcBorders>
            <w:shd w:val="clear" w:color="auto" w:fill="auto"/>
            <w:vAlign w:val="center"/>
            <w:hideMark/>
          </w:tcPr>
          <w:p w14:paraId="7AB49F2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2 455,20000</w:t>
            </w:r>
          </w:p>
        </w:tc>
      </w:tr>
      <w:tr w:rsidR="006A1CF1" w:rsidRPr="005C38CC" w14:paraId="07FC00A9"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205D52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34CEA80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7103E1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52A5E9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057B416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1418" w:type="dxa"/>
            <w:tcBorders>
              <w:top w:val="nil"/>
              <w:left w:val="nil"/>
              <w:bottom w:val="single" w:sz="4" w:space="0" w:color="auto"/>
              <w:right w:val="single" w:sz="4" w:space="0" w:color="auto"/>
            </w:tcBorders>
            <w:shd w:val="clear" w:color="auto" w:fill="auto"/>
            <w:vAlign w:val="center"/>
            <w:hideMark/>
          </w:tcPr>
          <w:p w14:paraId="648842D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A78FDB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6EA9ED2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CB2B1D4"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9B200E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hideMark/>
          </w:tcPr>
          <w:p w14:paraId="6CD8750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70E7DB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11F985D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C8F361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10 000 02000</w:t>
            </w:r>
          </w:p>
        </w:tc>
        <w:tc>
          <w:tcPr>
            <w:tcW w:w="1418" w:type="dxa"/>
            <w:tcBorders>
              <w:top w:val="nil"/>
              <w:left w:val="nil"/>
              <w:bottom w:val="single" w:sz="4" w:space="0" w:color="auto"/>
              <w:right w:val="single" w:sz="4" w:space="0" w:color="auto"/>
            </w:tcBorders>
            <w:shd w:val="clear" w:color="auto" w:fill="auto"/>
            <w:vAlign w:val="center"/>
            <w:hideMark/>
          </w:tcPr>
          <w:p w14:paraId="0D1B96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67627D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2DE45C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A3FCE1E" w14:textId="77777777" w:rsidTr="006A1CF1">
        <w:trPr>
          <w:trHeight w:val="97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E5CD18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 xml:space="preserve">Подготовка, </w:t>
            </w:r>
            <w:proofErr w:type="gramStart"/>
            <w:r w:rsidRPr="005C38CC">
              <w:rPr>
                <w:rFonts w:ascii="Times New Roman" w:eastAsia="Times New Roman" w:hAnsi="Times New Roman" w:cs="Times New Roman"/>
                <w:sz w:val="24"/>
                <w:szCs w:val="24"/>
                <w:lang w:eastAsia="ru-RU"/>
              </w:rPr>
              <w:t>проведение  физкультурных</w:t>
            </w:r>
            <w:proofErr w:type="gramEnd"/>
            <w:r w:rsidRPr="005C38CC">
              <w:rPr>
                <w:rFonts w:ascii="Times New Roman" w:eastAsia="Times New Roman" w:hAnsi="Times New Roman" w:cs="Times New Roman"/>
                <w:sz w:val="24"/>
                <w:szCs w:val="24"/>
                <w:lang w:eastAsia="ru-RU"/>
              </w:rPr>
              <w:t xml:space="preserve"> мероприятий и массовых спортивных мероприятий, соревнований, учебно-тренировочных сборов</w:t>
            </w:r>
          </w:p>
        </w:tc>
        <w:tc>
          <w:tcPr>
            <w:tcW w:w="1134" w:type="dxa"/>
            <w:tcBorders>
              <w:top w:val="nil"/>
              <w:left w:val="nil"/>
              <w:bottom w:val="single" w:sz="4" w:space="0" w:color="auto"/>
              <w:right w:val="single" w:sz="4" w:space="0" w:color="auto"/>
            </w:tcBorders>
            <w:shd w:val="clear" w:color="auto" w:fill="auto"/>
            <w:vAlign w:val="center"/>
            <w:hideMark/>
          </w:tcPr>
          <w:p w14:paraId="29E00F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3C43B3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6A1FF7B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76EAE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10 000 02010</w:t>
            </w:r>
          </w:p>
        </w:tc>
        <w:tc>
          <w:tcPr>
            <w:tcW w:w="1418" w:type="dxa"/>
            <w:tcBorders>
              <w:top w:val="nil"/>
              <w:left w:val="nil"/>
              <w:bottom w:val="single" w:sz="4" w:space="0" w:color="auto"/>
              <w:right w:val="single" w:sz="4" w:space="0" w:color="auto"/>
            </w:tcBorders>
            <w:shd w:val="clear" w:color="auto" w:fill="auto"/>
            <w:vAlign w:val="center"/>
            <w:hideMark/>
          </w:tcPr>
          <w:p w14:paraId="1C3B669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DDB8A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5A5A035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40E7377" w14:textId="77777777" w:rsidTr="006A1CF1">
        <w:trPr>
          <w:trHeight w:val="43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CD32BB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C41DF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6283C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0AB452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589DB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10 000 02010</w:t>
            </w:r>
          </w:p>
        </w:tc>
        <w:tc>
          <w:tcPr>
            <w:tcW w:w="1418" w:type="dxa"/>
            <w:tcBorders>
              <w:top w:val="nil"/>
              <w:left w:val="nil"/>
              <w:bottom w:val="single" w:sz="4" w:space="0" w:color="auto"/>
              <w:right w:val="single" w:sz="4" w:space="0" w:color="auto"/>
            </w:tcBorders>
            <w:shd w:val="clear" w:color="auto" w:fill="auto"/>
            <w:vAlign w:val="center"/>
            <w:hideMark/>
          </w:tcPr>
          <w:p w14:paraId="44AC91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B62027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6A059AB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242FC5E" w14:textId="77777777" w:rsidTr="006A1CF1">
        <w:trPr>
          <w:trHeight w:val="57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970938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Адресная финансовая поддержка организаций, входящих в систему спортивной подготовки (муниципальные учреждения)</w:t>
            </w:r>
          </w:p>
        </w:tc>
        <w:tc>
          <w:tcPr>
            <w:tcW w:w="1134" w:type="dxa"/>
            <w:tcBorders>
              <w:top w:val="nil"/>
              <w:left w:val="nil"/>
              <w:bottom w:val="single" w:sz="4" w:space="0" w:color="auto"/>
              <w:right w:val="single" w:sz="4" w:space="0" w:color="auto"/>
            </w:tcBorders>
            <w:shd w:val="clear" w:color="auto" w:fill="auto"/>
            <w:vAlign w:val="center"/>
            <w:hideMark/>
          </w:tcPr>
          <w:p w14:paraId="1ED80F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1D31A0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A9AB9A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CD0916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R0442</w:t>
            </w:r>
          </w:p>
        </w:tc>
        <w:tc>
          <w:tcPr>
            <w:tcW w:w="1418" w:type="dxa"/>
            <w:tcBorders>
              <w:top w:val="nil"/>
              <w:left w:val="nil"/>
              <w:bottom w:val="single" w:sz="4" w:space="0" w:color="auto"/>
              <w:right w:val="single" w:sz="4" w:space="0" w:color="auto"/>
            </w:tcBorders>
            <w:shd w:val="clear" w:color="auto" w:fill="auto"/>
            <w:vAlign w:val="center"/>
            <w:hideMark/>
          </w:tcPr>
          <w:p w14:paraId="086731E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9F22CB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2 480,00000</w:t>
            </w:r>
          </w:p>
        </w:tc>
        <w:tc>
          <w:tcPr>
            <w:tcW w:w="1843" w:type="dxa"/>
            <w:tcBorders>
              <w:top w:val="nil"/>
              <w:left w:val="nil"/>
              <w:bottom w:val="single" w:sz="4" w:space="0" w:color="auto"/>
              <w:right w:val="single" w:sz="4" w:space="0" w:color="auto"/>
            </w:tcBorders>
            <w:shd w:val="clear" w:color="auto" w:fill="auto"/>
            <w:vAlign w:val="center"/>
            <w:hideMark/>
          </w:tcPr>
          <w:p w14:paraId="5AA9E1A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2 455,20000</w:t>
            </w:r>
          </w:p>
        </w:tc>
      </w:tr>
      <w:tr w:rsidR="006A1CF1" w:rsidRPr="005C38CC" w14:paraId="43399F06" w14:textId="77777777" w:rsidTr="006A1CF1">
        <w:trPr>
          <w:trHeight w:val="46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ED8722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0A0DB8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6127FD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6EBF44F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3AC61D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R0442</w:t>
            </w:r>
          </w:p>
        </w:tc>
        <w:tc>
          <w:tcPr>
            <w:tcW w:w="1418" w:type="dxa"/>
            <w:tcBorders>
              <w:top w:val="nil"/>
              <w:left w:val="nil"/>
              <w:bottom w:val="single" w:sz="4" w:space="0" w:color="auto"/>
              <w:right w:val="single" w:sz="4" w:space="0" w:color="auto"/>
            </w:tcBorders>
            <w:shd w:val="clear" w:color="auto" w:fill="auto"/>
            <w:vAlign w:val="center"/>
            <w:hideMark/>
          </w:tcPr>
          <w:p w14:paraId="5D764D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E875FB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2 480,00000</w:t>
            </w:r>
          </w:p>
        </w:tc>
        <w:tc>
          <w:tcPr>
            <w:tcW w:w="1843" w:type="dxa"/>
            <w:tcBorders>
              <w:top w:val="nil"/>
              <w:left w:val="nil"/>
              <w:bottom w:val="single" w:sz="4" w:space="0" w:color="auto"/>
              <w:right w:val="single" w:sz="4" w:space="0" w:color="auto"/>
            </w:tcBorders>
            <w:shd w:val="clear" w:color="auto" w:fill="auto"/>
            <w:vAlign w:val="center"/>
            <w:hideMark/>
          </w:tcPr>
          <w:p w14:paraId="4A6FEF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2 455,20000</w:t>
            </w:r>
          </w:p>
        </w:tc>
      </w:tr>
      <w:tr w:rsidR="006A1CF1" w:rsidRPr="005C38CC" w14:paraId="71CABADA"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49674E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6B10C0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CC1595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208DCC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AF0FF5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0A8113F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4E880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84 873,18133</w:t>
            </w:r>
          </w:p>
        </w:tc>
        <w:tc>
          <w:tcPr>
            <w:tcW w:w="1843" w:type="dxa"/>
            <w:tcBorders>
              <w:top w:val="nil"/>
              <w:left w:val="nil"/>
              <w:bottom w:val="single" w:sz="4" w:space="0" w:color="auto"/>
              <w:right w:val="single" w:sz="4" w:space="0" w:color="auto"/>
            </w:tcBorders>
            <w:shd w:val="clear" w:color="auto" w:fill="auto"/>
            <w:vAlign w:val="center"/>
            <w:hideMark/>
          </w:tcPr>
          <w:p w14:paraId="36A1A1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53EDDF6E" w14:textId="77777777" w:rsidTr="006A1CF1">
        <w:trPr>
          <w:trHeight w:val="37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96F1FC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0723D6D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4F4AD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39A35E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B6D2A3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5F9786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E8C6A3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73 504,81000</w:t>
            </w:r>
          </w:p>
        </w:tc>
        <w:tc>
          <w:tcPr>
            <w:tcW w:w="1843" w:type="dxa"/>
            <w:tcBorders>
              <w:top w:val="nil"/>
              <w:left w:val="nil"/>
              <w:bottom w:val="single" w:sz="4" w:space="0" w:color="auto"/>
              <w:right w:val="single" w:sz="4" w:space="0" w:color="auto"/>
            </w:tcBorders>
            <w:shd w:val="clear" w:color="auto" w:fill="auto"/>
            <w:vAlign w:val="center"/>
            <w:hideMark/>
          </w:tcPr>
          <w:p w14:paraId="2BD2E0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1182AC0" w14:textId="77777777" w:rsidTr="006A1CF1">
        <w:trPr>
          <w:trHeight w:val="20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7A15FB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34E0F63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553AC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6617F2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3FB5AF0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807C22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CB152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73 504,81000</w:t>
            </w:r>
          </w:p>
        </w:tc>
        <w:tc>
          <w:tcPr>
            <w:tcW w:w="1843" w:type="dxa"/>
            <w:tcBorders>
              <w:top w:val="nil"/>
              <w:left w:val="nil"/>
              <w:bottom w:val="single" w:sz="4" w:space="0" w:color="auto"/>
              <w:right w:val="single" w:sz="4" w:space="0" w:color="auto"/>
            </w:tcBorders>
            <w:shd w:val="clear" w:color="auto" w:fill="auto"/>
            <w:vAlign w:val="center"/>
            <w:hideMark/>
          </w:tcPr>
          <w:p w14:paraId="59B5DE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C420E81" w14:textId="77777777" w:rsidTr="006A1CF1">
        <w:trPr>
          <w:trHeight w:val="52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72CE48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w:t>
            </w:r>
            <w:r w:rsidRPr="005C38CC">
              <w:rPr>
                <w:rFonts w:ascii="Times New Roman" w:eastAsia="Times New Roman" w:hAnsi="Times New Roman" w:cs="Times New Roman"/>
                <w:sz w:val="24"/>
                <w:szCs w:val="24"/>
                <w:lang w:eastAsia="ru-RU"/>
              </w:rPr>
              <w:br/>
              <w:t>(автономных)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60474A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A01492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E60D3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339D0B5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2AC9E3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E1C060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10 205,08540</w:t>
            </w:r>
          </w:p>
        </w:tc>
        <w:tc>
          <w:tcPr>
            <w:tcW w:w="1843" w:type="dxa"/>
            <w:tcBorders>
              <w:top w:val="nil"/>
              <w:left w:val="nil"/>
              <w:bottom w:val="single" w:sz="4" w:space="0" w:color="auto"/>
              <w:right w:val="single" w:sz="4" w:space="0" w:color="auto"/>
            </w:tcBorders>
            <w:shd w:val="clear" w:color="auto" w:fill="auto"/>
            <w:vAlign w:val="center"/>
            <w:hideMark/>
          </w:tcPr>
          <w:p w14:paraId="341F9F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53BAF7A" w14:textId="77777777" w:rsidTr="006A1CF1">
        <w:trPr>
          <w:trHeight w:val="40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D3349F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43A8B60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A5B568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D1421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84EB5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2E950B1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26D788A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10 205,08540</w:t>
            </w:r>
          </w:p>
        </w:tc>
        <w:tc>
          <w:tcPr>
            <w:tcW w:w="1843" w:type="dxa"/>
            <w:tcBorders>
              <w:top w:val="nil"/>
              <w:left w:val="nil"/>
              <w:bottom w:val="single" w:sz="4" w:space="0" w:color="auto"/>
              <w:right w:val="single" w:sz="4" w:space="0" w:color="auto"/>
            </w:tcBorders>
            <w:shd w:val="clear" w:color="auto" w:fill="auto"/>
            <w:vAlign w:val="center"/>
            <w:hideMark/>
          </w:tcPr>
          <w:p w14:paraId="35A1A4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0663809" w14:textId="77777777" w:rsidTr="006A1CF1">
        <w:trPr>
          <w:trHeight w:val="89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DC7A9D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FCBAB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36F99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B637EC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0303AB7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3ED5511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894B1E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1 163,28593</w:t>
            </w:r>
          </w:p>
        </w:tc>
        <w:tc>
          <w:tcPr>
            <w:tcW w:w="1843" w:type="dxa"/>
            <w:tcBorders>
              <w:top w:val="nil"/>
              <w:left w:val="nil"/>
              <w:bottom w:val="single" w:sz="4" w:space="0" w:color="auto"/>
              <w:right w:val="single" w:sz="4" w:space="0" w:color="auto"/>
            </w:tcBorders>
            <w:shd w:val="clear" w:color="auto" w:fill="auto"/>
            <w:vAlign w:val="center"/>
            <w:hideMark/>
          </w:tcPr>
          <w:p w14:paraId="1B7AC8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99D9AD8" w14:textId="77777777" w:rsidTr="006A1CF1">
        <w:trPr>
          <w:trHeight w:val="49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C80825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91531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D2B0CB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27940B4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582204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1C1D0A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211863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1 163,28593</w:t>
            </w:r>
          </w:p>
        </w:tc>
        <w:tc>
          <w:tcPr>
            <w:tcW w:w="1843" w:type="dxa"/>
            <w:tcBorders>
              <w:top w:val="nil"/>
              <w:left w:val="nil"/>
              <w:bottom w:val="single" w:sz="4" w:space="0" w:color="auto"/>
              <w:right w:val="single" w:sz="4" w:space="0" w:color="auto"/>
            </w:tcBorders>
            <w:shd w:val="clear" w:color="auto" w:fill="auto"/>
            <w:vAlign w:val="center"/>
            <w:hideMark/>
          </w:tcPr>
          <w:p w14:paraId="3FA575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1016C71" w14:textId="77777777" w:rsidTr="006A1CF1">
        <w:trPr>
          <w:trHeight w:val="51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E4A1AA6"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Департамент финансов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3BED2567"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13C0A4C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07D4C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41F6CE1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44C84B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68B79AD"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507 831,66549</w:t>
            </w:r>
          </w:p>
        </w:tc>
        <w:tc>
          <w:tcPr>
            <w:tcW w:w="1843" w:type="dxa"/>
            <w:tcBorders>
              <w:top w:val="nil"/>
              <w:left w:val="nil"/>
              <w:bottom w:val="single" w:sz="4" w:space="0" w:color="auto"/>
              <w:right w:val="single" w:sz="4" w:space="0" w:color="auto"/>
            </w:tcBorders>
            <w:shd w:val="clear" w:color="auto" w:fill="auto"/>
            <w:vAlign w:val="center"/>
            <w:hideMark/>
          </w:tcPr>
          <w:p w14:paraId="5FC7D9F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9305922" w14:textId="77777777" w:rsidTr="006A1CF1">
        <w:trPr>
          <w:trHeight w:val="1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EA9D5C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547A61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76088AB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0BF446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04AF47A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35BD8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57F78B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305 108,37001</w:t>
            </w:r>
          </w:p>
        </w:tc>
        <w:tc>
          <w:tcPr>
            <w:tcW w:w="1843" w:type="dxa"/>
            <w:tcBorders>
              <w:top w:val="nil"/>
              <w:left w:val="nil"/>
              <w:bottom w:val="single" w:sz="4" w:space="0" w:color="auto"/>
              <w:right w:val="single" w:sz="4" w:space="0" w:color="auto"/>
            </w:tcBorders>
            <w:shd w:val="clear" w:color="auto" w:fill="auto"/>
            <w:vAlign w:val="center"/>
            <w:hideMark/>
          </w:tcPr>
          <w:p w14:paraId="064752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9A20D3B" w14:textId="77777777" w:rsidTr="006A1CF1">
        <w:trPr>
          <w:trHeight w:val="72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ED85DE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vAlign w:val="center"/>
            <w:hideMark/>
          </w:tcPr>
          <w:p w14:paraId="5D96ED4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0219F4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8BAD4F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728A0D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53521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240B32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57 874,43000</w:t>
            </w:r>
          </w:p>
        </w:tc>
        <w:tc>
          <w:tcPr>
            <w:tcW w:w="1843" w:type="dxa"/>
            <w:tcBorders>
              <w:top w:val="nil"/>
              <w:left w:val="nil"/>
              <w:bottom w:val="single" w:sz="4" w:space="0" w:color="auto"/>
              <w:right w:val="single" w:sz="4" w:space="0" w:color="auto"/>
            </w:tcBorders>
            <w:shd w:val="clear" w:color="auto" w:fill="auto"/>
            <w:vAlign w:val="center"/>
            <w:hideMark/>
          </w:tcPr>
          <w:p w14:paraId="1724CB9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4E91D90" w14:textId="77777777" w:rsidTr="006A1CF1">
        <w:trPr>
          <w:trHeight w:val="34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8E279E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036C96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77C61E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69F795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2EFF100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0A173F2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8DD93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57 874,43000</w:t>
            </w:r>
          </w:p>
        </w:tc>
        <w:tc>
          <w:tcPr>
            <w:tcW w:w="1843" w:type="dxa"/>
            <w:tcBorders>
              <w:top w:val="nil"/>
              <w:left w:val="nil"/>
              <w:bottom w:val="single" w:sz="4" w:space="0" w:color="auto"/>
              <w:right w:val="single" w:sz="4" w:space="0" w:color="auto"/>
            </w:tcBorders>
            <w:shd w:val="clear" w:color="auto" w:fill="auto"/>
            <w:vAlign w:val="center"/>
            <w:hideMark/>
          </w:tcPr>
          <w:p w14:paraId="2766FC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48D6F64"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E1FFB1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финансовых органов</w:t>
            </w:r>
          </w:p>
        </w:tc>
        <w:tc>
          <w:tcPr>
            <w:tcW w:w="1134" w:type="dxa"/>
            <w:tcBorders>
              <w:top w:val="nil"/>
              <w:left w:val="nil"/>
              <w:bottom w:val="single" w:sz="4" w:space="0" w:color="auto"/>
              <w:right w:val="single" w:sz="4" w:space="0" w:color="auto"/>
            </w:tcBorders>
            <w:shd w:val="clear" w:color="auto" w:fill="auto"/>
            <w:vAlign w:val="center"/>
            <w:hideMark/>
          </w:tcPr>
          <w:p w14:paraId="5BF1BDF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641251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DD801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52D0C6F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2E6E925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2F17A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57 874,43000</w:t>
            </w:r>
          </w:p>
        </w:tc>
        <w:tc>
          <w:tcPr>
            <w:tcW w:w="1843" w:type="dxa"/>
            <w:tcBorders>
              <w:top w:val="nil"/>
              <w:left w:val="nil"/>
              <w:bottom w:val="single" w:sz="4" w:space="0" w:color="auto"/>
              <w:right w:val="single" w:sz="4" w:space="0" w:color="auto"/>
            </w:tcBorders>
            <w:shd w:val="clear" w:color="auto" w:fill="auto"/>
            <w:vAlign w:val="center"/>
            <w:hideMark/>
          </w:tcPr>
          <w:p w14:paraId="64F98C6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2F2EC90" w14:textId="77777777" w:rsidTr="006A1CF1">
        <w:trPr>
          <w:trHeight w:val="12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0F72CD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C38CC">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358001F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903</w:t>
            </w:r>
          </w:p>
        </w:tc>
        <w:tc>
          <w:tcPr>
            <w:tcW w:w="709" w:type="dxa"/>
            <w:tcBorders>
              <w:top w:val="nil"/>
              <w:left w:val="nil"/>
              <w:bottom w:val="single" w:sz="4" w:space="0" w:color="auto"/>
              <w:right w:val="single" w:sz="4" w:space="0" w:color="auto"/>
            </w:tcBorders>
            <w:shd w:val="clear" w:color="auto" w:fill="auto"/>
            <w:vAlign w:val="center"/>
            <w:hideMark/>
          </w:tcPr>
          <w:p w14:paraId="0AD7E3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736FB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335670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1635743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1BB8C5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52 658,20000</w:t>
            </w:r>
          </w:p>
        </w:tc>
        <w:tc>
          <w:tcPr>
            <w:tcW w:w="1843" w:type="dxa"/>
            <w:tcBorders>
              <w:top w:val="nil"/>
              <w:left w:val="nil"/>
              <w:bottom w:val="single" w:sz="4" w:space="0" w:color="auto"/>
              <w:right w:val="single" w:sz="4" w:space="0" w:color="auto"/>
            </w:tcBorders>
            <w:shd w:val="clear" w:color="auto" w:fill="auto"/>
            <w:vAlign w:val="center"/>
            <w:hideMark/>
          </w:tcPr>
          <w:p w14:paraId="1A6AEC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28D4A9F" w14:textId="77777777" w:rsidTr="006A1CF1">
        <w:trPr>
          <w:trHeight w:val="41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C6A19F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5D7307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20FE181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EEFDA9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62A0B1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49D32B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531B4B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5 215,83000</w:t>
            </w:r>
          </w:p>
        </w:tc>
        <w:tc>
          <w:tcPr>
            <w:tcW w:w="1843" w:type="dxa"/>
            <w:tcBorders>
              <w:top w:val="nil"/>
              <w:left w:val="nil"/>
              <w:bottom w:val="single" w:sz="4" w:space="0" w:color="auto"/>
              <w:right w:val="single" w:sz="4" w:space="0" w:color="auto"/>
            </w:tcBorders>
            <w:shd w:val="clear" w:color="auto" w:fill="auto"/>
            <w:vAlign w:val="center"/>
            <w:hideMark/>
          </w:tcPr>
          <w:p w14:paraId="1EEDC43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430AC81"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1748B0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0F0680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077CC3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8633D3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72312FE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64080D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23F264F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0,40000</w:t>
            </w:r>
          </w:p>
        </w:tc>
        <w:tc>
          <w:tcPr>
            <w:tcW w:w="1843" w:type="dxa"/>
            <w:tcBorders>
              <w:top w:val="nil"/>
              <w:left w:val="nil"/>
              <w:bottom w:val="single" w:sz="4" w:space="0" w:color="auto"/>
              <w:right w:val="single" w:sz="4" w:space="0" w:color="auto"/>
            </w:tcBorders>
            <w:shd w:val="clear" w:color="auto" w:fill="auto"/>
            <w:vAlign w:val="center"/>
            <w:hideMark/>
          </w:tcPr>
          <w:p w14:paraId="2517269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317E523"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A567A1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14:paraId="429600F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0FB1052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51FDD8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984" w:type="dxa"/>
            <w:tcBorders>
              <w:top w:val="nil"/>
              <w:left w:val="nil"/>
              <w:bottom w:val="single" w:sz="4" w:space="0" w:color="auto"/>
              <w:right w:val="single" w:sz="4" w:space="0" w:color="auto"/>
            </w:tcBorders>
            <w:shd w:val="clear" w:color="auto" w:fill="auto"/>
            <w:vAlign w:val="center"/>
            <w:hideMark/>
          </w:tcPr>
          <w:p w14:paraId="028219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40C8F5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0E4CF9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c>
          <w:tcPr>
            <w:tcW w:w="1843" w:type="dxa"/>
            <w:tcBorders>
              <w:top w:val="nil"/>
              <w:left w:val="nil"/>
              <w:bottom w:val="single" w:sz="4" w:space="0" w:color="auto"/>
              <w:right w:val="single" w:sz="4" w:space="0" w:color="auto"/>
            </w:tcBorders>
            <w:shd w:val="clear" w:color="auto" w:fill="auto"/>
            <w:vAlign w:val="center"/>
            <w:hideMark/>
          </w:tcPr>
          <w:p w14:paraId="64FC6E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F11A7B4"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6BE35E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14:paraId="4A2780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686BC40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94B86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984" w:type="dxa"/>
            <w:tcBorders>
              <w:top w:val="nil"/>
              <w:left w:val="nil"/>
              <w:bottom w:val="single" w:sz="4" w:space="0" w:color="auto"/>
              <w:right w:val="single" w:sz="4" w:space="0" w:color="auto"/>
            </w:tcBorders>
            <w:shd w:val="clear" w:color="auto" w:fill="auto"/>
            <w:vAlign w:val="center"/>
            <w:hideMark/>
          </w:tcPr>
          <w:p w14:paraId="316A12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02 000 00000</w:t>
            </w:r>
          </w:p>
        </w:tc>
        <w:tc>
          <w:tcPr>
            <w:tcW w:w="1418" w:type="dxa"/>
            <w:tcBorders>
              <w:top w:val="nil"/>
              <w:left w:val="nil"/>
              <w:bottom w:val="single" w:sz="4" w:space="0" w:color="auto"/>
              <w:right w:val="single" w:sz="4" w:space="0" w:color="auto"/>
            </w:tcBorders>
            <w:shd w:val="clear" w:color="auto" w:fill="auto"/>
            <w:vAlign w:val="center"/>
            <w:hideMark/>
          </w:tcPr>
          <w:p w14:paraId="4D65DBF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7B4EE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c>
          <w:tcPr>
            <w:tcW w:w="1843" w:type="dxa"/>
            <w:tcBorders>
              <w:top w:val="nil"/>
              <w:left w:val="nil"/>
              <w:bottom w:val="single" w:sz="4" w:space="0" w:color="auto"/>
              <w:right w:val="single" w:sz="4" w:space="0" w:color="auto"/>
            </w:tcBorders>
            <w:shd w:val="clear" w:color="auto" w:fill="auto"/>
            <w:vAlign w:val="center"/>
            <w:hideMark/>
          </w:tcPr>
          <w:p w14:paraId="53340E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1D9A93B" w14:textId="77777777" w:rsidTr="006A1CF1">
        <w:trPr>
          <w:trHeight w:val="42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35B4A7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Резервный фонд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04428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61D165C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9394EA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984" w:type="dxa"/>
            <w:tcBorders>
              <w:top w:val="nil"/>
              <w:left w:val="nil"/>
              <w:bottom w:val="single" w:sz="4" w:space="0" w:color="auto"/>
              <w:right w:val="single" w:sz="4" w:space="0" w:color="auto"/>
            </w:tcBorders>
            <w:shd w:val="clear" w:color="auto" w:fill="auto"/>
            <w:vAlign w:val="center"/>
            <w:hideMark/>
          </w:tcPr>
          <w:p w14:paraId="668AC5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02 000 09000</w:t>
            </w:r>
          </w:p>
        </w:tc>
        <w:tc>
          <w:tcPr>
            <w:tcW w:w="1418" w:type="dxa"/>
            <w:tcBorders>
              <w:top w:val="nil"/>
              <w:left w:val="nil"/>
              <w:bottom w:val="single" w:sz="4" w:space="0" w:color="auto"/>
              <w:right w:val="single" w:sz="4" w:space="0" w:color="auto"/>
            </w:tcBorders>
            <w:shd w:val="clear" w:color="auto" w:fill="auto"/>
            <w:vAlign w:val="center"/>
            <w:hideMark/>
          </w:tcPr>
          <w:p w14:paraId="74D68D4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5F6A1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c>
          <w:tcPr>
            <w:tcW w:w="1843" w:type="dxa"/>
            <w:tcBorders>
              <w:top w:val="nil"/>
              <w:left w:val="nil"/>
              <w:bottom w:val="single" w:sz="4" w:space="0" w:color="auto"/>
              <w:right w:val="single" w:sz="4" w:space="0" w:color="auto"/>
            </w:tcBorders>
            <w:shd w:val="clear" w:color="auto" w:fill="auto"/>
            <w:vAlign w:val="center"/>
            <w:hideMark/>
          </w:tcPr>
          <w:p w14:paraId="4195FB6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6405758"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63E12F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166AD2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1B2584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95E92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w:t>
            </w:r>
          </w:p>
        </w:tc>
        <w:tc>
          <w:tcPr>
            <w:tcW w:w="1984" w:type="dxa"/>
            <w:tcBorders>
              <w:top w:val="nil"/>
              <w:left w:val="nil"/>
              <w:bottom w:val="single" w:sz="4" w:space="0" w:color="auto"/>
              <w:right w:val="single" w:sz="4" w:space="0" w:color="auto"/>
            </w:tcBorders>
            <w:shd w:val="clear" w:color="auto" w:fill="auto"/>
            <w:vAlign w:val="center"/>
            <w:hideMark/>
          </w:tcPr>
          <w:p w14:paraId="0C15A39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02 000 09000</w:t>
            </w:r>
          </w:p>
        </w:tc>
        <w:tc>
          <w:tcPr>
            <w:tcW w:w="1418" w:type="dxa"/>
            <w:tcBorders>
              <w:top w:val="nil"/>
              <w:left w:val="nil"/>
              <w:bottom w:val="single" w:sz="4" w:space="0" w:color="auto"/>
              <w:right w:val="single" w:sz="4" w:space="0" w:color="auto"/>
            </w:tcBorders>
            <w:shd w:val="clear" w:color="auto" w:fill="auto"/>
            <w:vAlign w:val="center"/>
            <w:hideMark/>
          </w:tcPr>
          <w:p w14:paraId="35327BE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6CC90E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500,00000</w:t>
            </w:r>
          </w:p>
        </w:tc>
        <w:tc>
          <w:tcPr>
            <w:tcW w:w="1843" w:type="dxa"/>
            <w:tcBorders>
              <w:top w:val="nil"/>
              <w:left w:val="nil"/>
              <w:bottom w:val="single" w:sz="4" w:space="0" w:color="auto"/>
              <w:right w:val="single" w:sz="4" w:space="0" w:color="auto"/>
            </w:tcBorders>
            <w:shd w:val="clear" w:color="auto" w:fill="auto"/>
            <w:vAlign w:val="center"/>
            <w:hideMark/>
          </w:tcPr>
          <w:p w14:paraId="7835E28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2819F8C"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D63A00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61FE732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79944D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96A1EA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14:paraId="07274D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9C4D2A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ED1469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246 733,94001</w:t>
            </w:r>
          </w:p>
        </w:tc>
        <w:tc>
          <w:tcPr>
            <w:tcW w:w="1843" w:type="dxa"/>
            <w:tcBorders>
              <w:top w:val="nil"/>
              <w:left w:val="nil"/>
              <w:bottom w:val="single" w:sz="4" w:space="0" w:color="auto"/>
              <w:right w:val="single" w:sz="4" w:space="0" w:color="auto"/>
            </w:tcBorders>
            <w:shd w:val="clear" w:color="auto" w:fill="auto"/>
            <w:vAlign w:val="center"/>
            <w:hideMark/>
          </w:tcPr>
          <w:p w14:paraId="1D8D58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3E5B703"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1D2975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Зарезервированные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1704205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1459BD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1D979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14:paraId="1F06F7F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59 000 00000</w:t>
            </w:r>
          </w:p>
        </w:tc>
        <w:tc>
          <w:tcPr>
            <w:tcW w:w="1418" w:type="dxa"/>
            <w:tcBorders>
              <w:top w:val="nil"/>
              <w:left w:val="nil"/>
              <w:bottom w:val="single" w:sz="4" w:space="0" w:color="auto"/>
              <w:right w:val="single" w:sz="4" w:space="0" w:color="auto"/>
            </w:tcBorders>
            <w:shd w:val="clear" w:color="auto" w:fill="auto"/>
            <w:vAlign w:val="center"/>
            <w:hideMark/>
          </w:tcPr>
          <w:p w14:paraId="69648B2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13C87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246 733,94001</w:t>
            </w:r>
          </w:p>
        </w:tc>
        <w:tc>
          <w:tcPr>
            <w:tcW w:w="1843" w:type="dxa"/>
            <w:tcBorders>
              <w:top w:val="nil"/>
              <w:left w:val="nil"/>
              <w:bottom w:val="single" w:sz="4" w:space="0" w:color="auto"/>
              <w:right w:val="single" w:sz="4" w:space="0" w:color="auto"/>
            </w:tcBorders>
            <w:shd w:val="clear" w:color="auto" w:fill="auto"/>
            <w:vAlign w:val="center"/>
            <w:hideMark/>
          </w:tcPr>
          <w:p w14:paraId="1A387B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3630BC7"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EAAB0B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1549AF3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46D402A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E75F46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14:paraId="1E2D7D9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59 000 00000</w:t>
            </w:r>
          </w:p>
        </w:tc>
        <w:tc>
          <w:tcPr>
            <w:tcW w:w="1418" w:type="dxa"/>
            <w:tcBorders>
              <w:top w:val="nil"/>
              <w:left w:val="nil"/>
              <w:bottom w:val="single" w:sz="4" w:space="0" w:color="auto"/>
              <w:right w:val="single" w:sz="4" w:space="0" w:color="auto"/>
            </w:tcBorders>
            <w:shd w:val="clear" w:color="auto" w:fill="auto"/>
            <w:vAlign w:val="center"/>
            <w:hideMark/>
          </w:tcPr>
          <w:p w14:paraId="5238CF5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68773E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246 733,94001</w:t>
            </w:r>
          </w:p>
        </w:tc>
        <w:tc>
          <w:tcPr>
            <w:tcW w:w="1843" w:type="dxa"/>
            <w:tcBorders>
              <w:top w:val="nil"/>
              <w:left w:val="nil"/>
              <w:bottom w:val="single" w:sz="4" w:space="0" w:color="auto"/>
              <w:right w:val="single" w:sz="4" w:space="0" w:color="auto"/>
            </w:tcBorders>
            <w:shd w:val="clear" w:color="auto" w:fill="auto"/>
            <w:vAlign w:val="center"/>
            <w:hideMark/>
          </w:tcPr>
          <w:p w14:paraId="41A99F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520A9E1"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C7A88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14:paraId="6B986D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51AF8A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65D2C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4F74418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A0335C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832192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24FC10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074D775"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1221FA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Транспорт</w:t>
            </w:r>
          </w:p>
        </w:tc>
        <w:tc>
          <w:tcPr>
            <w:tcW w:w="1134" w:type="dxa"/>
            <w:tcBorders>
              <w:top w:val="nil"/>
              <w:left w:val="nil"/>
              <w:bottom w:val="single" w:sz="4" w:space="0" w:color="auto"/>
              <w:right w:val="single" w:sz="4" w:space="0" w:color="auto"/>
            </w:tcBorders>
            <w:shd w:val="clear" w:color="auto" w:fill="auto"/>
            <w:vAlign w:val="center"/>
            <w:hideMark/>
          </w:tcPr>
          <w:p w14:paraId="152496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37B3F70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0E18D10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984" w:type="dxa"/>
            <w:tcBorders>
              <w:top w:val="nil"/>
              <w:left w:val="nil"/>
              <w:bottom w:val="single" w:sz="4" w:space="0" w:color="auto"/>
              <w:right w:val="single" w:sz="4" w:space="0" w:color="auto"/>
            </w:tcBorders>
            <w:shd w:val="clear" w:color="auto" w:fill="auto"/>
            <w:vAlign w:val="center"/>
            <w:hideMark/>
          </w:tcPr>
          <w:p w14:paraId="6916BC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83BEA4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D9740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4E8B48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02D629E" w14:textId="77777777" w:rsidTr="006A1CF1">
        <w:trPr>
          <w:trHeight w:val="8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D7A8E6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сфере транспортного и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1B6CD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6CE93E0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AFDDC8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984" w:type="dxa"/>
            <w:tcBorders>
              <w:top w:val="nil"/>
              <w:left w:val="nil"/>
              <w:bottom w:val="single" w:sz="4" w:space="0" w:color="auto"/>
              <w:right w:val="single" w:sz="4" w:space="0" w:color="auto"/>
            </w:tcBorders>
            <w:shd w:val="clear" w:color="auto" w:fill="auto"/>
            <w:vAlign w:val="center"/>
            <w:hideMark/>
          </w:tcPr>
          <w:p w14:paraId="0802DBA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34 000 00000</w:t>
            </w:r>
          </w:p>
        </w:tc>
        <w:tc>
          <w:tcPr>
            <w:tcW w:w="1418" w:type="dxa"/>
            <w:tcBorders>
              <w:top w:val="nil"/>
              <w:left w:val="nil"/>
              <w:bottom w:val="single" w:sz="4" w:space="0" w:color="auto"/>
              <w:right w:val="single" w:sz="4" w:space="0" w:color="auto"/>
            </w:tcBorders>
            <w:shd w:val="clear" w:color="auto" w:fill="auto"/>
            <w:vAlign w:val="center"/>
            <w:hideMark/>
          </w:tcPr>
          <w:p w14:paraId="70B236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FD3E9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7FA0A02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21EC5FA"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2D2ED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финансовую поддержку и развитие электро- и автотранспортных предприятий</w:t>
            </w:r>
          </w:p>
        </w:tc>
        <w:tc>
          <w:tcPr>
            <w:tcW w:w="1134" w:type="dxa"/>
            <w:tcBorders>
              <w:top w:val="nil"/>
              <w:left w:val="nil"/>
              <w:bottom w:val="single" w:sz="4" w:space="0" w:color="auto"/>
              <w:right w:val="single" w:sz="4" w:space="0" w:color="auto"/>
            </w:tcBorders>
            <w:shd w:val="clear" w:color="auto" w:fill="auto"/>
            <w:vAlign w:val="center"/>
            <w:hideMark/>
          </w:tcPr>
          <w:p w14:paraId="786C1B4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665FF6D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0A8E8E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984" w:type="dxa"/>
            <w:tcBorders>
              <w:top w:val="nil"/>
              <w:left w:val="nil"/>
              <w:bottom w:val="single" w:sz="4" w:space="0" w:color="auto"/>
              <w:right w:val="single" w:sz="4" w:space="0" w:color="auto"/>
            </w:tcBorders>
            <w:shd w:val="clear" w:color="auto" w:fill="auto"/>
            <w:vAlign w:val="center"/>
            <w:hideMark/>
          </w:tcPr>
          <w:p w14:paraId="1A07F98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34 000 05000</w:t>
            </w:r>
          </w:p>
        </w:tc>
        <w:tc>
          <w:tcPr>
            <w:tcW w:w="1418" w:type="dxa"/>
            <w:tcBorders>
              <w:top w:val="nil"/>
              <w:left w:val="nil"/>
              <w:bottom w:val="single" w:sz="4" w:space="0" w:color="auto"/>
              <w:right w:val="single" w:sz="4" w:space="0" w:color="auto"/>
            </w:tcBorders>
            <w:shd w:val="clear" w:color="auto" w:fill="auto"/>
            <w:vAlign w:val="center"/>
            <w:hideMark/>
          </w:tcPr>
          <w:p w14:paraId="3EFC81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7FAC38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6A2B81C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C36E3AF"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19DC60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6CC231C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14:paraId="70FCDD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2FDA11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1984" w:type="dxa"/>
            <w:tcBorders>
              <w:top w:val="nil"/>
              <w:left w:val="nil"/>
              <w:bottom w:val="single" w:sz="4" w:space="0" w:color="auto"/>
              <w:right w:val="single" w:sz="4" w:space="0" w:color="auto"/>
            </w:tcBorders>
            <w:shd w:val="clear" w:color="auto" w:fill="auto"/>
            <w:vAlign w:val="center"/>
            <w:hideMark/>
          </w:tcPr>
          <w:p w14:paraId="5BCE199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34 000 05000</w:t>
            </w:r>
          </w:p>
        </w:tc>
        <w:tc>
          <w:tcPr>
            <w:tcW w:w="1418" w:type="dxa"/>
            <w:tcBorders>
              <w:top w:val="nil"/>
              <w:left w:val="nil"/>
              <w:bottom w:val="single" w:sz="4" w:space="0" w:color="auto"/>
              <w:right w:val="single" w:sz="4" w:space="0" w:color="auto"/>
            </w:tcBorders>
            <w:shd w:val="clear" w:color="auto" w:fill="auto"/>
            <w:vAlign w:val="center"/>
            <w:hideMark/>
          </w:tcPr>
          <w:p w14:paraId="0CB869D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19C1D2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3BBAE6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B37A5" w:rsidRPr="005C38CC" w14:paraId="6AD22B9C"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0C963AD" w14:textId="77777777" w:rsidR="006B37A5" w:rsidRPr="005C38CC" w:rsidRDefault="006B37A5"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Отдел культуры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3901B90B" w14:textId="77777777" w:rsidR="006B37A5" w:rsidRPr="005C38CC" w:rsidRDefault="006B37A5"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1224A2A1" w14:textId="77777777" w:rsidR="006B37A5" w:rsidRPr="005C38CC" w:rsidRDefault="006B37A5"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27FC6D8" w14:textId="77777777" w:rsidR="006B37A5" w:rsidRPr="005C38CC" w:rsidRDefault="006B37A5"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1AFC0378" w14:textId="77777777" w:rsidR="006B37A5" w:rsidRPr="005C38CC" w:rsidRDefault="006B37A5"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11DD282" w14:textId="77777777" w:rsidR="006B37A5" w:rsidRPr="005C38CC" w:rsidRDefault="006B37A5"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0219CBF" w14:textId="7DA15293" w:rsidR="006B37A5" w:rsidRPr="006B37A5" w:rsidRDefault="006B37A5" w:rsidP="006A1CF1">
            <w:pPr>
              <w:spacing w:after="0" w:line="240" w:lineRule="auto"/>
              <w:jc w:val="center"/>
              <w:rPr>
                <w:rFonts w:ascii="Times New Roman" w:eastAsia="Times New Roman" w:hAnsi="Times New Roman" w:cs="Times New Roman"/>
                <w:b/>
                <w:bCs/>
                <w:sz w:val="24"/>
                <w:szCs w:val="24"/>
                <w:lang w:eastAsia="ru-RU"/>
              </w:rPr>
            </w:pPr>
            <w:r w:rsidRPr="006B37A5">
              <w:rPr>
                <w:rFonts w:ascii="Times New Roman" w:hAnsi="Times New Roman" w:cs="Times New Roman"/>
                <w:b/>
                <w:bCs/>
                <w:sz w:val="24"/>
                <w:szCs w:val="24"/>
              </w:rPr>
              <w:t>517 111,91018</w:t>
            </w:r>
          </w:p>
        </w:tc>
        <w:tc>
          <w:tcPr>
            <w:tcW w:w="1843" w:type="dxa"/>
            <w:tcBorders>
              <w:top w:val="nil"/>
              <w:left w:val="nil"/>
              <w:bottom w:val="single" w:sz="4" w:space="0" w:color="auto"/>
              <w:right w:val="single" w:sz="4" w:space="0" w:color="auto"/>
            </w:tcBorders>
            <w:shd w:val="clear" w:color="auto" w:fill="auto"/>
            <w:vAlign w:val="center"/>
            <w:hideMark/>
          </w:tcPr>
          <w:p w14:paraId="248704DC" w14:textId="77777777" w:rsidR="006B37A5" w:rsidRPr="005C38CC" w:rsidRDefault="006B37A5"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131 374,54000</w:t>
            </w:r>
          </w:p>
        </w:tc>
      </w:tr>
      <w:tr w:rsidR="006B37A5" w:rsidRPr="005C38CC" w14:paraId="1AED7115"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DFF709" w14:textId="77777777" w:rsidR="006B37A5" w:rsidRPr="005C38CC" w:rsidRDefault="006B37A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7A14D561"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C4AE486"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02DACF1"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63505F3B"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D6257CB"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0CEB5CD" w14:textId="11AB60A2" w:rsidR="006B37A5" w:rsidRPr="006B37A5" w:rsidRDefault="006B37A5" w:rsidP="006A1CF1">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100 000,00000</w:t>
            </w:r>
          </w:p>
        </w:tc>
        <w:tc>
          <w:tcPr>
            <w:tcW w:w="1843" w:type="dxa"/>
            <w:tcBorders>
              <w:top w:val="nil"/>
              <w:left w:val="nil"/>
              <w:bottom w:val="single" w:sz="4" w:space="0" w:color="auto"/>
              <w:right w:val="single" w:sz="4" w:space="0" w:color="auto"/>
            </w:tcBorders>
            <w:shd w:val="clear" w:color="auto" w:fill="auto"/>
            <w:vAlign w:val="center"/>
            <w:hideMark/>
          </w:tcPr>
          <w:p w14:paraId="75215602"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100 000,00000</w:t>
            </w:r>
          </w:p>
        </w:tc>
      </w:tr>
      <w:tr w:rsidR="006B37A5" w:rsidRPr="005C38CC" w14:paraId="341BEADF"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217EAC1" w14:textId="77777777" w:rsidR="006B37A5" w:rsidRPr="005C38CC" w:rsidRDefault="006B37A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14:paraId="0A95A377"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29ACCC4C"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5263EB2"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740309F"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4960433"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A2BFA75" w14:textId="7A4EF778" w:rsidR="006B37A5" w:rsidRPr="006B37A5" w:rsidRDefault="006B37A5" w:rsidP="006A1CF1">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100 000,00000</w:t>
            </w:r>
          </w:p>
        </w:tc>
        <w:tc>
          <w:tcPr>
            <w:tcW w:w="1843" w:type="dxa"/>
            <w:tcBorders>
              <w:top w:val="nil"/>
              <w:left w:val="nil"/>
              <w:bottom w:val="single" w:sz="4" w:space="0" w:color="auto"/>
              <w:right w:val="single" w:sz="4" w:space="0" w:color="auto"/>
            </w:tcBorders>
            <w:shd w:val="clear" w:color="auto" w:fill="auto"/>
            <w:vAlign w:val="center"/>
            <w:hideMark/>
          </w:tcPr>
          <w:p w14:paraId="143443DB"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100 000,00000</w:t>
            </w:r>
          </w:p>
        </w:tc>
      </w:tr>
      <w:tr w:rsidR="006B37A5" w:rsidRPr="005C38CC" w14:paraId="69221A92"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0E3D56" w14:textId="77777777" w:rsidR="006B37A5" w:rsidRPr="005C38CC" w:rsidRDefault="006B37A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7353DB4A"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31097EC"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EA1241B"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66F304E3"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140F5395"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B0629D0" w14:textId="2A829372" w:rsidR="006B37A5" w:rsidRPr="006B37A5" w:rsidRDefault="006B37A5" w:rsidP="006A1CF1">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100 000,00000</w:t>
            </w:r>
          </w:p>
        </w:tc>
        <w:tc>
          <w:tcPr>
            <w:tcW w:w="1843" w:type="dxa"/>
            <w:tcBorders>
              <w:top w:val="nil"/>
              <w:left w:val="nil"/>
              <w:bottom w:val="single" w:sz="4" w:space="0" w:color="auto"/>
              <w:right w:val="single" w:sz="4" w:space="0" w:color="auto"/>
            </w:tcBorders>
            <w:shd w:val="clear" w:color="auto" w:fill="auto"/>
            <w:vAlign w:val="center"/>
            <w:hideMark/>
          </w:tcPr>
          <w:p w14:paraId="267ECA42"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100 000,00000</w:t>
            </w:r>
          </w:p>
        </w:tc>
      </w:tr>
      <w:tr w:rsidR="006B37A5" w:rsidRPr="005C38CC" w14:paraId="3C4D0C73"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622FA6" w14:textId="77777777" w:rsidR="006B37A5" w:rsidRPr="005C38CC" w:rsidRDefault="006B37A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Реализация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14:paraId="3DCAE0A0"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2B18347D"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AA27B7F"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6689A0B" w14:textId="2DD4146C"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0И4 55550</w:t>
            </w:r>
          </w:p>
        </w:tc>
        <w:tc>
          <w:tcPr>
            <w:tcW w:w="1418" w:type="dxa"/>
            <w:tcBorders>
              <w:top w:val="nil"/>
              <w:left w:val="nil"/>
              <w:bottom w:val="single" w:sz="4" w:space="0" w:color="auto"/>
              <w:right w:val="single" w:sz="4" w:space="0" w:color="auto"/>
            </w:tcBorders>
            <w:shd w:val="clear" w:color="auto" w:fill="auto"/>
            <w:vAlign w:val="center"/>
            <w:hideMark/>
          </w:tcPr>
          <w:p w14:paraId="15EA68D9"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CC4FFEF" w14:textId="5937FBE6" w:rsidR="006B37A5" w:rsidRPr="006B37A5" w:rsidRDefault="006B37A5" w:rsidP="006A1CF1">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100 000,00000</w:t>
            </w:r>
          </w:p>
        </w:tc>
        <w:tc>
          <w:tcPr>
            <w:tcW w:w="1843" w:type="dxa"/>
            <w:tcBorders>
              <w:top w:val="nil"/>
              <w:left w:val="nil"/>
              <w:bottom w:val="single" w:sz="4" w:space="0" w:color="auto"/>
              <w:right w:val="single" w:sz="4" w:space="0" w:color="auto"/>
            </w:tcBorders>
            <w:shd w:val="clear" w:color="auto" w:fill="auto"/>
            <w:vAlign w:val="center"/>
            <w:hideMark/>
          </w:tcPr>
          <w:p w14:paraId="0C9B4905"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100 000,00000</w:t>
            </w:r>
          </w:p>
        </w:tc>
      </w:tr>
      <w:tr w:rsidR="006B37A5" w:rsidRPr="005C38CC" w14:paraId="36C77366"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2E36420" w14:textId="77777777" w:rsidR="006B37A5" w:rsidRPr="005C38CC" w:rsidRDefault="006B37A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885235A"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46A9F39C"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0F37F31"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18633446" w14:textId="3DCF485C"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0И4 55550</w:t>
            </w:r>
          </w:p>
        </w:tc>
        <w:tc>
          <w:tcPr>
            <w:tcW w:w="1418" w:type="dxa"/>
            <w:tcBorders>
              <w:top w:val="nil"/>
              <w:left w:val="nil"/>
              <w:bottom w:val="single" w:sz="4" w:space="0" w:color="auto"/>
              <w:right w:val="single" w:sz="4" w:space="0" w:color="auto"/>
            </w:tcBorders>
            <w:shd w:val="clear" w:color="auto" w:fill="auto"/>
            <w:vAlign w:val="center"/>
            <w:hideMark/>
          </w:tcPr>
          <w:p w14:paraId="30D9211F"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4D87061" w14:textId="28532BD4" w:rsidR="006B37A5" w:rsidRPr="006B37A5" w:rsidRDefault="006B37A5" w:rsidP="006A1CF1">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100 000,00000</w:t>
            </w:r>
          </w:p>
        </w:tc>
        <w:tc>
          <w:tcPr>
            <w:tcW w:w="1843" w:type="dxa"/>
            <w:tcBorders>
              <w:top w:val="nil"/>
              <w:left w:val="nil"/>
              <w:bottom w:val="single" w:sz="4" w:space="0" w:color="auto"/>
              <w:right w:val="single" w:sz="4" w:space="0" w:color="auto"/>
            </w:tcBorders>
            <w:shd w:val="clear" w:color="auto" w:fill="auto"/>
            <w:vAlign w:val="center"/>
            <w:hideMark/>
          </w:tcPr>
          <w:p w14:paraId="4E5BE75B" w14:textId="77777777" w:rsidR="006B37A5" w:rsidRPr="005C38CC" w:rsidRDefault="006B37A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100 000,00000</w:t>
            </w:r>
          </w:p>
        </w:tc>
      </w:tr>
      <w:tr w:rsidR="007D4395" w:rsidRPr="005C38CC" w14:paraId="274E97BF"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1CA2F06A"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31EDDC9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D353F2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EC4F6B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53996C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D5966D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9CC3D20" w14:textId="21112C1A"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132 299,13139</w:t>
            </w:r>
          </w:p>
        </w:tc>
        <w:tc>
          <w:tcPr>
            <w:tcW w:w="1843" w:type="dxa"/>
            <w:tcBorders>
              <w:top w:val="nil"/>
              <w:left w:val="nil"/>
              <w:bottom w:val="single" w:sz="4" w:space="0" w:color="auto"/>
              <w:right w:val="single" w:sz="4" w:space="0" w:color="auto"/>
            </w:tcBorders>
            <w:shd w:val="clear" w:color="auto" w:fill="auto"/>
            <w:vAlign w:val="center"/>
            <w:hideMark/>
          </w:tcPr>
          <w:p w14:paraId="1B51AC6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6 700,00000</w:t>
            </w:r>
          </w:p>
        </w:tc>
      </w:tr>
      <w:tr w:rsidR="007D4395" w:rsidRPr="005C38CC" w14:paraId="3390BCDA"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D204F0F"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Дополнительное </w:t>
            </w:r>
            <w:proofErr w:type="gramStart"/>
            <w:r w:rsidRPr="005C38CC">
              <w:rPr>
                <w:rFonts w:ascii="Times New Roman" w:eastAsia="Times New Roman" w:hAnsi="Times New Roman" w:cs="Times New Roman"/>
                <w:sz w:val="24"/>
                <w:szCs w:val="24"/>
                <w:lang w:eastAsia="ru-RU"/>
              </w:rPr>
              <w:t>образование  детей</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B85AFAB"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42B0F5F5"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9D892B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4825B9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8007E2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5F49742" w14:textId="6225EC38"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132 299,13139</w:t>
            </w:r>
          </w:p>
        </w:tc>
        <w:tc>
          <w:tcPr>
            <w:tcW w:w="1843" w:type="dxa"/>
            <w:tcBorders>
              <w:top w:val="nil"/>
              <w:left w:val="nil"/>
              <w:bottom w:val="single" w:sz="4" w:space="0" w:color="auto"/>
              <w:right w:val="single" w:sz="4" w:space="0" w:color="auto"/>
            </w:tcBorders>
            <w:shd w:val="clear" w:color="auto" w:fill="auto"/>
            <w:vAlign w:val="center"/>
            <w:hideMark/>
          </w:tcPr>
          <w:p w14:paraId="135B607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6 700,00000</w:t>
            </w:r>
          </w:p>
        </w:tc>
      </w:tr>
      <w:tr w:rsidR="007D4395" w:rsidRPr="005C38CC" w14:paraId="3B85E6F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2A9C831"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671E73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ABF82D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00B60D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F8F508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18103F6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25C2FE6" w14:textId="3E8871A6"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125 531,45439</w:t>
            </w:r>
          </w:p>
        </w:tc>
        <w:tc>
          <w:tcPr>
            <w:tcW w:w="1843" w:type="dxa"/>
            <w:tcBorders>
              <w:top w:val="nil"/>
              <w:left w:val="nil"/>
              <w:bottom w:val="single" w:sz="4" w:space="0" w:color="auto"/>
              <w:right w:val="single" w:sz="4" w:space="0" w:color="auto"/>
            </w:tcBorders>
            <w:shd w:val="clear" w:color="auto" w:fill="auto"/>
            <w:vAlign w:val="center"/>
            <w:hideMark/>
          </w:tcPr>
          <w:p w14:paraId="65A6653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7D4395" w:rsidRPr="005C38CC" w14:paraId="7D5B2A67"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F97DF9"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70628BC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F9A293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82BF27B"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90227C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22BE02D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E7FFFB8" w14:textId="33E55424"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119 328,17700</w:t>
            </w:r>
          </w:p>
        </w:tc>
        <w:tc>
          <w:tcPr>
            <w:tcW w:w="1843" w:type="dxa"/>
            <w:tcBorders>
              <w:top w:val="nil"/>
              <w:left w:val="nil"/>
              <w:bottom w:val="single" w:sz="4" w:space="0" w:color="auto"/>
              <w:right w:val="single" w:sz="4" w:space="0" w:color="auto"/>
            </w:tcBorders>
            <w:shd w:val="clear" w:color="auto" w:fill="auto"/>
            <w:vAlign w:val="center"/>
            <w:hideMark/>
          </w:tcPr>
          <w:p w14:paraId="3F821B3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740A5C48" w14:textId="77777777" w:rsidTr="006A1CF1">
        <w:trPr>
          <w:trHeight w:val="40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D76A34F"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Предоставление субсидий бюджетным, </w:t>
            </w:r>
            <w:r w:rsidRPr="005C38CC">
              <w:rPr>
                <w:rFonts w:ascii="Times New Roman" w:eastAsia="Times New Roman" w:hAnsi="Times New Roman" w:cs="Times New Roman"/>
                <w:sz w:val="24"/>
                <w:szCs w:val="24"/>
                <w:lang w:eastAsia="ru-RU"/>
              </w:rPr>
              <w:lastRenderedPageBreak/>
              <w:t>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3B63EB2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14:paraId="0340649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86014F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9119B0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375551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74DAB92" w14:textId="5FF7E4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119 328,17700</w:t>
            </w:r>
          </w:p>
        </w:tc>
        <w:tc>
          <w:tcPr>
            <w:tcW w:w="1843" w:type="dxa"/>
            <w:tcBorders>
              <w:top w:val="nil"/>
              <w:left w:val="nil"/>
              <w:bottom w:val="single" w:sz="4" w:space="0" w:color="auto"/>
              <w:right w:val="single" w:sz="4" w:space="0" w:color="auto"/>
            </w:tcBorders>
            <w:shd w:val="clear" w:color="auto" w:fill="auto"/>
            <w:vAlign w:val="center"/>
            <w:hideMark/>
          </w:tcPr>
          <w:p w14:paraId="39BBC89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2FC2EAB4" w14:textId="77777777" w:rsidTr="006A1CF1">
        <w:trPr>
          <w:trHeight w:val="73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C832ECA"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w:t>
            </w:r>
            <w:r w:rsidRPr="005C38CC">
              <w:rPr>
                <w:rFonts w:ascii="Times New Roman" w:eastAsia="Times New Roman" w:hAnsi="Times New Roman" w:cs="Times New Roman"/>
                <w:sz w:val="24"/>
                <w:szCs w:val="24"/>
                <w:lang w:eastAsia="ru-RU"/>
              </w:rPr>
              <w:br/>
              <w:t>(автономных)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5FA6E62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20D8602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7ED86EB"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E5DBB8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4CF072A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F6A47A1" w14:textId="7D220FD4"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6 191,83000</w:t>
            </w:r>
          </w:p>
        </w:tc>
        <w:tc>
          <w:tcPr>
            <w:tcW w:w="1843" w:type="dxa"/>
            <w:tcBorders>
              <w:top w:val="nil"/>
              <w:left w:val="nil"/>
              <w:bottom w:val="single" w:sz="4" w:space="0" w:color="auto"/>
              <w:right w:val="single" w:sz="4" w:space="0" w:color="auto"/>
            </w:tcBorders>
            <w:shd w:val="clear" w:color="auto" w:fill="auto"/>
            <w:vAlign w:val="center"/>
            <w:hideMark/>
          </w:tcPr>
          <w:p w14:paraId="6B4ACDB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33F3E6FB"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3B2D394"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5E6BCCF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8A26D9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A53994B"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42C9EC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2ED2F0A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6D68479B" w14:textId="32BB6CDF"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6 191,83000</w:t>
            </w:r>
          </w:p>
        </w:tc>
        <w:tc>
          <w:tcPr>
            <w:tcW w:w="1843" w:type="dxa"/>
            <w:tcBorders>
              <w:top w:val="nil"/>
              <w:left w:val="nil"/>
              <w:bottom w:val="single" w:sz="4" w:space="0" w:color="auto"/>
              <w:right w:val="single" w:sz="4" w:space="0" w:color="auto"/>
            </w:tcBorders>
            <w:shd w:val="clear" w:color="auto" w:fill="auto"/>
            <w:vAlign w:val="center"/>
            <w:hideMark/>
          </w:tcPr>
          <w:p w14:paraId="549003F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7482996F"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F0E807"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6B021AE6"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4ACED8E6"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C63C63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1AB93EC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4FAADEC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930EA0E" w14:textId="1F73EE54"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11,44739</w:t>
            </w:r>
          </w:p>
        </w:tc>
        <w:tc>
          <w:tcPr>
            <w:tcW w:w="1843" w:type="dxa"/>
            <w:tcBorders>
              <w:top w:val="nil"/>
              <w:left w:val="nil"/>
              <w:bottom w:val="single" w:sz="4" w:space="0" w:color="auto"/>
              <w:right w:val="single" w:sz="4" w:space="0" w:color="auto"/>
            </w:tcBorders>
            <w:shd w:val="clear" w:color="auto" w:fill="auto"/>
            <w:vAlign w:val="center"/>
            <w:hideMark/>
          </w:tcPr>
          <w:p w14:paraId="149007A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4A5EB964"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1453C9F"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8337EF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1A9BD14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6B980E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5937A3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35C41DF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FBF71EA" w14:textId="11C5C47D"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11,44739</w:t>
            </w:r>
          </w:p>
        </w:tc>
        <w:tc>
          <w:tcPr>
            <w:tcW w:w="1843" w:type="dxa"/>
            <w:tcBorders>
              <w:top w:val="nil"/>
              <w:left w:val="nil"/>
              <w:bottom w:val="single" w:sz="4" w:space="0" w:color="auto"/>
              <w:right w:val="single" w:sz="4" w:space="0" w:color="auto"/>
            </w:tcBorders>
            <w:shd w:val="clear" w:color="auto" w:fill="auto"/>
            <w:vAlign w:val="center"/>
            <w:hideMark/>
          </w:tcPr>
          <w:p w14:paraId="2E81F34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3ED0B88B" w14:textId="77777777" w:rsidTr="006A1CF1">
        <w:trPr>
          <w:trHeight w:val="43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FB1FEC"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Государственная поддержка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73047E7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E74A45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BD1D39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BAFC30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55190</w:t>
            </w:r>
          </w:p>
        </w:tc>
        <w:tc>
          <w:tcPr>
            <w:tcW w:w="1418" w:type="dxa"/>
            <w:tcBorders>
              <w:top w:val="nil"/>
              <w:left w:val="nil"/>
              <w:bottom w:val="single" w:sz="4" w:space="0" w:color="auto"/>
              <w:right w:val="single" w:sz="4" w:space="0" w:color="auto"/>
            </w:tcBorders>
            <w:shd w:val="clear" w:color="auto" w:fill="auto"/>
            <w:vAlign w:val="center"/>
            <w:hideMark/>
          </w:tcPr>
          <w:p w14:paraId="10D944E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A34FA3A" w14:textId="520E0E74"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6 767,67700</w:t>
            </w:r>
          </w:p>
        </w:tc>
        <w:tc>
          <w:tcPr>
            <w:tcW w:w="1843" w:type="dxa"/>
            <w:tcBorders>
              <w:top w:val="nil"/>
              <w:left w:val="nil"/>
              <w:bottom w:val="single" w:sz="4" w:space="0" w:color="auto"/>
              <w:right w:val="single" w:sz="4" w:space="0" w:color="auto"/>
            </w:tcBorders>
            <w:shd w:val="clear" w:color="auto" w:fill="auto"/>
            <w:vAlign w:val="center"/>
            <w:hideMark/>
          </w:tcPr>
          <w:p w14:paraId="5D7078A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6 700,00000</w:t>
            </w:r>
          </w:p>
        </w:tc>
      </w:tr>
      <w:tr w:rsidR="007D4395" w:rsidRPr="005C38CC" w14:paraId="5D550226"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844703B"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492691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1FD57EA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C689F76"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4BA670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55190</w:t>
            </w:r>
          </w:p>
        </w:tc>
        <w:tc>
          <w:tcPr>
            <w:tcW w:w="1418" w:type="dxa"/>
            <w:tcBorders>
              <w:top w:val="nil"/>
              <w:left w:val="nil"/>
              <w:bottom w:val="single" w:sz="4" w:space="0" w:color="auto"/>
              <w:right w:val="single" w:sz="4" w:space="0" w:color="auto"/>
            </w:tcBorders>
            <w:shd w:val="clear" w:color="auto" w:fill="auto"/>
            <w:vAlign w:val="center"/>
            <w:hideMark/>
          </w:tcPr>
          <w:p w14:paraId="6E10613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056E9915" w14:textId="34B8B48B"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6 767,67700</w:t>
            </w:r>
          </w:p>
        </w:tc>
        <w:tc>
          <w:tcPr>
            <w:tcW w:w="1843" w:type="dxa"/>
            <w:tcBorders>
              <w:top w:val="nil"/>
              <w:left w:val="nil"/>
              <w:bottom w:val="single" w:sz="4" w:space="0" w:color="auto"/>
              <w:right w:val="single" w:sz="4" w:space="0" w:color="auto"/>
            </w:tcBorders>
            <w:shd w:val="clear" w:color="auto" w:fill="auto"/>
            <w:vAlign w:val="center"/>
            <w:hideMark/>
          </w:tcPr>
          <w:p w14:paraId="7EF3782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6 700,00000</w:t>
            </w:r>
          </w:p>
        </w:tc>
      </w:tr>
      <w:tr w:rsidR="007D4395" w:rsidRPr="005C38CC" w14:paraId="31E7ABBC"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21405C6D"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14:paraId="3D26754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76ECB3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075BD7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FF24D9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D970E5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70D1450" w14:textId="003C3989"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284 812,77879</w:t>
            </w:r>
          </w:p>
        </w:tc>
        <w:tc>
          <w:tcPr>
            <w:tcW w:w="1843" w:type="dxa"/>
            <w:tcBorders>
              <w:top w:val="nil"/>
              <w:left w:val="nil"/>
              <w:bottom w:val="single" w:sz="4" w:space="0" w:color="auto"/>
              <w:right w:val="single" w:sz="4" w:space="0" w:color="auto"/>
            </w:tcBorders>
            <w:shd w:val="clear" w:color="auto" w:fill="auto"/>
            <w:vAlign w:val="center"/>
            <w:hideMark/>
          </w:tcPr>
          <w:p w14:paraId="4BD1279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24 674,54000</w:t>
            </w:r>
          </w:p>
        </w:tc>
      </w:tr>
      <w:tr w:rsidR="007D4395" w:rsidRPr="005C38CC" w14:paraId="659A49A4"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FB41EC5"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Культура</w:t>
            </w:r>
          </w:p>
        </w:tc>
        <w:tc>
          <w:tcPr>
            <w:tcW w:w="1134" w:type="dxa"/>
            <w:tcBorders>
              <w:top w:val="nil"/>
              <w:left w:val="nil"/>
              <w:bottom w:val="single" w:sz="4" w:space="0" w:color="auto"/>
              <w:right w:val="single" w:sz="4" w:space="0" w:color="auto"/>
            </w:tcBorders>
            <w:shd w:val="clear" w:color="auto" w:fill="auto"/>
            <w:vAlign w:val="center"/>
            <w:hideMark/>
          </w:tcPr>
          <w:p w14:paraId="5C0D2C6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06C63A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937AC0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7D032E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93DDED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59A17BF" w14:textId="0EFE0CF2"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258 597,23379</w:t>
            </w:r>
          </w:p>
        </w:tc>
        <w:tc>
          <w:tcPr>
            <w:tcW w:w="1843" w:type="dxa"/>
            <w:tcBorders>
              <w:top w:val="nil"/>
              <w:left w:val="nil"/>
              <w:bottom w:val="single" w:sz="4" w:space="0" w:color="auto"/>
              <w:right w:val="single" w:sz="4" w:space="0" w:color="auto"/>
            </w:tcBorders>
            <w:shd w:val="clear" w:color="auto" w:fill="auto"/>
            <w:vAlign w:val="center"/>
            <w:hideMark/>
          </w:tcPr>
          <w:p w14:paraId="338DE516"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24 674,54000</w:t>
            </w:r>
          </w:p>
        </w:tc>
      </w:tr>
      <w:tr w:rsidR="007D4395" w:rsidRPr="005C38CC" w14:paraId="09E85F2A"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B0811CF"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в области культуры, физической культуры и спорта,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2FA02E5B"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2F1F3226"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AD3B485"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06C12E8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10 000 00000</w:t>
            </w:r>
          </w:p>
        </w:tc>
        <w:tc>
          <w:tcPr>
            <w:tcW w:w="1418" w:type="dxa"/>
            <w:tcBorders>
              <w:top w:val="nil"/>
              <w:left w:val="nil"/>
              <w:bottom w:val="single" w:sz="4" w:space="0" w:color="auto"/>
              <w:right w:val="single" w:sz="4" w:space="0" w:color="auto"/>
            </w:tcBorders>
            <w:shd w:val="clear" w:color="auto" w:fill="auto"/>
            <w:vAlign w:val="center"/>
            <w:hideMark/>
          </w:tcPr>
          <w:p w14:paraId="3C23C81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3BEFCC8" w14:textId="0A7B22A4"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3 000,90000</w:t>
            </w:r>
          </w:p>
        </w:tc>
        <w:tc>
          <w:tcPr>
            <w:tcW w:w="1843" w:type="dxa"/>
            <w:tcBorders>
              <w:top w:val="nil"/>
              <w:left w:val="nil"/>
              <w:bottom w:val="single" w:sz="4" w:space="0" w:color="auto"/>
              <w:right w:val="single" w:sz="4" w:space="0" w:color="auto"/>
            </w:tcBorders>
            <w:shd w:val="clear" w:color="auto" w:fill="auto"/>
            <w:vAlign w:val="center"/>
            <w:hideMark/>
          </w:tcPr>
          <w:p w14:paraId="10F45EE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7D4395" w:rsidRPr="005C38CC" w14:paraId="6EF95708"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297930B"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7BF0DD1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25EC23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84E031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3DA336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10 000 01000</w:t>
            </w:r>
          </w:p>
        </w:tc>
        <w:tc>
          <w:tcPr>
            <w:tcW w:w="1418" w:type="dxa"/>
            <w:tcBorders>
              <w:top w:val="nil"/>
              <w:left w:val="nil"/>
              <w:bottom w:val="single" w:sz="4" w:space="0" w:color="auto"/>
              <w:right w:val="single" w:sz="4" w:space="0" w:color="auto"/>
            </w:tcBorders>
            <w:shd w:val="clear" w:color="auto" w:fill="auto"/>
            <w:vAlign w:val="center"/>
            <w:hideMark/>
          </w:tcPr>
          <w:p w14:paraId="34F37F7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C6CD748" w14:textId="7F647958"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3 000,90000</w:t>
            </w:r>
          </w:p>
        </w:tc>
        <w:tc>
          <w:tcPr>
            <w:tcW w:w="1843" w:type="dxa"/>
            <w:tcBorders>
              <w:top w:val="nil"/>
              <w:left w:val="nil"/>
              <w:bottom w:val="single" w:sz="4" w:space="0" w:color="auto"/>
              <w:right w:val="single" w:sz="4" w:space="0" w:color="auto"/>
            </w:tcBorders>
            <w:shd w:val="clear" w:color="auto" w:fill="auto"/>
            <w:vAlign w:val="center"/>
            <w:hideMark/>
          </w:tcPr>
          <w:p w14:paraId="768BDF1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5EDE9C67"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E8CAF3C"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подготовку и проведение празднования памятных дат и праздничных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14:paraId="262B8F3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02181D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07F585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06DF5A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10 000 01060</w:t>
            </w:r>
          </w:p>
        </w:tc>
        <w:tc>
          <w:tcPr>
            <w:tcW w:w="1418" w:type="dxa"/>
            <w:tcBorders>
              <w:top w:val="nil"/>
              <w:left w:val="nil"/>
              <w:bottom w:val="single" w:sz="4" w:space="0" w:color="auto"/>
              <w:right w:val="single" w:sz="4" w:space="0" w:color="auto"/>
            </w:tcBorders>
            <w:shd w:val="clear" w:color="auto" w:fill="auto"/>
            <w:vAlign w:val="center"/>
            <w:hideMark/>
          </w:tcPr>
          <w:p w14:paraId="5574CF0B"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D37C39E" w14:textId="4E9EB55F"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3 000,90000</w:t>
            </w:r>
          </w:p>
        </w:tc>
        <w:tc>
          <w:tcPr>
            <w:tcW w:w="1843" w:type="dxa"/>
            <w:tcBorders>
              <w:top w:val="nil"/>
              <w:left w:val="nil"/>
              <w:bottom w:val="single" w:sz="4" w:space="0" w:color="auto"/>
              <w:right w:val="single" w:sz="4" w:space="0" w:color="auto"/>
            </w:tcBorders>
            <w:shd w:val="clear" w:color="auto" w:fill="auto"/>
            <w:vAlign w:val="center"/>
            <w:hideMark/>
          </w:tcPr>
          <w:p w14:paraId="5F58707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24EC2CB8"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D231734"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663DDC1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E30382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AE781B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E6931D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10 000 01060</w:t>
            </w:r>
          </w:p>
        </w:tc>
        <w:tc>
          <w:tcPr>
            <w:tcW w:w="1418" w:type="dxa"/>
            <w:tcBorders>
              <w:top w:val="nil"/>
              <w:left w:val="nil"/>
              <w:bottom w:val="single" w:sz="4" w:space="0" w:color="auto"/>
              <w:right w:val="single" w:sz="4" w:space="0" w:color="auto"/>
            </w:tcBorders>
            <w:shd w:val="clear" w:color="auto" w:fill="auto"/>
            <w:vAlign w:val="center"/>
            <w:hideMark/>
          </w:tcPr>
          <w:p w14:paraId="14A8BF9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8CB0B8D" w14:textId="6C2A3594"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3 000,90000</w:t>
            </w:r>
          </w:p>
        </w:tc>
        <w:tc>
          <w:tcPr>
            <w:tcW w:w="1843" w:type="dxa"/>
            <w:tcBorders>
              <w:top w:val="nil"/>
              <w:left w:val="nil"/>
              <w:bottom w:val="single" w:sz="4" w:space="0" w:color="auto"/>
              <w:right w:val="single" w:sz="4" w:space="0" w:color="auto"/>
            </w:tcBorders>
            <w:shd w:val="clear" w:color="auto" w:fill="auto"/>
            <w:vAlign w:val="center"/>
            <w:hideMark/>
          </w:tcPr>
          <w:p w14:paraId="1086F83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58D95A3F"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7C5C2C"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Поддержка творческой деятельности и техническое оснащение детских и кукольных театров</w:t>
            </w:r>
          </w:p>
        </w:tc>
        <w:tc>
          <w:tcPr>
            <w:tcW w:w="1134" w:type="dxa"/>
            <w:tcBorders>
              <w:top w:val="nil"/>
              <w:left w:val="nil"/>
              <w:bottom w:val="single" w:sz="4" w:space="0" w:color="auto"/>
              <w:right w:val="single" w:sz="4" w:space="0" w:color="auto"/>
            </w:tcBorders>
            <w:shd w:val="clear" w:color="auto" w:fill="auto"/>
            <w:vAlign w:val="center"/>
            <w:hideMark/>
          </w:tcPr>
          <w:p w14:paraId="24E8C8D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116DDD8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ED8AD2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977AFF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L5170</w:t>
            </w:r>
          </w:p>
        </w:tc>
        <w:tc>
          <w:tcPr>
            <w:tcW w:w="1418" w:type="dxa"/>
            <w:tcBorders>
              <w:top w:val="nil"/>
              <w:left w:val="nil"/>
              <w:bottom w:val="single" w:sz="4" w:space="0" w:color="auto"/>
              <w:right w:val="single" w:sz="4" w:space="0" w:color="auto"/>
            </w:tcBorders>
            <w:shd w:val="clear" w:color="auto" w:fill="auto"/>
            <w:vAlign w:val="center"/>
            <w:hideMark/>
          </w:tcPr>
          <w:p w14:paraId="1FA5BDA5"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469178B" w14:textId="4E59AF61"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9 772,26300</w:t>
            </w:r>
          </w:p>
        </w:tc>
        <w:tc>
          <w:tcPr>
            <w:tcW w:w="1843" w:type="dxa"/>
            <w:tcBorders>
              <w:top w:val="nil"/>
              <w:left w:val="nil"/>
              <w:bottom w:val="single" w:sz="4" w:space="0" w:color="auto"/>
              <w:right w:val="single" w:sz="4" w:space="0" w:color="auto"/>
            </w:tcBorders>
            <w:shd w:val="clear" w:color="auto" w:fill="auto"/>
            <w:vAlign w:val="center"/>
            <w:hideMark/>
          </w:tcPr>
          <w:p w14:paraId="3EB8F69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9 674,54000</w:t>
            </w:r>
          </w:p>
        </w:tc>
      </w:tr>
      <w:tr w:rsidR="007D4395" w:rsidRPr="005C38CC" w14:paraId="774FD592" w14:textId="77777777" w:rsidTr="006A1CF1">
        <w:trPr>
          <w:trHeight w:val="64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567F6BC"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2071479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4D435A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C1B6B0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2E52B0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L5170</w:t>
            </w:r>
          </w:p>
        </w:tc>
        <w:tc>
          <w:tcPr>
            <w:tcW w:w="1418" w:type="dxa"/>
            <w:tcBorders>
              <w:top w:val="nil"/>
              <w:left w:val="nil"/>
              <w:bottom w:val="single" w:sz="4" w:space="0" w:color="auto"/>
              <w:right w:val="single" w:sz="4" w:space="0" w:color="auto"/>
            </w:tcBorders>
            <w:shd w:val="clear" w:color="auto" w:fill="auto"/>
            <w:vAlign w:val="center"/>
            <w:hideMark/>
          </w:tcPr>
          <w:p w14:paraId="3CB09CA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5E77CA0D" w14:textId="53B36802"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9 772,26300</w:t>
            </w:r>
          </w:p>
        </w:tc>
        <w:tc>
          <w:tcPr>
            <w:tcW w:w="1843" w:type="dxa"/>
            <w:tcBorders>
              <w:top w:val="nil"/>
              <w:left w:val="nil"/>
              <w:bottom w:val="single" w:sz="4" w:space="0" w:color="auto"/>
              <w:right w:val="single" w:sz="4" w:space="0" w:color="auto"/>
            </w:tcBorders>
            <w:shd w:val="clear" w:color="auto" w:fill="auto"/>
            <w:vAlign w:val="center"/>
            <w:hideMark/>
          </w:tcPr>
          <w:p w14:paraId="348F44D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9 674,54000</w:t>
            </w:r>
          </w:p>
        </w:tc>
      </w:tr>
      <w:tr w:rsidR="007D4395" w:rsidRPr="005C38CC" w14:paraId="6B432E17"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CC14576"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Модернизация региональных и </w:t>
            </w:r>
            <w:proofErr w:type="gramStart"/>
            <w:r w:rsidRPr="005C38CC">
              <w:rPr>
                <w:rFonts w:ascii="Times New Roman" w:eastAsia="Times New Roman" w:hAnsi="Times New Roman" w:cs="Times New Roman"/>
                <w:sz w:val="24"/>
                <w:szCs w:val="24"/>
                <w:lang w:eastAsia="ru-RU"/>
              </w:rPr>
              <w:t>муниципальных  библиотек</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D92B0A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F8F1ED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09F6F8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F86824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53480</w:t>
            </w:r>
          </w:p>
        </w:tc>
        <w:tc>
          <w:tcPr>
            <w:tcW w:w="1418" w:type="dxa"/>
            <w:tcBorders>
              <w:top w:val="nil"/>
              <w:left w:val="nil"/>
              <w:bottom w:val="single" w:sz="4" w:space="0" w:color="auto"/>
              <w:right w:val="single" w:sz="4" w:space="0" w:color="auto"/>
            </w:tcBorders>
            <w:shd w:val="clear" w:color="auto" w:fill="auto"/>
            <w:vAlign w:val="center"/>
            <w:hideMark/>
          </w:tcPr>
          <w:p w14:paraId="463FED4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D7D90D6" w14:textId="29F4F706"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15 151,51600</w:t>
            </w:r>
          </w:p>
        </w:tc>
        <w:tc>
          <w:tcPr>
            <w:tcW w:w="1843" w:type="dxa"/>
            <w:tcBorders>
              <w:top w:val="nil"/>
              <w:left w:val="nil"/>
              <w:bottom w:val="single" w:sz="4" w:space="0" w:color="auto"/>
              <w:right w:val="single" w:sz="4" w:space="0" w:color="auto"/>
            </w:tcBorders>
            <w:shd w:val="clear" w:color="auto" w:fill="auto"/>
            <w:vAlign w:val="center"/>
            <w:hideMark/>
          </w:tcPr>
          <w:p w14:paraId="752A1A6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15 000,00000</w:t>
            </w:r>
          </w:p>
        </w:tc>
      </w:tr>
      <w:tr w:rsidR="007D4395" w:rsidRPr="005C38CC" w14:paraId="68AE6E67"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4C1860"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14FE3A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0DC7FA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6197C7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AC9986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0Я5 53480</w:t>
            </w:r>
          </w:p>
        </w:tc>
        <w:tc>
          <w:tcPr>
            <w:tcW w:w="1418" w:type="dxa"/>
            <w:tcBorders>
              <w:top w:val="nil"/>
              <w:left w:val="nil"/>
              <w:bottom w:val="single" w:sz="4" w:space="0" w:color="auto"/>
              <w:right w:val="single" w:sz="4" w:space="0" w:color="auto"/>
            </w:tcBorders>
            <w:shd w:val="clear" w:color="auto" w:fill="auto"/>
            <w:vAlign w:val="center"/>
            <w:hideMark/>
          </w:tcPr>
          <w:p w14:paraId="12E8B52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047B9908" w14:textId="0E40205D"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15 151,51600</w:t>
            </w:r>
          </w:p>
        </w:tc>
        <w:tc>
          <w:tcPr>
            <w:tcW w:w="1843" w:type="dxa"/>
            <w:tcBorders>
              <w:top w:val="nil"/>
              <w:left w:val="nil"/>
              <w:bottom w:val="single" w:sz="4" w:space="0" w:color="auto"/>
              <w:right w:val="single" w:sz="4" w:space="0" w:color="auto"/>
            </w:tcBorders>
            <w:shd w:val="clear" w:color="auto" w:fill="auto"/>
            <w:vAlign w:val="center"/>
            <w:hideMark/>
          </w:tcPr>
          <w:p w14:paraId="14AA69E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15 000,00000</w:t>
            </w:r>
          </w:p>
        </w:tc>
      </w:tr>
      <w:tr w:rsidR="007D4395" w:rsidRPr="005C38CC" w14:paraId="4C21E99A"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6CE664C"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37373545"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C0372B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B55418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0BFD0D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39BB275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BE1E629" w14:textId="4F3FDAE6"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230 672,55479</w:t>
            </w:r>
          </w:p>
        </w:tc>
        <w:tc>
          <w:tcPr>
            <w:tcW w:w="1843" w:type="dxa"/>
            <w:tcBorders>
              <w:top w:val="nil"/>
              <w:left w:val="nil"/>
              <w:bottom w:val="single" w:sz="4" w:space="0" w:color="auto"/>
              <w:right w:val="single" w:sz="4" w:space="0" w:color="auto"/>
            </w:tcBorders>
            <w:shd w:val="clear" w:color="auto" w:fill="auto"/>
            <w:vAlign w:val="center"/>
            <w:hideMark/>
          </w:tcPr>
          <w:p w14:paraId="0447A8C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7D4395" w:rsidRPr="005C38CC" w14:paraId="77E32D09"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C0B8B97"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71F7071B"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2CD87C3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8210E2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728203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5969C7F5"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A28EF53" w14:textId="0782C78B"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202 774,94400</w:t>
            </w:r>
          </w:p>
        </w:tc>
        <w:tc>
          <w:tcPr>
            <w:tcW w:w="1843" w:type="dxa"/>
            <w:tcBorders>
              <w:top w:val="nil"/>
              <w:left w:val="nil"/>
              <w:bottom w:val="single" w:sz="4" w:space="0" w:color="auto"/>
              <w:right w:val="single" w:sz="4" w:space="0" w:color="auto"/>
            </w:tcBorders>
            <w:shd w:val="clear" w:color="auto" w:fill="auto"/>
            <w:vAlign w:val="center"/>
            <w:hideMark/>
          </w:tcPr>
          <w:p w14:paraId="1F721D85"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6F2DB822"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143BB89"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E7E6DF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34E0FA6"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4BB287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B0D7E2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5FACAAB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7E1D98BF" w14:textId="5D597CBD"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202 774,94400</w:t>
            </w:r>
          </w:p>
        </w:tc>
        <w:tc>
          <w:tcPr>
            <w:tcW w:w="1843" w:type="dxa"/>
            <w:tcBorders>
              <w:top w:val="nil"/>
              <w:left w:val="nil"/>
              <w:bottom w:val="single" w:sz="4" w:space="0" w:color="auto"/>
              <w:right w:val="single" w:sz="4" w:space="0" w:color="auto"/>
            </w:tcBorders>
            <w:shd w:val="clear" w:color="auto" w:fill="auto"/>
            <w:vAlign w:val="center"/>
            <w:hideMark/>
          </w:tcPr>
          <w:p w14:paraId="5079E407"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7656FA27" w14:textId="77777777" w:rsidTr="006A1CF1">
        <w:trPr>
          <w:trHeight w:val="51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7FDD727"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w:t>
            </w:r>
            <w:r w:rsidRPr="005C38CC">
              <w:rPr>
                <w:rFonts w:ascii="Times New Roman" w:eastAsia="Times New Roman" w:hAnsi="Times New Roman" w:cs="Times New Roman"/>
                <w:sz w:val="24"/>
                <w:szCs w:val="24"/>
                <w:lang w:eastAsia="ru-RU"/>
              </w:rPr>
              <w:br/>
              <w:t>(автономных)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7033D51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F83096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10DA9A3"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431A28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2F35572F"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C5E71D4" w14:textId="76992A9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27 328,18400</w:t>
            </w:r>
          </w:p>
        </w:tc>
        <w:tc>
          <w:tcPr>
            <w:tcW w:w="1843" w:type="dxa"/>
            <w:tcBorders>
              <w:top w:val="nil"/>
              <w:left w:val="nil"/>
              <w:bottom w:val="single" w:sz="4" w:space="0" w:color="auto"/>
              <w:right w:val="single" w:sz="4" w:space="0" w:color="auto"/>
            </w:tcBorders>
            <w:shd w:val="clear" w:color="auto" w:fill="auto"/>
            <w:vAlign w:val="center"/>
            <w:hideMark/>
          </w:tcPr>
          <w:p w14:paraId="3E419DF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514292CD" w14:textId="77777777" w:rsidTr="006A1CF1">
        <w:trPr>
          <w:trHeight w:val="38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1C7A50E"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313B95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6BB163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250A01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A195C5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39F8E108"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BDDBECF" w14:textId="477E3B64"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27 328,18400</w:t>
            </w:r>
          </w:p>
        </w:tc>
        <w:tc>
          <w:tcPr>
            <w:tcW w:w="1843" w:type="dxa"/>
            <w:tcBorders>
              <w:top w:val="nil"/>
              <w:left w:val="nil"/>
              <w:bottom w:val="single" w:sz="4" w:space="0" w:color="auto"/>
              <w:right w:val="single" w:sz="4" w:space="0" w:color="auto"/>
            </w:tcBorders>
            <w:shd w:val="clear" w:color="auto" w:fill="auto"/>
            <w:vAlign w:val="center"/>
            <w:hideMark/>
          </w:tcPr>
          <w:p w14:paraId="24EDC8F1"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6045E530"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206A6BB"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43708C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E57D67D"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ACC6C5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3F658499"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349CBB9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BD4AFA5" w14:textId="6E99948D"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569,42679</w:t>
            </w:r>
          </w:p>
        </w:tc>
        <w:tc>
          <w:tcPr>
            <w:tcW w:w="1843" w:type="dxa"/>
            <w:tcBorders>
              <w:top w:val="nil"/>
              <w:left w:val="nil"/>
              <w:bottom w:val="single" w:sz="4" w:space="0" w:color="auto"/>
              <w:right w:val="single" w:sz="4" w:space="0" w:color="auto"/>
            </w:tcBorders>
            <w:shd w:val="clear" w:color="auto" w:fill="auto"/>
            <w:vAlign w:val="center"/>
            <w:hideMark/>
          </w:tcPr>
          <w:p w14:paraId="29634474"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7D4395" w:rsidRPr="005C38CC" w14:paraId="7DA288D5"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476547A" w14:textId="77777777" w:rsidR="007D4395" w:rsidRPr="005C38CC" w:rsidRDefault="007D4395"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A93B7B0"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FFAE662"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764F26E"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6B51B9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4CF10B9C"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565734A4" w14:textId="27AD8D1C"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hAnsi="Times New Roman" w:cs="Times New Roman"/>
                <w:sz w:val="24"/>
                <w:szCs w:val="24"/>
              </w:rPr>
              <w:t>569,42679</w:t>
            </w:r>
          </w:p>
        </w:tc>
        <w:tc>
          <w:tcPr>
            <w:tcW w:w="1843" w:type="dxa"/>
            <w:tcBorders>
              <w:top w:val="nil"/>
              <w:left w:val="nil"/>
              <w:bottom w:val="single" w:sz="4" w:space="0" w:color="auto"/>
              <w:right w:val="single" w:sz="4" w:space="0" w:color="auto"/>
            </w:tcBorders>
            <w:shd w:val="clear" w:color="auto" w:fill="auto"/>
            <w:vAlign w:val="center"/>
            <w:hideMark/>
          </w:tcPr>
          <w:p w14:paraId="6A8B50AA" w14:textId="77777777" w:rsidR="007D4395" w:rsidRPr="005C38CC" w:rsidRDefault="007D4395"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5A67395"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F6855F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vAlign w:val="center"/>
            <w:hideMark/>
          </w:tcPr>
          <w:p w14:paraId="40B748B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26E4A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C22B5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0AA8BA5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601F65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45389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26 215,54500</w:t>
            </w:r>
          </w:p>
        </w:tc>
        <w:tc>
          <w:tcPr>
            <w:tcW w:w="1843" w:type="dxa"/>
            <w:tcBorders>
              <w:top w:val="nil"/>
              <w:left w:val="nil"/>
              <w:bottom w:val="single" w:sz="4" w:space="0" w:color="auto"/>
              <w:right w:val="single" w:sz="4" w:space="0" w:color="auto"/>
            </w:tcBorders>
            <w:shd w:val="clear" w:color="auto" w:fill="auto"/>
            <w:vAlign w:val="center"/>
            <w:hideMark/>
          </w:tcPr>
          <w:p w14:paraId="63D461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29F2F92"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DAD117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3382EE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41092A0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79ED17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2D7C5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10 000 01000</w:t>
            </w:r>
          </w:p>
        </w:tc>
        <w:tc>
          <w:tcPr>
            <w:tcW w:w="1418" w:type="dxa"/>
            <w:tcBorders>
              <w:top w:val="nil"/>
              <w:left w:val="nil"/>
              <w:bottom w:val="single" w:sz="4" w:space="0" w:color="auto"/>
              <w:right w:val="single" w:sz="4" w:space="0" w:color="auto"/>
            </w:tcBorders>
            <w:shd w:val="clear" w:color="auto" w:fill="auto"/>
            <w:vAlign w:val="center"/>
            <w:hideMark/>
          </w:tcPr>
          <w:p w14:paraId="6ABC2F0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065AF2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18 987,69300</w:t>
            </w:r>
          </w:p>
        </w:tc>
        <w:tc>
          <w:tcPr>
            <w:tcW w:w="1843" w:type="dxa"/>
            <w:tcBorders>
              <w:top w:val="nil"/>
              <w:left w:val="nil"/>
              <w:bottom w:val="single" w:sz="4" w:space="0" w:color="auto"/>
              <w:right w:val="single" w:sz="4" w:space="0" w:color="auto"/>
            </w:tcBorders>
            <w:shd w:val="clear" w:color="auto" w:fill="auto"/>
            <w:vAlign w:val="center"/>
            <w:hideMark/>
          </w:tcPr>
          <w:p w14:paraId="67FD7C8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4B88FA0" w14:textId="77777777" w:rsidTr="006A1CF1">
        <w:trPr>
          <w:trHeight w:val="40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FF0B66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Организационное, информационно-аналитическое и материально-техническое обеспечение деятельности централизованных бухгалтерий</w:t>
            </w:r>
          </w:p>
        </w:tc>
        <w:tc>
          <w:tcPr>
            <w:tcW w:w="1134" w:type="dxa"/>
            <w:tcBorders>
              <w:top w:val="nil"/>
              <w:left w:val="nil"/>
              <w:bottom w:val="single" w:sz="4" w:space="0" w:color="auto"/>
              <w:right w:val="single" w:sz="4" w:space="0" w:color="auto"/>
            </w:tcBorders>
            <w:shd w:val="clear" w:color="auto" w:fill="auto"/>
            <w:vAlign w:val="center"/>
            <w:hideMark/>
          </w:tcPr>
          <w:p w14:paraId="40934AE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DACEEC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E5071D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0F2B945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10 000 01120</w:t>
            </w:r>
          </w:p>
        </w:tc>
        <w:tc>
          <w:tcPr>
            <w:tcW w:w="1418" w:type="dxa"/>
            <w:tcBorders>
              <w:top w:val="nil"/>
              <w:left w:val="nil"/>
              <w:bottom w:val="single" w:sz="4" w:space="0" w:color="auto"/>
              <w:right w:val="single" w:sz="4" w:space="0" w:color="auto"/>
            </w:tcBorders>
            <w:shd w:val="clear" w:color="auto" w:fill="auto"/>
            <w:vAlign w:val="center"/>
            <w:hideMark/>
          </w:tcPr>
          <w:p w14:paraId="15E62AD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A06492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18 987,69300</w:t>
            </w:r>
          </w:p>
        </w:tc>
        <w:tc>
          <w:tcPr>
            <w:tcW w:w="1843" w:type="dxa"/>
            <w:tcBorders>
              <w:top w:val="nil"/>
              <w:left w:val="nil"/>
              <w:bottom w:val="single" w:sz="4" w:space="0" w:color="auto"/>
              <w:right w:val="single" w:sz="4" w:space="0" w:color="auto"/>
            </w:tcBorders>
            <w:shd w:val="clear" w:color="auto" w:fill="auto"/>
            <w:vAlign w:val="center"/>
            <w:hideMark/>
          </w:tcPr>
          <w:p w14:paraId="1E314F3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7873BE3" w14:textId="77777777" w:rsidTr="006A1CF1">
        <w:trPr>
          <w:trHeight w:val="114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76AD22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780C102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1D3C18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3B3C4A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28B795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10 000 01120</w:t>
            </w:r>
          </w:p>
        </w:tc>
        <w:tc>
          <w:tcPr>
            <w:tcW w:w="1418" w:type="dxa"/>
            <w:tcBorders>
              <w:top w:val="nil"/>
              <w:left w:val="nil"/>
              <w:bottom w:val="single" w:sz="4" w:space="0" w:color="auto"/>
              <w:right w:val="single" w:sz="4" w:space="0" w:color="auto"/>
            </w:tcBorders>
            <w:shd w:val="clear" w:color="auto" w:fill="auto"/>
            <w:vAlign w:val="center"/>
            <w:hideMark/>
          </w:tcPr>
          <w:p w14:paraId="0BBA93B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FC275A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15 260,07900</w:t>
            </w:r>
          </w:p>
        </w:tc>
        <w:tc>
          <w:tcPr>
            <w:tcW w:w="1843" w:type="dxa"/>
            <w:tcBorders>
              <w:top w:val="nil"/>
              <w:left w:val="nil"/>
              <w:bottom w:val="single" w:sz="4" w:space="0" w:color="auto"/>
              <w:right w:val="single" w:sz="4" w:space="0" w:color="auto"/>
            </w:tcBorders>
            <w:shd w:val="clear" w:color="auto" w:fill="auto"/>
            <w:vAlign w:val="center"/>
            <w:hideMark/>
          </w:tcPr>
          <w:p w14:paraId="32295A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CDCB894"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116C6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97865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AD47DB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4E8B24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3E0BEF8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10 000 01120</w:t>
            </w:r>
          </w:p>
        </w:tc>
        <w:tc>
          <w:tcPr>
            <w:tcW w:w="1418" w:type="dxa"/>
            <w:tcBorders>
              <w:top w:val="nil"/>
              <w:left w:val="nil"/>
              <w:bottom w:val="single" w:sz="4" w:space="0" w:color="auto"/>
              <w:right w:val="single" w:sz="4" w:space="0" w:color="auto"/>
            </w:tcBorders>
            <w:shd w:val="clear" w:color="auto" w:fill="auto"/>
            <w:vAlign w:val="center"/>
            <w:hideMark/>
          </w:tcPr>
          <w:p w14:paraId="6AF044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E7C74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3 727,61400</w:t>
            </w:r>
          </w:p>
        </w:tc>
        <w:tc>
          <w:tcPr>
            <w:tcW w:w="1843" w:type="dxa"/>
            <w:tcBorders>
              <w:top w:val="nil"/>
              <w:left w:val="nil"/>
              <w:bottom w:val="single" w:sz="4" w:space="0" w:color="auto"/>
              <w:right w:val="single" w:sz="4" w:space="0" w:color="auto"/>
            </w:tcBorders>
            <w:shd w:val="clear" w:color="auto" w:fill="auto"/>
            <w:vAlign w:val="center"/>
            <w:hideMark/>
          </w:tcPr>
          <w:p w14:paraId="279FE9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81287A6"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AA1DD0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2EAA53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74D7C4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2A60AB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6F69EB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7E32E8A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215492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7 227,85200</w:t>
            </w:r>
          </w:p>
        </w:tc>
        <w:tc>
          <w:tcPr>
            <w:tcW w:w="1843" w:type="dxa"/>
            <w:tcBorders>
              <w:top w:val="nil"/>
              <w:left w:val="nil"/>
              <w:bottom w:val="single" w:sz="4" w:space="0" w:color="auto"/>
              <w:right w:val="single" w:sz="4" w:space="0" w:color="auto"/>
            </w:tcBorders>
            <w:shd w:val="clear" w:color="auto" w:fill="auto"/>
            <w:vAlign w:val="center"/>
            <w:hideMark/>
          </w:tcPr>
          <w:p w14:paraId="05A362D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C2AF46A"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EAE41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333CEAB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43048C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08268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5E43B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FD7080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75CE0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7 227,85200</w:t>
            </w:r>
          </w:p>
        </w:tc>
        <w:tc>
          <w:tcPr>
            <w:tcW w:w="1843" w:type="dxa"/>
            <w:tcBorders>
              <w:top w:val="nil"/>
              <w:left w:val="nil"/>
              <w:bottom w:val="single" w:sz="4" w:space="0" w:color="auto"/>
              <w:right w:val="single" w:sz="4" w:space="0" w:color="auto"/>
            </w:tcBorders>
            <w:shd w:val="clear" w:color="auto" w:fill="auto"/>
            <w:vAlign w:val="center"/>
            <w:hideMark/>
          </w:tcPr>
          <w:p w14:paraId="210DDE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845B9B3" w14:textId="77777777" w:rsidTr="006A1CF1">
        <w:trPr>
          <w:trHeight w:val="111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6EF483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24B271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CBEB6F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B7DC40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2D6E18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8975B9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1A1EF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6 466,05800</w:t>
            </w:r>
          </w:p>
        </w:tc>
        <w:tc>
          <w:tcPr>
            <w:tcW w:w="1843" w:type="dxa"/>
            <w:tcBorders>
              <w:top w:val="nil"/>
              <w:left w:val="nil"/>
              <w:bottom w:val="single" w:sz="4" w:space="0" w:color="auto"/>
              <w:right w:val="single" w:sz="4" w:space="0" w:color="auto"/>
            </w:tcBorders>
            <w:shd w:val="clear" w:color="auto" w:fill="auto"/>
            <w:vAlign w:val="center"/>
            <w:hideMark/>
          </w:tcPr>
          <w:p w14:paraId="3C5D745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8BF2D69"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5F1E9E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3CA665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6900C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F3B9AA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CA80B6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35CB0E8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9F8C77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761,79400</w:t>
            </w:r>
          </w:p>
        </w:tc>
        <w:tc>
          <w:tcPr>
            <w:tcW w:w="1843" w:type="dxa"/>
            <w:tcBorders>
              <w:top w:val="nil"/>
              <w:left w:val="nil"/>
              <w:bottom w:val="single" w:sz="4" w:space="0" w:color="auto"/>
              <w:right w:val="single" w:sz="4" w:space="0" w:color="auto"/>
            </w:tcBorders>
            <w:shd w:val="clear" w:color="auto" w:fill="auto"/>
            <w:vAlign w:val="center"/>
            <w:hideMark/>
          </w:tcPr>
          <w:p w14:paraId="68087D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89E680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93DE4F1"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Управление образования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6684DC8C"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20DCF63"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6D9CB5A"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5C5B12FC"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CF43ED7"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11B8A29"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2 946 534,93429</w:t>
            </w:r>
          </w:p>
        </w:tc>
        <w:tc>
          <w:tcPr>
            <w:tcW w:w="1843" w:type="dxa"/>
            <w:tcBorders>
              <w:top w:val="nil"/>
              <w:left w:val="nil"/>
              <w:bottom w:val="single" w:sz="4" w:space="0" w:color="auto"/>
              <w:right w:val="single" w:sz="4" w:space="0" w:color="auto"/>
            </w:tcBorders>
            <w:shd w:val="clear" w:color="auto" w:fill="auto"/>
            <w:vAlign w:val="center"/>
            <w:hideMark/>
          </w:tcPr>
          <w:p w14:paraId="08900863"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2 780 674,15083</w:t>
            </w:r>
          </w:p>
        </w:tc>
      </w:tr>
      <w:tr w:rsidR="006A1CF1" w:rsidRPr="005C38CC" w14:paraId="3E432CF3"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0089E0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35A2ED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67941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4C962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2CD3086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6F658D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3BA3E5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2 946 534,93429</w:t>
            </w:r>
          </w:p>
        </w:tc>
        <w:tc>
          <w:tcPr>
            <w:tcW w:w="1843" w:type="dxa"/>
            <w:tcBorders>
              <w:top w:val="nil"/>
              <w:left w:val="nil"/>
              <w:bottom w:val="single" w:sz="4" w:space="0" w:color="auto"/>
              <w:right w:val="single" w:sz="4" w:space="0" w:color="auto"/>
            </w:tcBorders>
            <w:shd w:val="clear" w:color="auto" w:fill="auto"/>
            <w:vAlign w:val="center"/>
            <w:hideMark/>
          </w:tcPr>
          <w:p w14:paraId="3AF759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2 780 674,15083</w:t>
            </w:r>
          </w:p>
        </w:tc>
      </w:tr>
      <w:tr w:rsidR="006A1CF1" w:rsidRPr="005C38CC" w14:paraId="1555CE50"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220466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Дошкольное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1B3A05B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BF9C93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8AA3D3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5FB643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83F4C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F76B8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855 236,57877</w:t>
            </w:r>
          </w:p>
        </w:tc>
        <w:tc>
          <w:tcPr>
            <w:tcW w:w="1843" w:type="dxa"/>
            <w:tcBorders>
              <w:top w:val="nil"/>
              <w:left w:val="nil"/>
              <w:bottom w:val="single" w:sz="4" w:space="0" w:color="auto"/>
              <w:right w:val="single" w:sz="4" w:space="0" w:color="auto"/>
            </w:tcBorders>
            <w:shd w:val="clear" w:color="auto" w:fill="auto"/>
            <w:vAlign w:val="center"/>
            <w:hideMark/>
          </w:tcPr>
          <w:p w14:paraId="68836F6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855 236,57877</w:t>
            </w:r>
          </w:p>
        </w:tc>
      </w:tr>
      <w:tr w:rsidR="006A1CF1" w:rsidRPr="005C38CC" w14:paraId="19925E7B"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7D88B4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образования и науки</w:t>
            </w:r>
          </w:p>
        </w:tc>
        <w:tc>
          <w:tcPr>
            <w:tcW w:w="1134" w:type="dxa"/>
            <w:tcBorders>
              <w:top w:val="nil"/>
              <w:left w:val="nil"/>
              <w:bottom w:val="single" w:sz="4" w:space="0" w:color="auto"/>
              <w:right w:val="single" w:sz="4" w:space="0" w:color="auto"/>
            </w:tcBorders>
            <w:shd w:val="clear" w:color="auto" w:fill="auto"/>
            <w:vAlign w:val="center"/>
            <w:hideMark/>
          </w:tcPr>
          <w:p w14:paraId="696345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07420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209691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E10AB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14 000 00000</w:t>
            </w:r>
          </w:p>
        </w:tc>
        <w:tc>
          <w:tcPr>
            <w:tcW w:w="1418" w:type="dxa"/>
            <w:tcBorders>
              <w:top w:val="nil"/>
              <w:left w:val="nil"/>
              <w:bottom w:val="single" w:sz="4" w:space="0" w:color="auto"/>
              <w:right w:val="single" w:sz="4" w:space="0" w:color="auto"/>
            </w:tcBorders>
            <w:shd w:val="clear" w:color="auto" w:fill="auto"/>
            <w:vAlign w:val="center"/>
            <w:hideMark/>
          </w:tcPr>
          <w:p w14:paraId="409451D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515957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855 236,57877</w:t>
            </w:r>
          </w:p>
        </w:tc>
        <w:tc>
          <w:tcPr>
            <w:tcW w:w="1843" w:type="dxa"/>
            <w:tcBorders>
              <w:top w:val="nil"/>
              <w:left w:val="nil"/>
              <w:bottom w:val="single" w:sz="4" w:space="0" w:color="auto"/>
              <w:right w:val="single" w:sz="4" w:space="0" w:color="auto"/>
            </w:tcBorders>
            <w:shd w:val="clear" w:color="auto" w:fill="auto"/>
            <w:vAlign w:val="center"/>
            <w:hideMark/>
          </w:tcPr>
          <w:p w14:paraId="78135AE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855 236,57877</w:t>
            </w:r>
          </w:p>
        </w:tc>
      </w:tr>
      <w:tr w:rsidR="006A1CF1" w:rsidRPr="005C38CC" w14:paraId="5640F29D" w14:textId="77777777" w:rsidTr="006A1CF1">
        <w:trPr>
          <w:trHeight w:val="315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F3F480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по дошкольным казенным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14:paraId="59BA5ED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DD4A6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1FC0BF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D65086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14 000 23211</w:t>
            </w:r>
          </w:p>
        </w:tc>
        <w:tc>
          <w:tcPr>
            <w:tcW w:w="1418" w:type="dxa"/>
            <w:tcBorders>
              <w:top w:val="nil"/>
              <w:left w:val="nil"/>
              <w:bottom w:val="single" w:sz="4" w:space="0" w:color="auto"/>
              <w:right w:val="single" w:sz="4" w:space="0" w:color="auto"/>
            </w:tcBorders>
            <w:shd w:val="clear" w:color="auto" w:fill="auto"/>
            <w:vAlign w:val="center"/>
            <w:hideMark/>
          </w:tcPr>
          <w:p w14:paraId="280159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6C5E3F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833 875,98876</w:t>
            </w:r>
          </w:p>
        </w:tc>
        <w:tc>
          <w:tcPr>
            <w:tcW w:w="1843" w:type="dxa"/>
            <w:tcBorders>
              <w:top w:val="nil"/>
              <w:left w:val="nil"/>
              <w:bottom w:val="single" w:sz="4" w:space="0" w:color="auto"/>
              <w:right w:val="single" w:sz="4" w:space="0" w:color="auto"/>
            </w:tcBorders>
            <w:shd w:val="clear" w:color="auto" w:fill="auto"/>
            <w:vAlign w:val="center"/>
            <w:hideMark/>
          </w:tcPr>
          <w:p w14:paraId="00C665E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833 875,98876</w:t>
            </w:r>
          </w:p>
        </w:tc>
      </w:tr>
      <w:tr w:rsidR="006A1CF1" w:rsidRPr="005C38CC" w14:paraId="1EE38D65" w14:textId="77777777" w:rsidTr="006A1CF1">
        <w:trPr>
          <w:trHeight w:val="125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4A84FC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1808281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BF765D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D0B586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74C2D9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14 000 23211</w:t>
            </w:r>
          </w:p>
        </w:tc>
        <w:tc>
          <w:tcPr>
            <w:tcW w:w="1418" w:type="dxa"/>
            <w:tcBorders>
              <w:top w:val="nil"/>
              <w:left w:val="nil"/>
              <w:bottom w:val="single" w:sz="4" w:space="0" w:color="auto"/>
              <w:right w:val="single" w:sz="4" w:space="0" w:color="auto"/>
            </w:tcBorders>
            <w:shd w:val="clear" w:color="auto" w:fill="auto"/>
            <w:vAlign w:val="center"/>
            <w:hideMark/>
          </w:tcPr>
          <w:p w14:paraId="307D7AC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8DB1E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718 542,18223</w:t>
            </w:r>
          </w:p>
        </w:tc>
        <w:tc>
          <w:tcPr>
            <w:tcW w:w="1843" w:type="dxa"/>
            <w:tcBorders>
              <w:top w:val="nil"/>
              <w:left w:val="nil"/>
              <w:bottom w:val="single" w:sz="4" w:space="0" w:color="auto"/>
              <w:right w:val="single" w:sz="4" w:space="0" w:color="auto"/>
            </w:tcBorders>
            <w:shd w:val="clear" w:color="auto" w:fill="auto"/>
            <w:vAlign w:val="center"/>
            <w:hideMark/>
          </w:tcPr>
          <w:p w14:paraId="693B31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718 542,18223</w:t>
            </w:r>
          </w:p>
        </w:tc>
      </w:tr>
      <w:tr w:rsidR="006A1CF1" w:rsidRPr="005C38CC" w14:paraId="27B55ECF"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B4260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C236ED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6605D4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9E7AD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7EF955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14 000 23211</w:t>
            </w:r>
          </w:p>
        </w:tc>
        <w:tc>
          <w:tcPr>
            <w:tcW w:w="1418" w:type="dxa"/>
            <w:tcBorders>
              <w:top w:val="nil"/>
              <w:left w:val="nil"/>
              <w:bottom w:val="single" w:sz="4" w:space="0" w:color="auto"/>
              <w:right w:val="single" w:sz="4" w:space="0" w:color="auto"/>
            </w:tcBorders>
            <w:shd w:val="clear" w:color="auto" w:fill="auto"/>
            <w:vAlign w:val="center"/>
            <w:hideMark/>
          </w:tcPr>
          <w:p w14:paraId="4D414A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CCB628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115 333,80653</w:t>
            </w:r>
          </w:p>
        </w:tc>
        <w:tc>
          <w:tcPr>
            <w:tcW w:w="1843" w:type="dxa"/>
            <w:tcBorders>
              <w:top w:val="nil"/>
              <w:left w:val="nil"/>
              <w:bottom w:val="single" w:sz="4" w:space="0" w:color="auto"/>
              <w:right w:val="single" w:sz="4" w:space="0" w:color="auto"/>
            </w:tcBorders>
            <w:shd w:val="clear" w:color="auto" w:fill="auto"/>
            <w:vAlign w:val="center"/>
            <w:hideMark/>
          </w:tcPr>
          <w:p w14:paraId="0190B6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115 333,80653</w:t>
            </w:r>
          </w:p>
        </w:tc>
      </w:tr>
      <w:tr w:rsidR="006A1CF1" w:rsidRPr="005C38CC" w14:paraId="7AD43EE9" w14:textId="77777777" w:rsidTr="006A1CF1">
        <w:trPr>
          <w:trHeight w:val="315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402E1A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на оплату труда работников бюджетных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2D986A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B47E38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F0333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CEAA7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14 000 23212</w:t>
            </w:r>
          </w:p>
        </w:tc>
        <w:tc>
          <w:tcPr>
            <w:tcW w:w="1418" w:type="dxa"/>
            <w:tcBorders>
              <w:top w:val="nil"/>
              <w:left w:val="nil"/>
              <w:bottom w:val="single" w:sz="4" w:space="0" w:color="auto"/>
              <w:right w:val="single" w:sz="4" w:space="0" w:color="auto"/>
            </w:tcBorders>
            <w:shd w:val="clear" w:color="auto" w:fill="auto"/>
            <w:vAlign w:val="center"/>
            <w:hideMark/>
          </w:tcPr>
          <w:p w14:paraId="3132E6A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8C7E72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21 360,59001</w:t>
            </w:r>
          </w:p>
        </w:tc>
        <w:tc>
          <w:tcPr>
            <w:tcW w:w="1843" w:type="dxa"/>
            <w:tcBorders>
              <w:top w:val="nil"/>
              <w:left w:val="nil"/>
              <w:bottom w:val="single" w:sz="4" w:space="0" w:color="auto"/>
              <w:right w:val="single" w:sz="4" w:space="0" w:color="auto"/>
            </w:tcBorders>
            <w:shd w:val="clear" w:color="auto" w:fill="auto"/>
            <w:vAlign w:val="center"/>
            <w:hideMark/>
          </w:tcPr>
          <w:p w14:paraId="77FB32A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21 360,59001</w:t>
            </w:r>
          </w:p>
        </w:tc>
      </w:tr>
      <w:tr w:rsidR="006A1CF1" w:rsidRPr="005C38CC" w14:paraId="29DDCDAA"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B7E5AA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9692CD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2EACC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4B3A5B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AE909D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14 000 23212</w:t>
            </w:r>
          </w:p>
        </w:tc>
        <w:tc>
          <w:tcPr>
            <w:tcW w:w="1418" w:type="dxa"/>
            <w:tcBorders>
              <w:top w:val="nil"/>
              <w:left w:val="nil"/>
              <w:bottom w:val="single" w:sz="4" w:space="0" w:color="auto"/>
              <w:right w:val="single" w:sz="4" w:space="0" w:color="auto"/>
            </w:tcBorders>
            <w:shd w:val="clear" w:color="auto" w:fill="auto"/>
            <w:vAlign w:val="center"/>
            <w:hideMark/>
          </w:tcPr>
          <w:p w14:paraId="692B44F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C0172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21 360,59001</w:t>
            </w:r>
          </w:p>
        </w:tc>
        <w:tc>
          <w:tcPr>
            <w:tcW w:w="1843" w:type="dxa"/>
            <w:tcBorders>
              <w:top w:val="nil"/>
              <w:left w:val="nil"/>
              <w:bottom w:val="single" w:sz="4" w:space="0" w:color="auto"/>
              <w:right w:val="single" w:sz="4" w:space="0" w:color="auto"/>
            </w:tcBorders>
            <w:shd w:val="clear" w:color="auto" w:fill="auto"/>
            <w:vAlign w:val="center"/>
            <w:hideMark/>
          </w:tcPr>
          <w:p w14:paraId="1E9735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21 360,59001</w:t>
            </w:r>
          </w:p>
        </w:tc>
      </w:tr>
      <w:tr w:rsidR="006A1CF1" w:rsidRPr="005C38CC" w14:paraId="427D034B"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D27BFB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Общее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38F271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7F900C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6A0DFB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4B333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9BDC6B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07E38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1 806 220,40195</w:t>
            </w:r>
          </w:p>
        </w:tc>
        <w:tc>
          <w:tcPr>
            <w:tcW w:w="1843" w:type="dxa"/>
            <w:tcBorders>
              <w:top w:val="nil"/>
              <w:left w:val="nil"/>
              <w:bottom w:val="single" w:sz="4" w:space="0" w:color="auto"/>
              <w:right w:val="single" w:sz="4" w:space="0" w:color="auto"/>
            </w:tcBorders>
            <w:shd w:val="clear" w:color="auto" w:fill="auto"/>
            <w:vAlign w:val="center"/>
            <w:hideMark/>
          </w:tcPr>
          <w:p w14:paraId="054EFE4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1 806 173,81375</w:t>
            </w:r>
          </w:p>
        </w:tc>
      </w:tr>
      <w:tr w:rsidR="006A1CF1" w:rsidRPr="005C38CC" w14:paraId="78ADA307"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0F4270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образования и науки</w:t>
            </w:r>
          </w:p>
        </w:tc>
        <w:tc>
          <w:tcPr>
            <w:tcW w:w="1134" w:type="dxa"/>
            <w:tcBorders>
              <w:top w:val="nil"/>
              <w:left w:val="nil"/>
              <w:bottom w:val="single" w:sz="4" w:space="0" w:color="auto"/>
              <w:right w:val="single" w:sz="4" w:space="0" w:color="auto"/>
            </w:tcBorders>
            <w:shd w:val="clear" w:color="auto" w:fill="auto"/>
            <w:vAlign w:val="center"/>
            <w:hideMark/>
          </w:tcPr>
          <w:p w14:paraId="41892FE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70053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28CEBD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33F706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14 000 00000</w:t>
            </w:r>
          </w:p>
        </w:tc>
        <w:tc>
          <w:tcPr>
            <w:tcW w:w="1418" w:type="dxa"/>
            <w:tcBorders>
              <w:top w:val="nil"/>
              <w:left w:val="nil"/>
              <w:bottom w:val="single" w:sz="4" w:space="0" w:color="auto"/>
              <w:right w:val="single" w:sz="4" w:space="0" w:color="auto"/>
            </w:tcBorders>
            <w:shd w:val="clear" w:color="auto" w:fill="auto"/>
            <w:vAlign w:val="center"/>
            <w:hideMark/>
          </w:tcPr>
          <w:p w14:paraId="53C7807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7987B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1 806 173,81375</w:t>
            </w:r>
          </w:p>
        </w:tc>
        <w:tc>
          <w:tcPr>
            <w:tcW w:w="1843" w:type="dxa"/>
            <w:tcBorders>
              <w:top w:val="nil"/>
              <w:left w:val="nil"/>
              <w:bottom w:val="single" w:sz="4" w:space="0" w:color="auto"/>
              <w:right w:val="single" w:sz="4" w:space="0" w:color="auto"/>
            </w:tcBorders>
            <w:shd w:val="clear" w:color="auto" w:fill="auto"/>
            <w:vAlign w:val="center"/>
            <w:hideMark/>
          </w:tcPr>
          <w:p w14:paraId="1FB833F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1 806 173,81375</w:t>
            </w:r>
          </w:p>
        </w:tc>
      </w:tr>
      <w:tr w:rsidR="006A1CF1" w:rsidRPr="005C38CC" w14:paraId="6515ACE7" w14:textId="77777777" w:rsidTr="006A1CF1">
        <w:trPr>
          <w:trHeight w:val="252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85434C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w:t>
            </w:r>
            <w:proofErr w:type="gramStart"/>
            <w:r w:rsidRPr="005C38CC">
              <w:rPr>
                <w:rFonts w:ascii="Times New Roman" w:eastAsia="Times New Roman" w:hAnsi="Times New Roman" w:cs="Times New Roman"/>
                <w:sz w:val="24"/>
                <w:szCs w:val="24"/>
                <w:lang w:eastAsia="ru-RU"/>
              </w:rPr>
              <w:t>РЗ  (</w:t>
            </w:r>
            <w:proofErr w:type="gramEnd"/>
            <w:r w:rsidRPr="005C38CC">
              <w:rPr>
                <w:rFonts w:ascii="Times New Roman" w:eastAsia="Times New Roman" w:hAnsi="Times New Roman" w:cs="Times New Roman"/>
                <w:sz w:val="24"/>
                <w:szCs w:val="24"/>
                <w:lang w:eastAsia="ru-RU"/>
              </w:rPr>
              <w:t>расходы на оплату труда работников бюджетных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1178E20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582E69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9D487A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965850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14 000 23221</w:t>
            </w:r>
          </w:p>
        </w:tc>
        <w:tc>
          <w:tcPr>
            <w:tcW w:w="1418" w:type="dxa"/>
            <w:tcBorders>
              <w:top w:val="nil"/>
              <w:left w:val="nil"/>
              <w:bottom w:val="single" w:sz="4" w:space="0" w:color="auto"/>
              <w:right w:val="single" w:sz="4" w:space="0" w:color="auto"/>
            </w:tcBorders>
            <w:shd w:val="clear" w:color="auto" w:fill="auto"/>
            <w:vAlign w:val="center"/>
            <w:hideMark/>
          </w:tcPr>
          <w:p w14:paraId="66AD82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983F9E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1 534 853,46153</w:t>
            </w:r>
          </w:p>
        </w:tc>
        <w:tc>
          <w:tcPr>
            <w:tcW w:w="1843" w:type="dxa"/>
            <w:tcBorders>
              <w:top w:val="nil"/>
              <w:left w:val="nil"/>
              <w:bottom w:val="single" w:sz="4" w:space="0" w:color="auto"/>
              <w:right w:val="single" w:sz="4" w:space="0" w:color="auto"/>
            </w:tcBorders>
            <w:shd w:val="clear" w:color="auto" w:fill="auto"/>
            <w:vAlign w:val="center"/>
            <w:hideMark/>
          </w:tcPr>
          <w:p w14:paraId="471754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1 534 853,46153</w:t>
            </w:r>
          </w:p>
        </w:tc>
      </w:tr>
      <w:tr w:rsidR="006A1CF1" w:rsidRPr="005C38CC" w14:paraId="44F66EEB"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96F7A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39A7A4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F5BAC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AF5D8E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34901D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14 000 23221</w:t>
            </w:r>
          </w:p>
        </w:tc>
        <w:tc>
          <w:tcPr>
            <w:tcW w:w="1418" w:type="dxa"/>
            <w:tcBorders>
              <w:top w:val="nil"/>
              <w:left w:val="nil"/>
              <w:bottom w:val="single" w:sz="4" w:space="0" w:color="auto"/>
              <w:right w:val="single" w:sz="4" w:space="0" w:color="auto"/>
            </w:tcBorders>
            <w:shd w:val="clear" w:color="auto" w:fill="auto"/>
            <w:vAlign w:val="center"/>
            <w:hideMark/>
          </w:tcPr>
          <w:p w14:paraId="17BFAEB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2F9F7E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1 534 853,46153</w:t>
            </w:r>
          </w:p>
        </w:tc>
        <w:tc>
          <w:tcPr>
            <w:tcW w:w="1843" w:type="dxa"/>
            <w:tcBorders>
              <w:top w:val="nil"/>
              <w:left w:val="nil"/>
              <w:bottom w:val="single" w:sz="4" w:space="0" w:color="auto"/>
              <w:right w:val="single" w:sz="4" w:space="0" w:color="auto"/>
            </w:tcBorders>
            <w:shd w:val="clear" w:color="auto" w:fill="auto"/>
            <w:vAlign w:val="center"/>
            <w:hideMark/>
          </w:tcPr>
          <w:p w14:paraId="14BA2A5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1 534 853,46153</w:t>
            </w:r>
          </w:p>
        </w:tc>
      </w:tr>
      <w:tr w:rsidR="006A1CF1" w:rsidRPr="005C38CC" w14:paraId="74E7973D" w14:textId="77777777" w:rsidTr="006A1CF1">
        <w:trPr>
          <w:trHeight w:val="173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D0A132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w:t>
            </w:r>
            <w:proofErr w:type="gramStart"/>
            <w:r w:rsidRPr="005C38CC">
              <w:rPr>
                <w:rFonts w:ascii="Times New Roman" w:eastAsia="Times New Roman" w:hAnsi="Times New Roman" w:cs="Times New Roman"/>
                <w:sz w:val="24"/>
                <w:szCs w:val="24"/>
                <w:lang w:eastAsia="ru-RU"/>
              </w:rPr>
              <w:t>РЗ  (</w:t>
            </w:r>
            <w:proofErr w:type="gramEnd"/>
            <w:r w:rsidRPr="005C38CC">
              <w:rPr>
                <w:rFonts w:ascii="Times New Roman" w:eastAsia="Times New Roman" w:hAnsi="Times New Roman" w:cs="Times New Roman"/>
                <w:sz w:val="24"/>
                <w:szCs w:val="24"/>
                <w:lang w:eastAsia="ru-RU"/>
              </w:rPr>
              <w:t>прочие расходы бюджетных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468C7FB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70CD8E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2E95F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E10AF7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14 000 23222</w:t>
            </w:r>
          </w:p>
        </w:tc>
        <w:tc>
          <w:tcPr>
            <w:tcW w:w="1418" w:type="dxa"/>
            <w:tcBorders>
              <w:top w:val="nil"/>
              <w:left w:val="nil"/>
              <w:bottom w:val="single" w:sz="4" w:space="0" w:color="auto"/>
              <w:right w:val="single" w:sz="4" w:space="0" w:color="auto"/>
            </w:tcBorders>
            <w:shd w:val="clear" w:color="auto" w:fill="auto"/>
            <w:vAlign w:val="center"/>
            <w:hideMark/>
          </w:tcPr>
          <w:p w14:paraId="5127D8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09AF5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193 826,12979</w:t>
            </w:r>
          </w:p>
        </w:tc>
        <w:tc>
          <w:tcPr>
            <w:tcW w:w="1843" w:type="dxa"/>
            <w:tcBorders>
              <w:top w:val="nil"/>
              <w:left w:val="nil"/>
              <w:bottom w:val="single" w:sz="4" w:space="0" w:color="auto"/>
              <w:right w:val="single" w:sz="4" w:space="0" w:color="auto"/>
            </w:tcBorders>
            <w:shd w:val="clear" w:color="auto" w:fill="auto"/>
            <w:vAlign w:val="center"/>
            <w:hideMark/>
          </w:tcPr>
          <w:p w14:paraId="53B8D5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193 826,12979</w:t>
            </w:r>
          </w:p>
        </w:tc>
      </w:tr>
      <w:tr w:rsidR="006A1CF1" w:rsidRPr="005C38CC" w14:paraId="52159BC4"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3A1F51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274496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D420AF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9AAD4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69A75CF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14 000 23222</w:t>
            </w:r>
          </w:p>
        </w:tc>
        <w:tc>
          <w:tcPr>
            <w:tcW w:w="1418" w:type="dxa"/>
            <w:tcBorders>
              <w:top w:val="nil"/>
              <w:left w:val="nil"/>
              <w:bottom w:val="single" w:sz="4" w:space="0" w:color="auto"/>
              <w:right w:val="single" w:sz="4" w:space="0" w:color="auto"/>
            </w:tcBorders>
            <w:shd w:val="clear" w:color="auto" w:fill="auto"/>
            <w:vAlign w:val="center"/>
            <w:hideMark/>
          </w:tcPr>
          <w:p w14:paraId="54A62C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05F78A8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193 826,12979</w:t>
            </w:r>
          </w:p>
        </w:tc>
        <w:tc>
          <w:tcPr>
            <w:tcW w:w="1843" w:type="dxa"/>
            <w:tcBorders>
              <w:top w:val="nil"/>
              <w:left w:val="nil"/>
              <w:bottom w:val="single" w:sz="4" w:space="0" w:color="auto"/>
              <w:right w:val="single" w:sz="4" w:space="0" w:color="auto"/>
            </w:tcBorders>
            <w:shd w:val="clear" w:color="auto" w:fill="auto"/>
            <w:vAlign w:val="center"/>
            <w:hideMark/>
          </w:tcPr>
          <w:p w14:paraId="048A8B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193 826,12979</w:t>
            </w:r>
          </w:p>
        </w:tc>
      </w:tr>
      <w:tr w:rsidR="006A1CF1" w:rsidRPr="005C38CC" w14:paraId="710FDB77" w14:textId="77777777" w:rsidTr="006A1CF1">
        <w:trPr>
          <w:trHeight w:val="210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2057CE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479492F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9D5DA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C37CD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3D772B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53030</w:t>
            </w:r>
          </w:p>
        </w:tc>
        <w:tc>
          <w:tcPr>
            <w:tcW w:w="1418" w:type="dxa"/>
            <w:tcBorders>
              <w:top w:val="nil"/>
              <w:left w:val="nil"/>
              <w:bottom w:val="single" w:sz="4" w:space="0" w:color="auto"/>
              <w:right w:val="single" w:sz="4" w:space="0" w:color="auto"/>
            </w:tcBorders>
            <w:shd w:val="clear" w:color="auto" w:fill="auto"/>
            <w:vAlign w:val="center"/>
            <w:hideMark/>
          </w:tcPr>
          <w:p w14:paraId="0B580A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B896A4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41 347,24403</w:t>
            </w:r>
          </w:p>
        </w:tc>
        <w:tc>
          <w:tcPr>
            <w:tcW w:w="1843" w:type="dxa"/>
            <w:tcBorders>
              <w:top w:val="nil"/>
              <w:left w:val="nil"/>
              <w:bottom w:val="single" w:sz="4" w:space="0" w:color="auto"/>
              <w:right w:val="single" w:sz="4" w:space="0" w:color="auto"/>
            </w:tcBorders>
            <w:shd w:val="clear" w:color="auto" w:fill="auto"/>
            <w:vAlign w:val="center"/>
            <w:hideMark/>
          </w:tcPr>
          <w:p w14:paraId="71C015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41 347,24403</w:t>
            </w:r>
          </w:p>
        </w:tc>
      </w:tr>
      <w:tr w:rsidR="006A1CF1" w:rsidRPr="005C38CC" w14:paraId="1A6B2E0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863473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3AFBA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792E98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A16249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0E862C9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53030</w:t>
            </w:r>
          </w:p>
        </w:tc>
        <w:tc>
          <w:tcPr>
            <w:tcW w:w="1418" w:type="dxa"/>
            <w:tcBorders>
              <w:top w:val="nil"/>
              <w:left w:val="nil"/>
              <w:bottom w:val="single" w:sz="4" w:space="0" w:color="auto"/>
              <w:right w:val="single" w:sz="4" w:space="0" w:color="auto"/>
            </w:tcBorders>
            <w:shd w:val="clear" w:color="auto" w:fill="auto"/>
            <w:vAlign w:val="center"/>
            <w:hideMark/>
          </w:tcPr>
          <w:p w14:paraId="4C6A5D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27968DC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41 347,24403</w:t>
            </w:r>
          </w:p>
        </w:tc>
        <w:tc>
          <w:tcPr>
            <w:tcW w:w="1843" w:type="dxa"/>
            <w:tcBorders>
              <w:top w:val="nil"/>
              <w:left w:val="nil"/>
              <w:bottom w:val="single" w:sz="4" w:space="0" w:color="auto"/>
              <w:right w:val="single" w:sz="4" w:space="0" w:color="auto"/>
            </w:tcBorders>
            <w:shd w:val="clear" w:color="auto" w:fill="auto"/>
            <w:vAlign w:val="center"/>
            <w:hideMark/>
          </w:tcPr>
          <w:p w14:paraId="55C8FB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41 347,24403</w:t>
            </w:r>
          </w:p>
        </w:tc>
      </w:tr>
      <w:tr w:rsidR="006A1CF1" w:rsidRPr="005C38CC" w14:paraId="66222CA4" w14:textId="77777777" w:rsidTr="006A1CF1">
        <w:trPr>
          <w:trHeight w:val="224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CD0AB4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Обеспечение выплаты ежемесячного денежного вознаграждения советникам директоров по воспитанию </w:t>
            </w:r>
            <w:r w:rsidRPr="005C38CC">
              <w:rPr>
                <w:rFonts w:ascii="Times New Roman" w:eastAsia="Times New Roman" w:hAnsi="Times New Roman" w:cs="Times New Roman"/>
                <w:sz w:val="24"/>
                <w:szCs w:val="24"/>
                <w:lang w:eastAsia="ru-RU"/>
              </w:rPr>
              <w:br/>
              <w:t>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14:paraId="0C470D7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CDB9BA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FEFAD0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8CD27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50500</w:t>
            </w:r>
          </w:p>
        </w:tc>
        <w:tc>
          <w:tcPr>
            <w:tcW w:w="1418" w:type="dxa"/>
            <w:tcBorders>
              <w:top w:val="nil"/>
              <w:left w:val="nil"/>
              <w:bottom w:val="single" w:sz="4" w:space="0" w:color="auto"/>
              <w:right w:val="single" w:sz="4" w:space="0" w:color="auto"/>
            </w:tcBorders>
            <w:shd w:val="clear" w:color="auto" w:fill="auto"/>
            <w:vAlign w:val="center"/>
            <w:hideMark/>
          </w:tcPr>
          <w:p w14:paraId="1168AAC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76D7CC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3 408,79808</w:t>
            </w:r>
          </w:p>
        </w:tc>
        <w:tc>
          <w:tcPr>
            <w:tcW w:w="1843" w:type="dxa"/>
            <w:tcBorders>
              <w:top w:val="nil"/>
              <w:left w:val="nil"/>
              <w:bottom w:val="single" w:sz="4" w:space="0" w:color="auto"/>
              <w:right w:val="single" w:sz="4" w:space="0" w:color="auto"/>
            </w:tcBorders>
            <w:shd w:val="clear" w:color="auto" w:fill="auto"/>
            <w:vAlign w:val="center"/>
            <w:hideMark/>
          </w:tcPr>
          <w:p w14:paraId="3E588CE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3 408,79808</w:t>
            </w:r>
          </w:p>
        </w:tc>
      </w:tr>
      <w:tr w:rsidR="006A1CF1" w:rsidRPr="005C38CC" w14:paraId="6D437A3C" w14:textId="77777777" w:rsidTr="006A1CF1">
        <w:trPr>
          <w:trHeight w:val="12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8178EA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Предоставление субсидий бюджетным, </w:t>
            </w:r>
            <w:r w:rsidRPr="005C38CC">
              <w:rPr>
                <w:rFonts w:ascii="Times New Roman" w:eastAsia="Times New Roman" w:hAnsi="Times New Roman" w:cs="Times New Roman"/>
                <w:sz w:val="24"/>
                <w:szCs w:val="24"/>
                <w:lang w:eastAsia="ru-RU"/>
              </w:rPr>
              <w:lastRenderedPageBreak/>
              <w:t>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4AC89F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906</w:t>
            </w:r>
          </w:p>
        </w:tc>
        <w:tc>
          <w:tcPr>
            <w:tcW w:w="709" w:type="dxa"/>
            <w:tcBorders>
              <w:top w:val="nil"/>
              <w:left w:val="nil"/>
              <w:bottom w:val="single" w:sz="4" w:space="0" w:color="auto"/>
              <w:right w:val="single" w:sz="4" w:space="0" w:color="auto"/>
            </w:tcBorders>
            <w:shd w:val="clear" w:color="auto" w:fill="auto"/>
            <w:vAlign w:val="center"/>
            <w:hideMark/>
          </w:tcPr>
          <w:p w14:paraId="0D92E4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756977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FFD8A7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0Ю6 50500</w:t>
            </w:r>
          </w:p>
        </w:tc>
        <w:tc>
          <w:tcPr>
            <w:tcW w:w="1418" w:type="dxa"/>
            <w:tcBorders>
              <w:top w:val="nil"/>
              <w:left w:val="nil"/>
              <w:bottom w:val="single" w:sz="4" w:space="0" w:color="auto"/>
              <w:right w:val="single" w:sz="4" w:space="0" w:color="auto"/>
            </w:tcBorders>
            <w:shd w:val="clear" w:color="auto" w:fill="auto"/>
            <w:vAlign w:val="center"/>
            <w:hideMark/>
          </w:tcPr>
          <w:p w14:paraId="2CB5059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7A350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3 408,79808</w:t>
            </w:r>
          </w:p>
        </w:tc>
        <w:tc>
          <w:tcPr>
            <w:tcW w:w="1843" w:type="dxa"/>
            <w:tcBorders>
              <w:top w:val="nil"/>
              <w:left w:val="nil"/>
              <w:bottom w:val="single" w:sz="4" w:space="0" w:color="auto"/>
              <w:right w:val="single" w:sz="4" w:space="0" w:color="auto"/>
            </w:tcBorders>
            <w:shd w:val="clear" w:color="auto" w:fill="auto"/>
            <w:vAlign w:val="center"/>
            <w:hideMark/>
          </w:tcPr>
          <w:p w14:paraId="0F528EF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3 408,79808</w:t>
            </w:r>
          </w:p>
        </w:tc>
      </w:tr>
      <w:tr w:rsidR="006A1CF1" w:rsidRPr="005C38CC" w14:paraId="7DEC3632" w14:textId="77777777" w:rsidTr="006A1CF1">
        <w:trPr>
          <w:trHeight w:val="98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0B54E3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685E4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9A94F5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56B0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BC2BE0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R3040</w:t>
            </w:r>
          </w:p>
        </w:tc>
        <w:tc>
          <w:tcPr>
            <w:tcW w:w="1418" w:type="dxa"/>
            <w:tcBorders>
              <w:top w:val="nil"/>
              <w:left w:val="nil"/>
              <w:bottom w:val="single" w:sz="4" w:space="0" w:color="auto"/>
              <w:right w:val="single" w:sz="4" w:space="0" w:color="auto"/>
            </w:tcBorders>
            <w:shd w:val="clear" w:color="auto" w:fill="auto"/>
            <w:vAlign w:val="center"/>
            <w:hideMark/>
          </w:tcPr>
          <w:p w14:paraId="5901969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CFC177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32 738,18032</w:t>
            </w:r>
          </w:p>
        </w:tc>
        <w:tc>
          <w:tcPr>
            <w:tcW w:w="1843" w:type="dxa"/>
            <w:tcBorders>
              <w:top w:val="nil"/>
              <w:left w:val="nil"/>
              <w:bottom w:val="single" w:sz="4" w:space="0" w:color="auto"/>
              <w:right w:val="single" w:sz="4" w:space="0" w:color="auto"/>
            </w:tcBorders>
            <w:shd w:val="clear" w:color="auto" w:fill="auto"/>
            <w:vAlign w:val="center"/>
            <w:hideMark/>
          </w:tcPr>
          <w:p w14:paraId="5E1C476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32 738,18032</w:t>
            </w:r>
          </w:p>
        </w:tc>
      </w:tr>
      <w:tr w:rsidR="006A1CF1" w:rsidRPr="005C38CC" w14:paraId="46085314"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9E81F1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08FC8F3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C0FFC9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C5AEA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76E7E2E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R3040</w:t>
            </w:r>
          </w:p>
        </w:tc>
        <w:tc>
          <w:tcPr>
            <w:tcW w:w="1418" w:type="dxa"/>
            <w:tcBorders>
              <w:top w:val="nil"/>
              <w:left w:val="nil"/>
              <w:bottom w:val="single" w:sz="4" w:space="0" w:color="auto"/>
              <w:right w:val="single" w:sz="4" w:space="0" w:color="auto"/>
            </w:tcBorders>
            <w:shd w:val="clear" w:color="auto" w:fill="auto"/>
            <w:vAlign w:val="center"/>
            <w:hideMark/>
          </w:tcPr>
          <w:p w14:paraId="38F9800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56B175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32 738,18032</w:t>
            </w:r>
          </w:p>
        </w:tc>
        <w:tc>
          <w:tcPr>
            <w:tcW w:w="1843" w:type="dxa"/>
            <w:tcBorders>
              <w:top w:val="nil"/>
              <w:left w:val="nil"/>
              <w:bottom w:val="single" w:sz="4" w:space="0" w:color="auto"/>
              <w:right w:val="single" w:sz="4" w:space="0" w:color="auto"/>
            </w:tcBorders>
            <w:shd w:val="clear" w:color="auto" w:fill="auto"/>
            <w:vAlign w:val="center"/>
            <w:hideMark/>
          </w:tcPr>
          <w:p w14:paraId="7107745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32 738,18032</w:t>
            </w:r>
          </w:p>
        </w:tc>
      </w:tr>
      <w:tr w:rsidR="006A1CF1" w:rsidRPr="005C38CC" w14:paraId="63D8BD4D"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867F5C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74C2F5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0C07C2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36818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B7328D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2BF1D0E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6E8659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46,58820</w:t>
            </w:r>
          </w:p>
        </w:tc>
        <w:tc>
          <w:tcPr>
            <w:tcW w:w="1843" w:type="dxa"/>
            <w:tcBorders>
              <w:top w:val="nil"/>
              <w:left w:val="nil"/>
              <w:bottom w:val="single" w:sz="4" w:space="0" w:color="auto"/>
              <w:right w:val="single" w:sz="4" w:space="0" w:color="auto"/>
            </w:tcBorders>
            <w:shd w:val="clear" w:color="auto" w:fill="auto"/>
            <w:vAlign w:val="center"/>
            <w:hideMark/>
          </w:tcPr>
          <w:p w14:paraId="4C8D4D3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67C2FE4"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CE3304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2BEFC1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3D8D2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00F2B9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4107790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56BBA8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8404E0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46,58820</w:t>
            </w:r>
          </w:p>
        </w:tc>
        <w:tc>
          <w:tcPr>
            <w:tcW w:w="1843" w:type="dxa"/>
            <w:tcBorders>
              <w:top w:val="nil"/>
              <w:left w:val="nil"/>
              <w:bottom w:val="single" w:sz="4" w:space="0" w:color="auto"/>
              <w:right w:val="single" w:sz="4" w:space="0" w:color="auto"/>
            </w:tcBorders>
            <w:shd w:val="clear" w:color="auto" w:fill="auto"/>
            <w:vAlign w:val="center"/>
            <w:hideMark/>
          </w:tcPr>
          <w:p w14:paraId="55FF195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E34ADE7" w14:textId="77777777" w:rsidTr="006A1CF1">
        <w:trPr>
          <w:trHeight w:val="65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5461F6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E2EDF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73FFBD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CAE8ED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6FAA15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6B005DA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081697E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46,58820</w:t>
            </w:r>
          </w:p>
        </w:tc>
        <w:tc>
          <w:tcPr>
            <w:tcW w:w="1843" w:type="dxa"/>
            <w:tcBorders>
              <w:top w:val="nil"/>
              <w:left w:val="nil"/>
              <w:bottom w:val="single" w:sz="4" w:space="0" w:color="auto"/>
              <w:right w:val="single" w:sz="4" w:space="0" w:color="auto"/>
            </w:tcBorders>
            <w:shd w:val="clear" w:color="auto" w:fill="auto"/>
            <w:vAlign w:val="center"/>
            <w:hideMark/>
          </w:tcPr>
          <w:p w14:paraId="65CF567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D9ACB9A"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6006A3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Дополнительное </w:t>
            </w:r>
            <w:proofErr w:type="gramStart"/>
            <w:r w:rsidRPr="005C38CC">
              <w:rPr>
                <w:rFonts w:ascii="Times New Roman" w:eastAsia="Times New Roman" w:hAnsi="Times New Roman" w:cs="Times New Roman"/>
                <w:sz w:val="24"/>
                <w:szCs w:val="24"/>
                <w:lang w:eastAsia="ru-RU"/>
              </w:rPr>
              <w:t>образование  детей</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8F848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7F5D2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C86E46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DF5346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2E876B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B1E0F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156 960,02126</w:t>
            </w:r>
          </w:p>
        </w:tc>
        <w:tc>
          <w:tcPr>
            <w:tcW w:w="1843" w:type="dxa"/>
            <w:tcBorders>
              <w:top w:val="nil"/>
              <w:left w:val="nil"/>
              <w:bottom w:val="single" w:sz="4" w:space="0" w:color="auto"/>
              <w:right w:val="single" w:sz="4" w:space="0" w:color="auto"/>
            </w:tcBorders>
            <w:shd w:val="clear" w:color="auto" w:fill="auto"/>
            <w:vAlign w:val="center"/>
            <w:hideMark/>
          </w:tcPr>
          <w:p w14:paraId="3B552C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3F759DA4" w14:textId="77777777" w:rsidTr="006A1CF1">
        <w:trPr>
          <w:trHeight w:val="12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681BD7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7A4F6F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482D9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AD780B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872D9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68FECF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609A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156 960,02126</w:t>
            </w:r>
          </w:p>
        </w:tc>
        <w:tc>
          <w:tcPr>
            <w:tcW w:w="1843" w:type="dxa"/>
            <w:tcBorders>
              <w:top w:val="nil"/>
              <w:left w:val="nil"/>
              <w:bottom w:val="single" w:sz="4" w:space="0" w:color="auto"/>
              <w:right w:val="single" w:sz="4" w:space="0" w:color="auto"/>
            </w:tcBorders>
            <w:shd w:val="clear" w:color="auto" w:fill="auto"/>
            <w:vAlign w:val="center"/>
            <w:hideMark/>
          </w:tcPr>
          <w:p w14:paraId="1F0FE2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0,00000</w:t>
            </w:r>
          </w:p>
        </w:tc>
      </w:tr>
      <w:tr w:rsidR="006A1CF1" w:rsidRPr="005C38CC" w14:paraId="6F473044"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E2D790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518954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C69001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3341A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0F47A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E1E4F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BE7E51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131 788,38000</w:t>
            </w:r>
          </w:p>
        </w:tc>
        <w:tc>
          <w:tcPr>
            <w:tcW w:w="1843" w:type="dxa"/>
            <w:tcBorders>
              <w:top w:val="nil"/>
              <w:left w:val="nil"/>
              <w:bottom w:val="single" w:sz="4" w:space="0" w:color="auto"/>
              <w:right w:val="single" w:sz="4" w:space="0" w:color="auto"/>
            </w:tcBorders>
            <w:shd w:val="clear" w:color="auto" w:fill="auto"/>
            <w:vAlign w:val="center"/>
            <w:hideMark/>
          </w:tcPr>
          <w:p w14:paraId="7A4CCC5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367EDC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9138FA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1E7B93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5E0E8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032FB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EE2D57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F2306A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DC3DE4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131 788,38000</w:t>
            </w:r>
          </w:p>
        </w:tc>
        <w:tc>
          <w:tcPr>
            <w:tcW w:w="1843" w:type="dxa"/>
            <w:tcBorders>
              <w:top w:val="nil"/>
              <w:left w:val="nil"/>
              <w:bottom w:val="single" w:sz="4" w:space="0" w:color="auto"/>
              <w:right w:val="single" w:sz="4" w:space="0" w:color="auto"/>
            </w:tcBorders>
            <w:shd w:val="clear" w:color="auto" w:fill="auto"/>
            <w:vAlign w:val="center"/>
            <w:hideMark/>
          </w:tcPr>
          <w:p w14:paraId="1E335C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44286EE"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518D66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w:t>
            </w:r>
            <w:r w:rsidRPr="005C38CC">
              <w:rPr>
                <w:rFonts w:ascii="Times New Roman" w:eastAsia="Times New Roman" w:hAnsi="Times New Roman" w:cs="Times New Roman"/>
                <w:sz w:val="24"/>
                <w:szCs w:val="24"/>
                <w:lang w:eastAsia="ru-RU"/>
              </w:rPr>
              <w:br/>
              <w:t>(автономных)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14E6570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3A696E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8F87F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03697D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096BC19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5ED7C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25 167,04600</w:t>
            </w:r>
          </w:p>
        </w:tc>
        <w:tc>
          <w:tcPr>
            <w:tcW w:w="1843" w:type="dxa"/>
            <w:tcBorders>
              <w:top w:val="nil"/>
              <w:left w:val="nil"/>
              <w:bottom w:val="single" w:sz="4" w:space="0" w:color="auto"/>
              <w:right w:val="single" w:sz="4" w:space="0" w:color="auto"/>
            </w:tcBorders>
            <w:shd w:val="clear" w:color="auto" w:fill="auto"/>
            <w:vAlign w:val="center"/>
            <w:hideMark/>
          </w:tcPr>
          <w:p w14:paraId="02CCC23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2109D8F"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73F03A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177ACD3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D1F7CC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C01F49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12110B8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32F3857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43532C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25 167,04600</w:t>
            </w:r>
          </w:p>
        </w:tc>
        <w:tc>
          <w:tcPr>
            <w:tcW w:w="1843" w:type="dxa"/>
            <w:tcBorders>
              <w:top w:val="nil"/>
              <w:left w:val="nil"/>
              <w:bottom w:val="single" w:sz="4" w:space="0" w:color="auto"/>
              <w:right w:val="single" w:sz="4" w:space="0" w:color="auto"/>
            </w:tcBorders>
            <w:shd w:val="clear" w:color="auto" w:fill="auto"/>
            <w:vAlign w:val="center"/>
            <w:hideMark/>
          </w:tcPr>
          <w:p w14:paraId="68E3B1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695960A"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2792FB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счет остатков средств от приносящей доход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E2980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923CAB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D23EE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67E84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3EA7048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8654E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4,59526</w:t>
            </w:r>
          </w:p>
        </w:tc>
        <w:tc>
          <w:tcPr>
            <w:tcW w:w="1843" w:type="dxa"/>
            <w:tcBorders>
              <w:top w:val="nil"/>
              <w:left w:val="nil"/>
              <w:bottom w:val="single" w:sz="4" w:space="0" w:color="auto"/>
              <w:right w:val="single" w:sz="4" w:space="0" w:color="auto"/>
            </w:tcBorders>
            <w:shd w:val="clear" w:color="auto" w:fill="auto"/>
            <w:vAlign w:val="center"/>
            <w:hideMark/>
          </w:tcPr>
          <w:p w14:paraId="51737D2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9593946"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3A9D90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5F86B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650BF9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2D28D3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280923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62 000 21990</w:t>
            </w:r>
          </w:p>
        </w:tc>
        <w:tc>
          <w:tcPr>
            <w:tcW w:w="1418" w:type="dxa"/>
            <w:tcBorders>
              <w:top w:val="nil"/>
              <w:left w:val="nil"/>
              <w:bottom w:val="single" w:sz="4" w:space="0" w:color="auto"/>
              <w:right w:val="single" w:sz="4" w:space="0" w:color="auto"/>
            </w:tcBorders>
            <w:shd w:val="clear" w:color="auto" w:fill="auto"/>
            <w:vAlign w:val="center"/>
            <w:hideMark/>
          </w:tcPr>
          <w:p w14:paraId="5976C90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D0C264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4,59526</w:t>
            </w:r>
          </w:p>
        </w:tc>
        <w:tc>
          <w:tcPr>
            <w:tcW w:w="1843" w:type="dxa"/>
            <w:tcBorders>
              <w:top w:val="nil"/>
              <w:left w:val="nil"/>
              <w:bottom w:val="single" w:sz="4" w:space="0" w:color="auto"/>
              <w:right w:val="single" w:sz="4" w:space="0" w:color="auto"/>
            </w:tcBorders>
            <w:shd w:val="clear" w:color="auto" w:fill="auto"/>
            <w:vAlign w:val="center"/>
            <w:hideMark/>
          </w:tcPr>
          <w:p w14:paraId="162660B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1ACE945"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EF728B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AE2D39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ADC4E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0BC6E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7D7A63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70F97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C243F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128 117,93231</w:t>
            </w:r>
          </w:p>
        </w:tc>
        <w:tc>
          <w:tcPr>
            <w:tcW w:w="1843" w:type="dxa"/>
            <w:tcBorders>
              <w:top w:val="nil"/>
              <w:left w:val="nil"/>
              <w:bottom w:val="single" w:sz="4" w:space="0" w:color="auto"/>
              <w:right w:val="single" w:sz="4" w:space="0" w:color="auto"/>
            </w:tcBorders>
            <w:shd w:val="clear" w:color="auto" w:fill="auto"/>
            <w:vAlign w:val="center"/>
            <w:hideMark/>
          </w:tcPr>
          <w:p w14:paraId="35AF50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119 263,75831</w:t>
            </w:r>
          </w:p>
        </w:tc>
      </w:tr>
      <w:tr w:rsidR="006A1CF1" w:rsidRPr="005C38CC" w14:paraId="6AF12032"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17DD21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образования и науки</w:t>
            </w:r>
          </w:p>
        </w:tc>
        <w:tc>
          <w:tcPr>
            <w:tcW w:w="1134" w:type="dxa"/>
            <w:tcBorders>
              <w:top w:val="nil"/>
              <w:left w:val="nil"/>
              <w:bottom w:val="single" w:sz="4" w:space="0" w:color="auto"/>
              <w:right w:val="single" w:sz="4" w:space="0" w:color="auto"/>
            </w:tcBorders>
            <w:shd w:val="clear" w:color="auto" w:fill="auto"/>
            <w:vAlign w:val="center"/>
            <w:hideMark/>
          </w:tcPr>
          <w:p w14:paraId="52F15D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09EAF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2C3BA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9CD2D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14 000 00000</w:t>
            </w:r>
          </w:p>
        </w:tc>
        <w:tc>
          <w:tcPr>
            <w:tcW w:w="1418" w:type="dxa"/>
            <w:tcBorders>
              <w:top w:val="nil"/>
              <w:left w:val="nil"/>
              <w:bottom w:val="single" w:sz="4" w:space="0" w:color="auto"/>
              <w:right w:val="single" w:sz="4" w:space="0" w:color="auto"/>
            </w:tcBorders>
            <w:shd w:val="clear" w:color="auto" w:fill="auto"/>
            <w:vAlign w:val="center"/>
            <w:hideMark/>
          </w:tcPr>
          <w:p w14:paraId="6F5751D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3EB13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125 018,57031</w:t>
            </w:r>
          </w:p>
        </w:tc>
        <w:tc>
          <w:tcPr>
            <w:tcW w:w="1843" w:type="dxa"/>
            <w:tcBorders>
              <w:top w:val="nil"/>
              <w:left w:val="nil"/>
              <w:bottom w:val="single" w:sz="4" w:space="0" w:color="auto"/>
              <w:right w:val="single" w:sz="4" w:space="0" w:color="auto"/>
            </w:tcBorders>
            <w:shd w:val="clear" w:color="auto" w:fill="auto"/>
            <w:vAlign w:val="center"/>
            <w:hideMark/>
          </w:tcPr>
          <w:p w14:paraId="6C4695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119 263,75831</w:t>
            </w:r>
          </w:p>
        </w:tc>
      </w:tr>
      <w:tr w:rsidR="006A1CF1" w:rsidRPr="005C38CC" w14:paraId="1DD776C3"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F6D0C3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расходы по совершенствованию и обеспечению уровня системы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57B2D3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181910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2A4DC4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9A2A4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14 000 07000</w:t>
            </w:r>
          </w:p>
        </w:tc>
        <w:tc>
          <w:tcPr>
            <w:tcW w:w="1418" w:type="dxa"/>
            <w:tcBorders>
              <w:top w:val="nil"/>
              <w:left w:val="nil"/>
              <w:bottom w:val="single" w:sz="4" w:space="0" w:color="auto"/>
              <w:right w:val="single" w:sz="4" w:space="0" w:color="auto"/>
            </w:tcBorders>
            <w:shd w:val="clear" w:color="auto" w:fill="auto"/>
            <w:vAlign w:val="center"/>
            <w:hideMark/>
          </w:tcPr>
          <w:p w14:paraId="4F8A91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0C66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5 754,81200</w:t>
            </w:r>
          </w:p>
        </w:tc>
        <w:tc>
          <w:tcPr>
            <w:tcW w:w="1843" w:type="dxa"/>
            <w:tcBorders>
              <w:top w:val="nil"/>
              <w:left w:val="nil"/>
              <w:bottom w:val="single" w:sz="4" w:space="0" w:color="auto"/>
              <w:right w:val="single" w:sz="4" w:space="0" w:color="auto"/>
            </w:tcBorders>
            <w:shd w:val="clear" w:color="auto" w:fill="auto"/>
            <w:vAlign w:val="center"/>
            <w:hideMark/>
          </w:tcPr>
          <w:p w14:paraId="00D2461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24BC2CA"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DF3D63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E6E6E0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D8034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A5F55B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667B7A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14 000 07010</w:t>
            </w:r>
          </w:p>
        </w:tc>
        <w:tc>
          <w:tcPr>
            <w:tcW w:w="1418" w:type="dxa"/>
            <w:tcBorders>
              <w:top w:val="nil"/>
              <w:left w:val="nil"/>
              <w:bottom w:val="single" w:sz="4" w:space="0" w:color="auto"/>
              <w:right w:val="single" w:sz="4" w:space="0" w:color="auto"/>
            </w:tcBorders>
            <w:shd w:val="clear" w:color="auto" w:fill="auto"/>
            <w:vAlign w:val="center"/>
            <w:hideMark/>
          </w:tcPr>
          <w:p w14:paraId="73FE47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CFCA52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2 669,71200</w:t>
            </w:r>
          </w:p>
        </w:tc>
        <w:tc>
          <w:tcPr>
            <w:tcW w:w="1843" w:type="dxa"/>
            <w:tcBorders>
              <w:top w:val="nil"/>
              <w:left w:val="nil"/>
              <w:bottom w:val="single" w:sz="4" w:space="0" w:color="auto"/>
              <w:right w:val="single" w:sz="4" w:space="0" w:color="auto"/>
            </w:tcBorders>
            <w:shd w:val="clear" w:color="auto" w:fill="auto"/>
            <w:vAlign w:val="center"/>
            <w:hideMark/>
          </w:tcPr>
          <w:p w14:paraId="0359422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2E01254" w14:textId="77777777" w:rsidTr="006A1CF1">
        <w:trPr>
          <w:trHeight w:val="141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F7C731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6457D33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84E655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2932A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2CD884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14 000 07010</w:t>
            </w:r>
          </w:p>
        </w:tc>
        <w:tc>
          <w:tcPr>
            <w:tcW w:w="1418" w:type="dxa"/>
            <w:tcBorders>
              <w:top w:val="nil"/>
              <w:left w:val="nil"/>
              <w:bottom w:val="single" w:sz="4" w:space="0" w:color="auto"/>
              <w:right w:val="single" w:sz="4" w:space="0" w:color="auto"/>
            </w:tcBorders>
            <w:shd w:val="clear" w:color="auto" w:fill="auto"/>
            <w:vAlign w:val="center"/>
            <w:hideMark/>
          </w:tcPr>
          <w:p w14:paraId="11F2F39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3078179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2 453,60000</w:t>
            </w:r>
          </w:p>
        </w:tc>
        <w:tc>
          <w:tcPr>
            <w:tcW w:w="1843" w:type="dxa"/>
            <w:tcBorders>
              <w:top w:val="nil"/>
              <w:left w:val="nil"/>
              <w:bottom w:val="single" w:sz="4" w:space="0" w:color="auto"/>
              <w:right w:val="single" w:sz="4" w:space="0" w:color="auto"/>
            </w:tcBorders>
            <w:shd w:val="clear" w:color="auto" w:fill="auto"/>
            <w:vAlign w:val="center"/>
            <w:hideMark/>
          </w:tcPr>
          <w:p w14:paraId="0A2CC7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9AF6DAB"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92C1C7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C4C2B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13C81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943C3A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7B518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14 000 07010</w:t>
            </w:r>
          </w:p>
        </w:tc>
        <w:tc>
          <w:tcPr>
            <w:tcW w:w="1418" w:type="dxa"/>
            <w:tcBorders>
              <w:top w:val="nil"/>
              <w:left w:val="nil"/>
              <w:bottom w:val="single" w:sz="4" w:space="0" w:color="auto"/>
              <w:right w:val="single" w:sz="4" w:space="0" w:color="auto"/>
            </w:tcBorders>
            <w:shd w:val="clear" w:color="auto" w:fill="auto"/>
            <w:vAlign w:val="center"/>
            <w:hideMark/>
          </w:tcPr>
          <w:p w14:paraId="698879A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33B0F16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216,11200</w:t>
            </w:r>
          </w:p>
        </w:tc>
        <w:tc>
          <w:tcPr>
            <w:tcW w:w="1843" w:type="dxa"/>
            <w:tcBorders>
              <w:top w:val="nil"/>
              <w:left w:val="nil"/>
              <w:bottom w:val="single" w:sz="4" w:space="0" w:color="auto"/>
              <w:right w:val="single" w:sz="4" w:space="0" w:color="auto"/>
            </w:tcBorders>
            <w:shd w:val="clear" w:color="auto" w:fill="auto"/>
            <w:vAlign w:val="center"/>
            <w:hideMark/>
          </w:tcPr>
          <w:p w14:paraId="262A23E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3290445" w14:textId="77777777" w:rsidTr="006A1CF1">
        <w:trPr>
          <w:trHeight w:val="36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0F076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учета (бухгалтерии)</w:t>
            </w:r>
          </w:p>
        </w:tc>
        <w:tc>
          <w:tcPr>
            <w:tcW w:w="1134" w:type="dxa"/>
            <w:tcBorders>
              <w:top w:val="nil"/>
              <w:left w:val="nil"/>
              <w:bottom w:val="single" w:sz="4" w:space="0" w:color="auto"/>
              <w:right w:val="single" w:sz="4" w:space="0" w:color="auto"/>
            </w:tcBorders>
            <w:shd w:val="clear" w:color="auto" w:fill="auto"/>
            <w:vAlign w:val="center"/>
            <w:hideMark/>
          </w:tcPr>
          <w:p w14:paraId="4D9C8C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9D85A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C228B2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44234B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14 000 07030</w:t>
            </w:r>
          </w:p>
        </w:tc>
        <w:tc>
          <w:tcPr>
            <w:tcW w:w="1418" w:type="dxa"/>
            <w:tcBorders>
              <w:top w:val="nil"/>
              <w:left w:val="nil"/>
              <w:bottom w:val="single" w:sz="4" w:space="0" w:color="auto"/>
              <w:right w:val="single" w:sz="4" w:space="0" w:color="auto"/>
            </w:tcBorders>
            <w:shd w:val="clear" w:color="auto" w:fill="auto"/>
            <w:vAlign w:val="center"/>
            <w:hideMark/>
          </w:tcPr>
          <w:p w14:paraId="5AECEB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E062A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2 426,70000</w:t>
            </w:r>
          </w:p>
        </w:tc>
        <w:tc>
          <w:tcPr>
            <w:tcW w:w="1843" w:type="dxa"/>
            <w:tcBorders>
              <w:top w:val="nil"/>
              <w:left w:val="nil"/>
              <w:bottom w:val="single" w:sz="4" w:space="0" w:color="auto"/>
              <w:right w:val="single" w:sz="4" w:space="0" w:color="auto"/>
            </w:tcBorders>
            <w:shd w:val="clear" w:color="auto" w:fill="auto"/>
            <w:vAlign w:val="center"/>
            <w:hideMark/>
          </w:tcPr>
          <w:p w14:paraId="5D989F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E374E96" w14:textId="77777777" w:rsidTr="006A1CF1">
        <w:trPr>
          <w:trHeight w:val="122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795A59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62FE08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6A4080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DD585F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380DA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14 000 07030</w:t>
            </w:r>
          </w:p>
        </w:tc>
        <w:tc>
          <w:tcPr>
            <w:tcW w:w="1418" w:type="dxa"/>
            <w:tcBorders>
              <w:top w:val="nil"/>
              <w:left w:val="nil"/>
              <w:bottom w:val="single" w:sz="4" w:space="0" w:color="auto"/>
              <w:right w:val="single" w:sz="4" w:space="0" w:color="auto"/>
            </w:tcBorders>
            <w:shd w:val="clear" w:color="auto" w:fill="auto"/>
            <w:vAlign w:val="center"/>
            <w:hideMark/>
          </w:tcPr>
          <w:p w14:paraId="214859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6FAF644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1 956,60000</w:t>
            </w:r>
          </w:p>
        </w:tc>
        <w:tc>
          <w:tcPr>
            <w:tcW w:w="1843" w:type="dxa"/>
            <w:tcBorders>
              <w:top w:val="nil"/>
              <w:left w:val="nil"/>
              <w:bottom w:val="single" w:sz="4" w:space="0" w:color="auto"/>
              <w:right w:val="single" w:sz="4" w:space="0" w:color="auto"/>
            </w:tcBorders>
            <w:shd w:val="clear" w:color="auto" w:fill="auto"/>
            <w:vAlign w:val="center"/>
            <w:hideMark/>
          </w:tcPr>
          <w:p w14:paraId="36A760B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331EA7E" w14:textId="77777777" w:rsidTr="006A1CF1">
        <w:trPr>
          <w:trHeight w:val="68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ACEAA1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560B0F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970CC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77306A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2D30AF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14 000 07030</w:t>
            </w:r>
          </w:p>
        </w:tc>
        <w:tc>
          <w:tcPr>
            <w:tcW w:w="1418" w:type="dxa"/>
            <w:tcBorders>
              <w:top w:val="nil"/>
              <w:left w:val="nil"/>
              <w:bottom w:val="single" w:sz="4" w:space="0" w:color="auto"/>
              <w:right w:val="single" w:sz="4" w:space="0" w:color="auto"/>
            </w:tcBorders>
            <w:shd w:val="clear" w:color="auto" w:fill="auto"/>
            <w:vAlign w:val="center"/>
            <w:hideMark/>
          </w:tcPr>
          <w:p w14:paraId="155948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D517A1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470,10000</w:t>
            </w:r>
          </w:p>
        </w:tc>
        <w:tc>
          <w:tcPr>
            <w:tcW w:w="1843" w:type="dxa"/>
            <w:tcBorders>
              <w:top w:val="nil"/>
              <w:left w:val="nil"/>
              <w:bottom w:val="single" w:sz="4" w:space="0" w:color="auto"/>
              <w:right w:val="single" w:sz="4" w:space="0" w:color="auto"/>
            </w:tcBorders>
            <w:shd w:val="clear" w:color="auto" w:fill="auto"/>
            <w:vAlign w:val="center"/>
            <w:hideMark/>
          </w:tcPr>
          <w:p w14:paraId="59C55A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A817738" w14:textId="77777777" w:rsidTr="006A1CF1">
        <w:trPr>
          <w:trHeight w:val="73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CFD92C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учреждений, участвующих непосредственно в организации централизованного хозяйственного обслуживания</w:t>
            </w:r>
          </w:p>
        </w:tc>
        <w:tc>
          <w:tcPr>
            <w:tcW w:w="1134" w:type="dxa"/>
            <w:tcBorders>
              <w:top w:val="nil"/>
              <w:left w:val="nil"/>
              <w:bottom w:val="single" w:sz="4" w:space="0" w:color="auto"/>
              <w:right w:val="single" w:sz="4" w:space="0" w:color="auto"/>
            </w:tcBorders>
            <w:shd w:val="clear" w:color="auto" w:fill="auto"/>
            <w:vAlign w:val="center"/>
            <w:hideMark/>
          </w:tcPr>
          <w:p w14:paraId="16F3CBB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1D9D3B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C9ADB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BF60C3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14 000 07040</w:t>
            </w:r>
          </w:p>
        </w:tc>
        <w:tc>
          <w:tcPr>
            <w:tcW w:w="1418" w:type="dxa"/>
            <w:tcBorders>
              <w:top w:val="nil"/>
              <w:left w:val="nil"/>
              <w:bottom w:val="single" w:sz="4" w:space="0" w:color="auto"/>
              <w:right w:val="single" w:sz="4" w:space="0" w:color="auto"/>
            </w:tcBorders>
            <w:shd w:val="clear" w:color="auto" w:fill="auto"/>
            <w:vAlign w:val="center"/>
            <w:hideMark/>
          </w:tcPr>
          <w:p w14:paraId="49407B1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9C00A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658,40000</w:t>
            </w:r>
          </w:p>
        </w:tc>
        <w:tc>
          <w:tcPr>
            <w:tcW w:w="1843" w:type="dxa"/>
            <w:tcBorders>
              <w:top w:val="nil"/>
              <w:left w:val="nil"/>
              <w:bottom w:val="single" w:sz="4" w:space="0" w:color="auto"/>
              <w:right w:val="single" w:sz="4" w:space="0" w:color="auto"/>
            </w:tcBorders>
            <w:shd w:val="clear" w:color="auto" w:fill="auto"/>
            <w:vAlign w:val="center"/>
            <w:hideMark/>
          </w:tcPr>
          <w:p w14:paraId="67600A8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3C60948" w14:textId="77777777" w:rsidTr="006A1CF1">
        <w:trPr>
          <w:trHeight w:val="171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3C7A1C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1C96CBA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00F968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10E1F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5D8211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14 000 07040</w:t>
            </w:r>
          </w:p>
        </w:tc>
        <w:tc>
          <w:tcPr>
            <w:tcW w:w="1418" w:type="dxa"/>
            <w:tcBorders>
              <w:top w:val="nil"/>
              <w:left w:val="nil"/>
              <w:bottom w:val="single" w:sz="4" w:space="0" w:color="auto"/>
              <w:right w:val="single" w:sz="4" w:space="0" w:color="auto"/>
            </w:tcBorders>
            <w:shd w:val="clear" w:color="auto" w:fill="auto"/>
            <w:vAlign w:val="center"/>
            <w:hideMark/>
          </w:tcPr>
          <w:p w14:paraId="6F7950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1C1DE18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652,20000</w:t>
            </w:r>
          </w:p>
        </w:tc>
        <w:tc>
          <w:tcPr>
            <w:tcW w:w="1843" w:type="dxa"/>
            <w:tcBorders>
              <w:top w:val="nil"/>
              <w:left w:val="nil"/>
              <w:bottom w:val="single" w:sz="4" w:space="0" w:color="auto"/>
              <w:right w:val="single" w:sz="4" w:space="0" w:color="auto"/>
            </w:tcBorders>
            <w:shd w:val="clear" w:color="auto" w:fill="auto"/>
            <w:vAlign w:val="center"/>
            <w:hideMark/>
          </w:tcPr>
          <w:p w14:paraId="4162BBA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A7CD7F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F5EBC3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50665D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22365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2F8A75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838093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14 000 07040</w:t>
            </w:r>
          </w:p>
        </w:tc>
        <w:tc>
          <w:tcPr>
            <w:tcW w:w="1418" w:type="dxa"/>
            <w:tcBorders>
              <w:top w:val="nil"/>
              <w:left w:val="nil"/>
              <w:bottom w:val="single" w:sz="4" w:space="0" w:color="auto"/>
              <w:right w:val="single" w:sz="4" w:space="0" w:color="auto"/>
            </w:tcBorders>
            <w:shd w:val="clear" w:color="auto" w:fill="auto"/>
            <w:vAlign w:val="center"/>
            <w:hideMark/>
          </w:tcPr>
          <w:p w14:paraId="58C6BA0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ADB95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6,20000</w:t>
            </w:r>
          </w:p>
        </w:tc>
        <w:tc>
          <w:tcPr>
            <w:tcW w:w="1843" w:type="dxa"/>
            <w:tcBorders>
              <w:top w:val="nil"/>
              <w:left w:val="nil"/>
              <w:bottom w:val="single" w:sz="4" w:space="0" w:color="auto"/>
              <w:right w:val="single" w:sz="4" w:space="0" w:color="auto"/>
            </w:tcBorders>
            <w:shd w:val="clear" w:color="auto" w:fill="auto"/>
            <w:vAlign w:val="center"/>
            <w:hideMark/>
          </w:tcPr>
          <w:p w14:paraId="34F307B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BA30AF0" w14:textId="77777777" w:rsidTr="006A1CF1">
        <w:trPr>
          <w:trHeight w:val="114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275232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аппарату 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72D33B0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C8C78E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406E5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78DE0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14 000 23201</w:t>
            </w:r>
          </w:p>
        </w:tc>
        <w:tc>
          <w:tcPr>
            <w:tcW w:w="1418" w:type="dxa"/>
            <w:tcBorders>
              <w:top w:val="nil"/>
              <w:left w:val="nil"/>
              <w:bottom w:val="single" w:sz="4" w:space="0" w:color="auto"/>
              <w:right w:val="single" w:sz="4" w:space="0" w:color="auto"/>
            </w:tcBorders>
            <w:shd w:val="clear" w:color="auto" w:fill="auto"/>
            <w:vAlign w:val="center"/>
            <w:hideMark/>
          </w:tcPr>
          <w:p w14:paraId="58F8608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B9B86D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20 617,22300</w:t>
            </w:r>
          </w:p>
        </w:tc>
        <w:tc>
          <w:tcPr>
            <w:tcW w:w="1843" w:type="dxa"/>
            <w:tcBorders>
              <w:top w:val="nil"/>
              <w:left w:val="nil"/>
              <w:bottom w:val="single" w:sz="4" w:space="0" w:color="auto"/>
              <w:right w:val="single" w:sz="4" w:space="0" w:color="auto"/>
            </w:tcBorders>
            <w:shd w:val="clear" w:color="auto" w:fill="auto"/>
            <w:vAlign w:val="center"/>
            <w:hideMark/>
          </w:tcPr>
          <w:p w14:paraId="288FB1C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20 617,22300</w:t>
            </w:r>
          </w:p>
        </w:tc>
      </w:tr>
      <w:tr w:rsidR="006A1CF1" w:rsidRPr="005C38CC" w14:paraId="2E9CFEF3" w14:textId="77777777" w:rsidTr="006A1CF1">
        <w:trPr>
          <w:trHeight w:val="40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8E75A2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4E7A50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561B4A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05CEF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859B9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14 000 23201</w:t>
            </w:r>
          </w:p>
        </w:tc>
        <w:tc>
          <w:tcPr>
            <w:tcW w:w="1418" w:type="dxa"/>
            <w:tcBorders>
              <w:top w:val="nil"/>
              <w:left w:val="nil"/>
              <w:bottom w:val="single" w:sz="4" w:space="0" w:color="auto"/>
              <w:right w:val="single" w:sz="4" w:space="0" w:color="auto"/>
            </w:tcBorders>
            <w:shd w:val="clear" w:color="auto" w:fill="auto"/>
            <w:vAlign w:val="center"/>
            <w:hideMark/>
          </w:tcPr>
          <w:p w14:paraId="453DD1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6F9CC0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17 181,01900</w:t>
            </w:r>
          </w:p>
        </w:tc>
        <w:tc>
          <w:tcPr>
            <w:tcW w:w="1843" w:type="dxa"/>
            <w:tcBorders>
              <w:top w:val="nil"/>
              <w:left w:val="nil"/>
              <w:bottom w:val="single" w:sz="4" w:space="0" w:color="auto"/>
              <w:right w:val="single" w:sz="4" w:space="0" w:color="auto"/>
            </w:tcBorders>
            <w:shd w:val="clear" w:color="auto" w:fill="auto"/>
            <w:vAlign w:val="center"/>
            <w:hideMark/>
          </w:tcPr>
          <w:p w14:paraId="6B9783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17 181,01900</w:t>
            </w:r>
          </w:p>
        </w:tc>
      </w:tr>
      <w:tr w:rsidR="006A1CF1" w:rsidRPr="005C38CC" w14:paraId="7F692EC7" w14:textId="77777777" w:rsidTr="006A1CF1">
        <w:trPr>
          <w:trHeight w:val="68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7ED795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C548F8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3137C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DAC30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1D7B08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14 000 23201</w:t>
            </w:r>
          </w:p>
        </w:tc>
        <w:tc>
          <w:tcPr>
            <w:tcW w:w="1418" w:type="dxa"/>
            <w:tcBorders>
              <w:top w:val="nil"/>
              <w:left w:val="nil"/>
              <w:bottom w:val="single" w:sz="4" w:space="0" w:color="auto"/>
              <w:right w:val="single" w:sz="4" w:space="0" w:color="auto"/>
            </w:tcBorders>
            <w:shd w:val="clear" w:color="auto" w:fill="auto"/>
            <w:vAlign w:val="center"/>
            <w:hideMark/>
          </w:tcPr>
          <w:p w14:paraId="5A9C4FC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39AEA27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3 436,20400</w:t>
            </w:r>
          </w:p>
        </w:tc>
        <w:tc>
          <w:tcPr>
            <w:tcW w:w="1843" w:type="dxa"/>
            <w:tcBorders>
              <w:top w:val="nil"/>
              <w:left w:val="nil"/>
              <w:bottom w:val="single" w:sz="4" w:space="0" w:color="auto"/>
              <w:right w:val="single" w:sz="4" w:space="0" w:color="auto"/>
            </w:tcBorders>
            <w:shd w:val="clear" w:color="auto" w:fill="auto"/>
            <w:vAlign w:val="center"/>
            <w:hideMark/>
          </w:tcPr>
          <w:p w14:paraId="7B9ADE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3 436,20400</w:t>
            </w:r>
          </w:p>
        </w:tc>
      </w:tr>
      <w:tr w:rsidR="006A1CF1" w:rsidRPr="005C38CC" w14:paraId="6A1906E2" w14:textId="77777777" w:rsidTr="006A1CF1">
        <w:trPr>
          <w:trHeight w:val="144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134823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централизованным бухгалтериям учреждений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673CCB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3829C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4C0426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4EC048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14 000 23202</w:t>
            </w:r>
          </w:p>
        </w:tc>
        <w:tc>
          <w:tcPr>
            <w:tcW w:w="1418" w:type="dxa"/>
            <w:tcBorders>
              <w:top w:val="nil"/>
              <w:left w:val="nil"/>
              <w:bottom w:val="single" w:sz="4" w:space="0" w:color="auto"/>
              <w:right w:val="single" w:sz="4" w:space="0" w:color="auto"/>
            </w:tcBorders>
            <w:shd w:val="clear" w:color="auto" w:fill="auto"/>
            <w:vAlign w:val="center"/>
            <w:hideMark/>
          </w:tcPr>
          <w:p w14:paraId="41B5C3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509B19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90 555,47831</w:t>
            </w:r>
          </w:p>
        </w:tc>
        <w:tc>
          <w:tcPr>
            <w:tcW w:w="1843" w:type="dxa"/>
            <w:tcBorders>
              <w:top w:val="nil"/>
              <w:left w:val="nil"/>
              <w:bottom w:val="single" w:sz="4" w:space="0" w:color="auto"/>
              <w:right w:val="single" w:sz="4" w:space="0" w:color="auto"/>
            </w:tcBorders>
            <w:shd w:val="clear" w:color="auto" w:fill="auto"/>
            <w:vAlign w:val="center"/>
            <w:hideMark/>
          </w:tcPr>
          <w:p w14:paraId="0FEF4AE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90 555,47831</w:t>
            </w:r>
          </w:p>
        </w:tc>
      </w:tr>
      <w:tr w:rsidR="006A1CF1" w:rsidRPr="005C38CC" w14:paraId="7D06F298" w14:textId="77777777" w:rsidTr="006A1CF1">
        <w:trPr>
          <w:trHeight w:val="74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D2A082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3088C5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9FF0C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8812D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ECD771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14 000 23202</w:t>
            </w:r>
          </w:p>
        </w:tc>
        <w:tc>
          <w:tcPr>
            <w:tcW w:w="1418" w:type="dxa"/>
            <w:tcBorders>
              <w:top w:val="nil"/>
              <w:left w:val="nil"/>
              <w:bottom w:val="single" w:sz="4" w:space="0" w:color="auto"/>
              <w:right w:val="single" w:sz="4" w:space="0" w:color="auto"/>
            </w:tcBorders>
            <w:shd w:val="clear" w:color="auto" w:fill="auto"/>
            <w:vAlign w:val="center"/>
            <w:hideMark/>
          </w:tcPr>
          <w:p w14:paraId="1B5E415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9FE535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37 438,45400</w:t>
            </w:r>
          </w:p>
        </w:tc>
        <w:tc>
          <w:tcPr>
            <w:tcW w:w="1843" w:type="dxa"/>
            <w:tcBorders>
              <w:top w:val="nil"/>
              <w:left w:val="nil"/>
              <w:bottom w:val="single" w:sz="4" w:space="0" w:color="auto"/>
              <w:right w:val="single" w:sz="4" w:space="0" w:color="auto"/>
            </w:tcBorders>
            <w:shd w:val="clear" w:color="auto" w:fill="auto"/>
            <w:vAlign w:val="center"/>
            <w:hideMark/>
          </w:tcPr>
          <w:p w14:paraId="7CD11B0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37 438,45400</w:t>
            </w:r>
          </w:p>
        </w:tc>
      </w:tr>
      <w:tr w:rsidR="006A1CF1" w:rsidRPr="005C38CC" w14:paraId="185452DD"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E95B89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0D8419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3582C0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89E901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4609AF7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14 000 23202</w:t>
            </w:r>
          </w:p>
        </w:tc>
        <w:tc>
          <w:tcPr>
            <w:tcW w:w="1418" w:type="dxa"/>
            <w:tcBorders>
              <w:top w:val="nil"/>
              <w:left w:val="nil"/>
              <w:bottom w:val="single" w:sz="4" w:space="0" w:color="auto"/>
              <w:right w:val="single" w:sz="4" w:space="0" w:color="auto"/>
            </w:tcBorders>
            <w:shd w:val="clear" w:color="auto" w:fill="auto"/>
            <w:vAlign w:val="center"/>
            <w:hideMark/>
          </w:tcPr>
          <w:p w14:paraId="7C9E745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5E36D8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53 117,02431</w:t>
            </w:r>
          </w:p>
        </w:tc>
        <w:tc>
          <w:tcPr>
            <w:tcW w:w="1843" w:type="dxa"/>
            <w:tcBorders>
              <w:top w:val="nil"/>
              <w:left w:val="nil"/>
              <w:bottom w:val="single" w:sz="4" w:space="0" w:color="auto"/>
              <w:right w:val="single" w:sz="4" w:space="0" w:color="auto"/>
            </w:tcBorders>
            <w:shd w:val="clear" w:color="auto" w:fill="auto"/>
            <w:vAlign w:val="center"/>
            <w:hideMark/>
          </w:tcPr>
          <w:p w14:paraId="60EDA80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53 117,02431</w:t>
            </w:r>
          </w:p>
        </w:tc>
      </w:tr>
      <w:tr w:rsidR="006A1CF1" w:rsidRPr="005C38CC" w14:paraId="14B8040E" w14:textId="77777777" w:rsidTr="006A1CF1">
        <w:trPr>
          <w:trHeight w:val="124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5FBA9D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группам централизованного хозяйственного обслуживания)</w:t>
            </w:r>
          </w:p>
        </w:tc>
        <w:tc>
          <w:tcPr>
            <w:tcW w:w="1134" w:type="dxa"/>
            <w:tcBorders>
              <w:top w:val="nil"/>
              <w:left w:val="nil"/>
              <w:bottom w:val="single" w:sz="4" w:space="0" w:color="auto"/>
              <w:right w:val="single" w:sz="4" w:space="0" w:color="auto"/>
            </w:tcBorders>
            <w:shd w:val="clear" w:color="auto" w:fill="auto"/>
            <w:vAlign w:val="center"/>
            <w:hideMark/>
          </w:tcPr>
          <w:p w14:paraId="52AFC1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B9393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78B848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E6817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6A517EF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37FCB5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8 091,05700</w:t>
            </w:r>
          </w:p>
        </w:tc>
        <w:tc>
          <w:tcPr>
            <w:tcW w:w="1843" w:type="dxa"/>
            <w:tcBorders>
              <w:top w:val="nil"/>
              <w:left w:val="nil"/>
              <w:bottom w:val="single" w:sz="4" w:space="0" w:color="auto"/>
              <w:right w:val="single" w:sz="4" w:space="0" w:color="auto"/>
            </w:tcBorders>
            <w:shd w:val="clear" w:color="auto" w:fill="auto"/>
            <w:vAlign w:val="center"/>
            <w:hideMark/>
          </w:tcPr>
          <w:p w14:paraId="68A81EF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8 091,05700</w:t>
            </w:r>
          </w:p>
        </w:tc>
      </w:tr>
      <w:tr w:rsidR="006A1CF1" w:rsidRPr="005C38CC" w14:paraId="0BC1B3F9" w14:textId="77777777" w:rsidTr="006A1CF1">
        <w:trPr>
          <w:trHeight w:val="8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280544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402DA3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1F857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38439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4C86A03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63BC86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290964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7 087,05700</w:t>
            </w:r>
          </w:p>
        </w:tc>
        <w:tc>
          <w:tcPr>
            <w:tcW w:w="1843" w:type="dxa"/>
            <w:tcBorders>
              <w:top w:val="nil"/>
              <w:left w:val="nil"/>
              <w:bottom w:val="single" w:sz="4" w:space="0" w:color="auto"/>
              <w:right w:val="single" w:sz="4" w:space="0" w:color="auto"/>
            </w:tcBorders>
            <w:shd w:val="clear" w:color="auto" w:fill="auto"/>
            <w:vAlign w:val="center"/>
            <w:hideMark/>
          </w:tcPr>
          <w:p w14:paraId="0FE2D2E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7 087,05700</w:t>
            </w:r>
          </w:p>
        </w:tc>
      </w:tr>
      <w:tr w:rsidR="006A1CF1" w:rsidRPr="005C38CC" w14:paraId="75E692D1" w14:textId="77777777" w:rsidTr="006A1CF1">
        <w:trPr>
          <w:trHeight w:val="58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12218F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3423CC5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C61EF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41DC03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462B6D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0A0C77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B5BA6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2611048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r>
      <w:tr w:rsidR="006A1CF1" w:rsidRPr="005C38CC" w14:paraId="170D51C8" w14:textId="77777777" w:rsidTr="006A1CF1">
        <w:trPr>
          <w:trHeight w:val="54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9B407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44057F6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1F49E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06335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9055D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1DE00B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3715DE7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4,00000</w:t>
            </w:r>
          </w:p>
        </w:tc>
        <w:tc>
          <w:tcPr>
            <w:tcW w:w="1843" w:type="dxa"/>
            <w:tcBorders>
              <w:top w:val="nil"/>
              <w:left w:val="nil"/>
              <w:bottom w:val="single" w:sz="4" w:space="0" w:color="auto"/>
              <w:right w:val="single" w:sz="4" w:space="0" w:color="auto"/>
            </w:tcBorders>
            <w:shd w:val="clear" w:color="auto" w:fill="auto"/>
            <w:vAlign w:val="center"/>
            <w:hideMark/>
          </w:tcPr>
          <w:p w14:paraId="5D04AA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4,00000</w:t>
            </w:r>
          </w:p>
        </w:tc>
      </w:tr>
      <w:tr w:rsidR="006A1CF1" w:rsidRPr="005C38CC" w14:paraId="14CEF06D"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5072D5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2F641C1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E97110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475E00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91FA7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7E59C24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47FA6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3 099,36200</w:t>
            </w:r>
          </w:p>
        </w:tc>
        <w:tc>
          <w:tcPr>
            <w:tcW w:w="1843" w:type="dxa"/>
            <w:tcBorders>
              <w:top w:val="nil"/>
              <w:left w:val="nil"/>
              <w:bottom w:val="single" w:sz="4" w:space="0" w:color="auto"/>
              <w:right w:val="single" w:sz="4" w:space="0" w:color="auto"/>
            </w:tcBorders>
            <w:shd w:val="clear" w:color="auto" w:fill="auto"/>
            <w:vAlign w:val="center"/>
            <w:hideMark/>
          </w:tcPr>
          <w:p w14:paraId="4015865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82889E8"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1EA4A0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7426025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134DF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45EFEE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B648D8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B971A3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ED5681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3 099,36200</w:t>
            </w:r>
          </w:p>
        </w:tc>
        <w:tc>
          <w:tcPr>
            <w:tcW w:w="1843" w:type="dxa"/>
            <w:tcBorders>
              <w:top w:val="nil"/>
              <w:left w:val="nil"/>
              <w:bottom w:val="single" w:sz="4" w:space="0" w:color="auto"/>
              <w:right w:val="single" w:sz="4" w:space="0" w:color="auto"/>
            </w:tcBorders>
            <w:shd w:val="clear" w:color="auto" w:fill="auto"/>
            <w:vAlign w:val="center"/>
            <w:hideMark/>
          </w:tcPr>
          <w:p w14:paraId="0C0789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28EE97E" w14:textId="77777777" w:rsidTr="006A1CF1">
        <w:trPr>
          <w:trHeight w:val="18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63F4B3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2535773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F2A50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54F728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3E9554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97A1D8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7CCC74F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2 939,36200</w:t>
            </w:r>
          </w:p>
        </w:tc>
        <w:tc>
          <w:tcPr>
            <w:tcW w:w="1843" w:type="dxa"/>
            <w:tcBorders>
              <w:top w:val="nil"/>
              <w:left w:val="nil"/>
              <w:bottom w:val="single" w:sz="4" w:space="0" w:color="auto"/>
              <w:right w:val="single" w:sz="4" w:space="0" w:color="auto"/>
            </w:tcBorders>
            <w:shd w:val="clear" w:color="auto" w:fill="auto"/>
            <w:vAlign w:val="center"/>
            <w:hideMark/>
          </w:tcPr>
          <w:p w14:paraId="4AB165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B9ACD7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FA03708"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06BE0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58FBFD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6BEE6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48F70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2DCBA5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89071D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160,00000</w:t>
            </w:r>
          </w:p>
        </w:tc>
        <w:tc>
          <w:tcPr>
            <w:tcW w:w="1843" w:type="dxa"/>
            <w:tcBorders>
              <w:top w:val="nil"/>
              <w:left w:val="nil"/>
              <w:bottom w:val="single" w:sz="4" w:space="0" w:color="auto"/>
              <w:right w:val="single" w:sz="4" w:space="0" w:color="auto"/>
            </w:tcBorders>
            <w:shd w:val="clear" w:color="auto" w:fill="auto"/>
            <w:vAlign w:val="center"/>
            <w:hideMark/>
          </w:tcPr>
          <w:p w14:paraId="586CA8F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1A455C6"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C84D5A"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Департамент жилищно-коммунального хозяйства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0B4C65B7"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CE6E62A"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1189414"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6F58D4B"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53A61C5"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BC58F37"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393 923,35646</w:t>
            </w:r>
          </w:p>
        </w:tc>
        <w:tc>
          <w:tcPr>
            <w:tcW w:w="1843" w:type="dxa"/>
            <w:tcBorders>
              <w:top w:val="nil"/>
              <w:left w:val="nil"/>
              <w:bottom w:val="single" w:sz="4" w:space="0" w:color="auto"/>
              <w:right w:val="single" w:sz="4" w:space="0" w:color="auto"/>
            </w:tcBorders>
            <w:shd w:val="clear" w:color="auto" w:fill="auto"/>
            <w:vAlign w:val="center"/>
            <w:hideMark/>
          </w:tcPr>
          <w:p w14:paraId="15142A38"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11 645,27400</w:t>
            </w:r>
          </w:p>
        </w:tc>
      </w:tr>
      <w:tr w:rsidR="006A1CF1" w:rsidRPr="005C38CC" w14:paraId="2A22286F"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87B65F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14:paraId="1102C6A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28C21C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4F7B33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6DA337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993E5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9D4DF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209 172,97526</w:t>
            </w:r>
          </w:p>
        </w:tc>
        <w:tc>
          <w:tcPr>
            <w:tcW w:w="1843" w:type="dxa"/>
            <w:tcBorders>
              <w:top w:val="nil"/>
              <w:left w:val="nil"/>
              <w:bottom w:val="single" w:sz="4" w:space="0" w:color="auto"/>
              <w:right w:val="single" w:sz="4" w:space="0" w:color="auto"/>
            </w:tcBorders>
            <w:shd w:val="clear" w:color="auto" w:fill="auto"/>
            <w:vAlign w:val="center"/>
            <w:hideMark/>
          </w:tcPr>
          <w:p w14:paraId="669CD8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9893535"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B7601D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14:paraId="793174F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960015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731F4A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269D06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06C27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040BCE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209 172,97526</w:t>
            </w:r>
          </w:p>
        </w:tc>
        <w:tc>
          <w:tcPr>
            <w:tcW w:w="1843" w:type="dxa"/>
            <w:tcBorders>
              <w:top w:val="nil"/>
              <w:left w:val="nil"/>
              <w:bottom w:val="single" w:sz="4" w:space="0" w:color="auto"/>
              <w:right w:val="single" w:sz="4" w:space="0" w:color="auto"/>
            </w:tcBorders>
            <w:shd w:val="clear" w:color="auto" w:fill="auto"/>
            <w:vAlign w:val="center"/>
            <w:hideMark/>
          </w:tcPr>
          <w:p w14:paraId="5E9B5E9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F325203"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FCADE0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сфере транспортного и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4B3F5E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16EE610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20D6B3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7D7DC3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34 000 00000</w:t>
            </w:r>
          </w:p>
        </w:tc>
        <w:tc>
          <w:tcPr>
            <w:tcW w:w="1418" w:type="dxa"/>
            <w:tcBorders>
              <w:top w:val="nil"/>
              <w:left w:val="nil"/>
              <w:bottom w:val="single" w:sz="4" w:space="0" w:color="auto"/>
              <w:right w:val="single" w:sz="4" w:space="0" w:color="auto"/>
            </w:tcBorders>
            <w:shd w:val="clear" w:color="auto" w:fill="auto"/>
            <w:vAlign w:val="center"/>
            <w:hideMark/>
          </w:tcPr>
          <w:p w14:paraId="5F295B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0B9EE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13 634,10826</w:t>
            </w:r>
          </w:p>
        </w:tc>
        <w:tc>
          <w:tcPr>
            <w:tcW w:w="1843" w:type="dxa"/>
            <w:tcBorders>
              <w:top w:val="nil"/>
              <w:left w:val="nil"/>
              <w:bottom w:val="single" w:sz="4" w:space="0" w:color="auto"/>
              <w:right w:val="single" w:sz="4" w:space="0" w:color="auto"/>
            </w:tcBorders>
            <w:shd w:val="clear" w:color="auto" w:fill="auto"/>
            <w:vAlign w:val="center"/>
            <w:hideMark/>
          </w:tcPr>
          <w:p w14:paraId="08116A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D55E49B" w14:textId="77777777" w:rsidTr="006A1CF1">
        <w:trPr>
          <w:trHeight w:val="15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880F0F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1134" w:type="dxa"/>
            <w:tcBorders>
              <w:top w:val="nil"/>
              <w:left w:val="nil"/>
              <w:bottom w:val="single" w:sz="4" w:space="0" w:color="auto"/>
              <w:right w:val="single" w:sz="4" w:space="0" w:color="auto"/>
            </w:tcBorders>
            <w:shd w:val="clear" w:color="auto" w:fill="auto"/>
            <w:vAlign w:val="center"/>
            <w:hideMark/>
          </w:tcPr>
          <w:p w14:paraId="35A81BB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D3B8D2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0A3C77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62740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9Д100</w:t>
            </w:r>
          </w:p>
        </w:tc>
        <w:tc>
          <w:tcPr>
            <w:tcW w:w="1418" w:type="dxa"/>
            <w:tcBorders>
              <w:top w:val="nil"/>
              <w:left w:val="nil"/>
              <w:bottom w:val="single" w:sz="4" w:space="0" w:color="auto"/>
              <w:right w:val="single" w:sz="4" w:space="0" w:color="auto"/>
            </w:tcBorders>
            <w:shd w:val="clear" w:color="auto" w:fill="auto"/>
            <w:vAlign w:val="center"/>
            <w:hideMark/>
          </w:tcPr>
          <w:p w14:paraId="0AF275C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9D172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13 634,10826</w:t>
            </w:r>
          </w:p>
        </w:tc>
        <w:tc>
          <w:tcPr>
            <w:tcW w:w="1843" w:type="dxa"/>
            <w:tcBorders>
              <w:top w:val="nil"/>
              <w:left w:val="nil"/>
              <w:bottom w:val="single" w:sz="4" w:space="0" w:color="auto"/>
              <w:right w:val="single" w:sz="4" w:space="0" w:color="auto"/>
            </w:tcBorders>
            <w:shd w:val="clear" w:color="auto" w:fill="auto"/>
            <w:vAlign w:val="center"/>
            <w:hideMark/>
          </w:tcPr>
          <w:p w14:paraId="2F8F08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50C60D3"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32FE1DC"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5EF856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81521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DC23A5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F43ED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34 000 9Д100</w:t>
            </w:r>
          </w:p>
        </w:tc>
        <w:tc>
          <w:tcPr>
            <w:tcW w:w="1418" w:type="dxa"/>
            <w:tcBorders>
              <w:top w:val="nil"/>
              <w:left w:val="nil"/>
              <w:bottom w:val="single" w:sz="4" w:space="0" w:color="auto"/>
              <w:right w:val="single" w:sz="4" w:space="0" w:color="auto"/>
            </w:tcBorders>
            <w:shd w:val="clear" w:color="auto" w:fill="auto"/>
            <w:vAlign w:val="center"/>
            <w:hideMark/>
          </w:tcPr>
          <w:p w14:paraId="6BEBB05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BD91F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13 634,10826</w:t>
            </w:r>
          </w:p>
        </w:tc>
        <w:tc>
          <w:tcPr>
            <w:tcW w:w="1843" w:type="dxa"/>
            <w:tcBorders>
              <w:top w:val="nil"/>
              <w:left w:val="nil"/>
              <w:bottom w:val="single" w:sz="4" w:space="0" w:color="auto"/>
              <w:right w:val="single" w:sz="4" w:space="0" w:color="auto"/>
            </w:tcBorders>
            <w:shd w:val="clear" w:color="auto" w:fill="auto"/>
            <w:vAlign w:val="center"/>
            <w:hideMark/>
          </w:tcPr>
          <w:p w14:paraId="638BCB8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AEA6445"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6EB438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4A89CF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3F03C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524AAD4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5E6B04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43 000 00000</w:t>
            </w:r>
          </w:p>
        </w:tc>
        <w:tc>
          <w:tcPr>
            <w:tcW w:w="1418" w:type="dxa"/>
            <w:tcBorders>
              <w:top w:val="nil"/>
              <w:left w:val="nil"/>
              <w:bottom w:val="single" w:sz="4" w:space="0" w:color="auto"/>
              <w:right w:val="single" w:sz="4" w:space="0" w:color="auto"/>
            </w:tcBorders>
            <w:shd w:val="clear" w:color="auto" w:fill="auto"/>
            <w:vAlign w:val="center"/>
            <w:hideMark/>
          </w:tcPr>
          <w:p w14:paraId="4E043B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378E14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191 538,86700</w:t>
            </w:r>
          </w:p>
        </w:tc>
        <w:tc>
          <w:tcPr>
            <w:tcW w:w="1843" w:type="dxa"/>
            <w:tcBorders>
              <w:top w:val="nil"/>
              <w:left w:val="nil"/>
              <w:bottom w:val="single" w:sz="4" w:space="0" w:color="auto"/>
              <w:right w:val="single" w:sz="4" w:space="0" w:color="auto"/>
            </w:tcBorders>
            <w:shd w:val="clear" w:color="auto" w:fill="auto"/>
            <w:vAlign w:val="center"/>
            <w:hideMark/>
          </w:tcPr>
          <w:p w14:paraId="1F682F4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CFAB43A"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D15B51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содержание и ремонт автомобильных дорог 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14:paraId="14D0D6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ACD26B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B53868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E5C1A5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43 000 12000</w:t>
            </w:r>
          </w:p>
        </w:tc>
        <w:tc>
          <w:tcPr>
            <w:tcW w:w="1418" w:type="dxa"/>
            <w:tcBorders>
              <w:top w:val="nil"/>
              <w:left w:val="nil"/>
              <w:bottom w:val="single" w:sz="4" w:space="0" w:color="auto"/>
              <w:right w:val="single" w:sz="4" w:space="0" w:color="auto"/>
            </w:tcBorders>
            <w:shd w:val="clear" w:color="auto" w:fill="auto"/>
            <w:vAlign w:val="center"/>
            <w:hideMark/>
          </w:tcPr>
          <w:p w14:paraId="5E6C6C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0090264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191 538,86700</w:t>
            </w:r>
          </w:p>
        </w:tc>
        <w:tc>
          <w:tcPr>
            <w:tcW w:w="1843" w:type="dxa"/>
            <w:tcBorders>
              <w:top w:val="nil"/>
              <w:left w:val="nil"/>
              <w:bottom w:val="single" w:sz="4" w:space="0" w:color="auto"/>
              <w:right w:val="single" w:sz="4" w:space="0" w:color="auto"/>
            </w:tcBorders>
            <w:shd w:val="clear" w:color="auto" w:fill="auto"/>
            <w:vAlign w:val="center"/>
            <w:hideMark/>
          </w:tcPr>
          <w:p w14:paraId="3519E1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E76902D" w14:textId="77777777" w:rsidTr="006A1CF1">
        <w:trPr>
          <w:trHeight w:val="61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E0EB5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1134" w:type="dxa"/>
            <w:tcBorders>
              <w:top w:val="nil"/>
              <w:left w:val="nil"/>
              <w:bottom w:val="single" w:sz="4" w:space="0" w:color="auto"/>
              <w:right w:val="single" w:sz="4" w:space="0" w:color="auto"/>
            </w:tcBorders>
            <w:shd w:val="clear" w:color="auto" w:fill="auto"/>
            <w:vAlign w:val="center"/>
            <w:hideMark/>
          </w:tcPr>
          <w:p w14:paraId="67B1A87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599F10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DC0215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ECBB5E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180D90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B6EFE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4 000,00000</w:t>
            </w:r>
          </w:p>
        </w:tc>
        <w:tc>
          <w:tcPr>
            <w:tcW w:w="1843" w:type="dxa"/>
            <w:tcBorders>
              <w:top w:val="nil"/>
              <w:left w:val="nil"/>
              <w:bottom w:val="single" w:sz="4" w:space="0" w:color="auto"/>
              <w:right w:val="single" w:sz="4" w:space="0" w:color="auto"/>
            </w:tcBorders>
            <w:shd w:val="clear" w:color="auto" w:fill="auto"/>
            <w:vAlign w:val="center"/>
            <w:hideMark/>
          </w:tcPr>
          <w:p w14:paraId="4C25BA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F2871DF"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8603B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проведение ремонта внутриквартальных проездов</w:t>
            </w:r>
          </w:p>
        </w:tc>
        <w:tc>
          <w:tcPr>
            <w:tcW w:w="1134" w:type="dxa"/>
            <w:tcBorders>
              <w:top w:val="nil"/>
              <w:left w:val="nil"/>
              <w:bottom w:val="single" w:sz="4" w:space="0" w:color="auto"/>
              <w:right w:val="single" w:sz="4" w:space="0" w:color="auto"/>
            </w:tcBorders>
            <w:shd w:val="clear" w:color="auto" w:fill="auto"/>
            <w:vAlign w:val="center"/>
            <w:hideMark/>
          </w:tcPr>
          <w:p w14:paraId="01483BA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B25186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69273EF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1A6F9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44 000 04000</w:t>
            </w:r>
          </w:p>
        </w:tc>
        <w:tc>
          <w:tcPr>
            <w:tcW w:w="1418" w:type="dxa"/>
            <w:tcBorders>
              <w:top w:val="nil"/>
              <w:left w:val="nil"/>
              <w:bottom w:val="single" w:sz="4" w:space="0" w:color="auto"/>
              <w:right w:val="single" w:sz="4" w:space="0" w:color="auto"/>
            </w:tcBorders>
            <w:shd w:val="clear" w:color="auto" w:fill="auto"/>
            <w:vAlign w:val="center"/>
            <w:hideMark/>
          </w:tcPr>
          <w:p w14:paraId="1DC8E0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E5276E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4 000,00000</w:t>
            </w:r>
          </w:p>
        </w:tc>
        <w:tc>
          <w:tcPr>
            <w:tcW w:w="1843" w:type="dxa"/>
            <w:tcBorders>
              <w:top w:val="nil"/>
              <w:left w:val="nil"/>
              <w:bottom w:val="single" w:sz="4" w:space="0" w:color="auto"/>
              <w:right w:val="single" w:sz="4" w:space="0" w:color="auto"/>
            </w:tcBorders>
            <w:shd w:val="clear" w:color="auto" w:fill="auto"/>
            <w:vAlign w:val="center"/>
            <w:hideMark/>
          </w:tcPr>
          <w:p w14:paraId="7CA7DF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21F227C"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DA5535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A7B67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B3608D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2FE68E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50BAB0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44 000 04000</w:t>
            </w:r>
          </w:p>
        </w:tc>
        <w:tc>
          <w:tcPr>
            <w:tcW w:w="1418" w:type="dxa"/>
            <w:tcBorders>
              <w:top w:val="nil"/>
              <w:left w:val="nil"/>
              <w:bottom w:val="single" w:sz="4" w:space="0" w:color="auto"/>
              <w:right w:val="single" w:sz="4" w:space="0" w:color="auto"/>
            </w:tcBorders>
            <w:shd w:val="clear" w:color="auto" w:fill="auto"/>
            <w:vAlign w:val="center"/>
            <w:hideMark/>
          </w:tcPr>
          <w:p w14:paraId="1BAE0DF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F5A29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4 000,00000</w:t>
            </w:r>
          </w:p>
        </w:tc>
        <w:tc>
          <w:tcPr>
            <w:tcW w:w="1843" w:type="dxa"/>
            <w:tcBorders>
              <w:top w:val="nil"/>
              <w:left w:val="nil"/>
              <w:bottom w:val="single" w:sz="4" w:space="0" w:color="auto"/>
              <w:right w:val="single" w:sz="4" w:space="0" w:color="auto"/>
            </w:tcBorders>
            <w:shd w:val="clear" w:color="auto" w:fill="auto"/>
            <w:vAlign w:val="center"/>
            <w:hideMark/>
          </w:tcPr>
          <w:p w14:paraId="40FBACC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90BC883"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F7AB5A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3196BF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F38903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800FBE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18CD6F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C32581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26998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184 750,38120</w:t>
            </w:r>
          </w:p>
        </w:tc>
        <w:tc>
          <w:tcPr>
            <w:tcW w:w="1843" w:type="dxa"/>
            <w:tcBorders>
              <w:top w:val="nil"/>
              <w:left w:val="nil"/>
              <w:bottom w:val="single" w:sz="4" w:space="0" w:color="auto"/>
              <w:right w:val="single" w:sz="4" w:space="0" w:color="auto"/>
            </w:tcBorders>
            <w:shd w:val="clear" w:color="auto" w:fill="auto"/>
            <w:vAlign w:val="center"/>
            <w:hideMark/>
          </w:tcPr>
          <w:p w14:paraId="38106BF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r>
      <w:tr w:rsidR="006A1CF1" w:rsidRPr="005C38CC" w14:paraId="48695C1B" w14:textId="77777777" w:rsidTr="006A1CF1">
        <w:trPr>
          <w:trHeight w:val="375"/>
        </w:trPr>
        <w:tc>
          <w:tcPr>
            <w:tcW w:w="4693" w:type="dxa"/>
            <w:tcBorders>
              <w:top w:val="single" w:sz="4" w:space="0" w:color="auto"/>
              <w:left w:val="single" w:sz="4" w:space="0" w:color="auto"/>
              <w:bottom w:val="single" w:sz="4" w:space="0" w:color="auto"/>
              <w:right w:val="nil"/>
            </w:tcBorders>
            <w:shd w:val="clear" w:color="auto" w:fill="auto"/>
            <w:noWrap/>
            <w:vAlign w:val="bottom"/>
            <w:hideMark/>
          </w:tcPr>
          <w:p w14:paraId="0418303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Жилищное хозяйство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EFF8E8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1D0B4F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5F76F6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07A599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0CC3A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5FA386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c>
          <w:tcPr>
            <w:tcW w:w="1843" w:type="dxa"/>
            <w:tcBorders>
              <w:top w:val="nil"/>
              <w:left w:val="nil"/>
              <w:bottom w:val="single" w:sz="4" w:space="0" w:color="auto"/>
              <w:right w:val="single" w:sz="4" w:space="0" w:color="auto"/>
            </w:tcBorders>
            <w:shd w:val="clear" w:color="auto" w:fill="auto"/>
            <w:vAlign w:val="center"/>
            <w:hideMark/>
          </w:tcPr>
          <w:p w14:paraId="1B5289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r>
      <w:tr w:rsidR="006A1CF1" w:rsidRPr="005C38CC" w14:paraId="11759F6C" w14:textId="77777777" w:rsidTr="006A1CF1">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F668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1134" w:type="dxa"/>
            <w:tcBorders>
              <w:top w:val="nil"/>
              <w:left w:val="nil"/>
              <w:bottom w:val="single" w:sz="4" w:space="0" w:color="auto"/>
              <w:right w:val="single" w:sz="4" w:space="0" w:color="auto"/>
            </w:tcBorders>
            <w:shd w:val="clear" w:color="auto" w:fill="auto"/>
            <w:vAlign w:val="center"/>
            <w:hideMark/>
          </w:tcPr>
          <w:p w14:paraId="3D0E1A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12A9DB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AF0EC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7AA792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71F75E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9F44C8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c>
          <w:tcPr>
            <w:tcW w:w="1843" w:type="dxa"/>
            <w:tcBorders>
              <w:top w:val="nil"/>
              <w:left w:val="nil"/>
              <w:bottom w:val="single" w:sz="4" w:space="0" w:color="auto"/>
              <w:right w:val="single" w:sz="4" w:space="0" w:color="auto"/>
            </w:tcBorders>
            <w:shd w:val="clear" w:color="auto" w:fill="auto"/>
            <w:vAlign w:val="center"/>
            <w:hideMark/>
          </w:tcPr>
          <w:p w14:paraId="6C298F9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r>
      <w:tr w:rsidR="006A1CF1" w:rsidRPr="005C38CC" w14:paraId="08D3FC11"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8719B5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1134" w:type="dxa"/>
            <w:tcBorders>
              <w:top w:val="nil"/>
              <w:left w:val="nil"/>
              <w:bottom w:val="single" w:sz="4" w:space="0" w:color="auto"/>
              <w:right w:val="single" w:sz="4" w:space="0" w:color="auto"/>
            </w:tcBorders>
            <w:shd w:val="clear" w:color="auto" w:fill="auto"/>
            <w:vAlign w:val="center"/>
            <w:hideMark/>
          </w:tcPr>
          <w:p w14:paraId="69625AA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D3BF1D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FBA6C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DD4B95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44 000 20930</w:t>
            </w:r>
          </w:p>
        </w:tc>
        <w:tc>
          <w:tcPr>
            <w:tcW w:w="1418" w:type="dxa"/>
            <w:tcBorders>
              <w:top w:val="nil"/>
              <w:left w:val="nil"/>
              <w:bottom w:val="single" w:sz="4" w:space="0" w:color="auto"/>
              <w:right w:val="single" w:sz="4" w:space="0" w:color="auto"/>
            </w:tcBorders>
            <w:shd w:val="clear" w:color="auto" w:fill="auto"/>
            <w:vAlign w:val="center"/>
            <w:hideMark/>
          </w:tcPr>
          <w:p w14:paraId="54D7F5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BF1619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c>
          <w:tcPr>
            <w:tcW w:w="1843" w:type="dxa"/>
            <w:tcBorders>
              <w:top w:val="nil"/>
              <w:left w:val="nil"/>
              <w:bottom w:val="single" w:sz="4" w:space="0" w:color="auto"/>
              <w:right w:val="single" w:sz="4" w:space="0" w:color="auto"/>
            </w:tcBorders>
            <w:shd w:val="clear" w:color="auto" w:fill="auto"/>
            <w:vAlign w:val="center"/>
            <w:hideMark/>
          </w:tcPr>
          <w:p w14:paraId="763921D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r>
      <w:tr w:rsidR="006A1CF1" w:rsidRPr="005C38CC" w14:paraId="6E6EEED5"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779CC4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69D96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69C0D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BB02F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11A7DF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44 000 20930</w:t>
            </w:r>
          </w:p>
        </w:tc>
        <w:tc>
          <w:tcPr>
            <w:tcW w:w="1418" w:type="dxa"/>
            <w:tcBorders>
              <w:top w:val="nil"/>
              <w:left w:val="nil"/>
              <w:bottom w:val="single" w:sz="4" w:space="0" w:color="auto"/>
              <w:right w:val="single" w:sz="4" w:space="0" w:color="auto"/>
            </w:tcBorders>
            <w:shd w:val="clear" w:color="auto" w:fill="auto"/>
            <w:vAlign w:val="center"/>
            <w:hideMark/>
          </w:tcPr>
          <w:p w14:paraId="106039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6989C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c>
          <w:tcPr>
            <w:tcW w:w="1843" w:type="dxa"/>
            <w:tcBorders>
              <w:top w:val="nil"/>
              <w:left w:val="nil"/>
              <w:bottom w:val="single" w:sz="4" w:space="0" w:color="auto"/>
              <w:right w:val="single" w:sz="4" w:space="0" w:color="auto"/>
            </w:tcBorders>
            <w:shd w:val="clear" w:color="auto" w:fill="auto"/>
            <w:vAlign w:val="center"/>
            <w:hideMark/>
          </w:tcPr>
          <w:p w14:paraId="37C3D27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11 645,27400</w:t>
            </w:r>
          </w:p>
        </w:tc>
      </w:tr>
      <w:tr w:rsidR="006A1CF1" w:rsidRPr="005C38CC" w14:paraId="592579E3"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0CD510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14:paraId="4FAA1F6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C82C2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F5A4EB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689FF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726F5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CA9BD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120 637,75020</w:t>
            </w:r>
          </w:p>
        </w:tc>
        <w:tc>
          <w:tcPr>
            <w:tcW w:w="1843" w:type="dxa"/>
            <w:tcBorders>
              <w:top w:val="nil"/>
              <w:left w:val="nil"/>
              <w:bottom w:val="single" w:sz="4" w:space="0" w:color="auto"/>
              <w:right w:val="single" w:sz="4" w:space="0" w:color="auto"/>
            </w:tcBorders>
            <w:shd w:val="clear" w:color="auto" w:fill="auto"/>
            <w:vAlign w:val="center"/>
            <w:hideMark/>
          </w:tcPr>
          <w:p w14:paraId="16DDE1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1F3C2EE"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DC1CD3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EEB53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4EE89F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E2FEBB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1F720E7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43 000 00000</w:t>
            </w:r>
          </w:p>
        </w:tc>
        <w:tc>
          <w:tcPr>
            <w:tcW w:w="1418" w:type="dxa"/>
            <w:tcBorders>
              <w:top w:val="nil"/>
              <w:left w:val="nil"/>
              <w:bottom w:val="single" w:sz="4" w:space="0" w:color="auto"/>
              <w:right w:val="single" w:sz="4" w:space="0" w:color="auto"/>
            </w:tcBorders>
            <w:shd w:val="clear" w:color="auto" w:fill="auto"/>
            <w:vAlign w:val="center"/>
            <w:hideMark/>
          </w:tcPr>
          <w:p w14:paraId="75A2B0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D653E5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120 637,75020</w:t>
            </w:r>
          </w:p>
        </w:tc>
        <w:tc>
          <w:tcPr>
            <w:tcW w:w="1843" w:type="dxa"/>
            <w:tcBorders>
              <w:top w:val="nil"/>
              <w:left w:val="nil"/>
              <w:bottom w:val="single" w:sz="4" w:space="0" w:color="auto"/>
              <w:right w:val="single" w:sz="4" w:space="0" w:color="auto"/>
            </w:tcBorders>
            <w:shd w:val="clear" w:color="auto" w:fill="auto"/>
            <w:vAlign w:val="center"/>
            <w:hideMark/>
          </w:tcPr>
          <w:p w14:paraId="3015DE0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A278AA0"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F89FF2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благоустройство городов, сел, поселков</w:t>
            </w:r>
          </w:p>
        </w:tc>
        <w:tc>
          <w:tcPr>
            <w:tcW w:w="1134" w:type="dxa"/>
            <w:tcBorders>
              <w:top w:val="nil"/>
              <w:left w:val="nil"/>
              <w:bottom w:val="single" w:sz="4" w:space="0" w:color="auto"/>
              <w:right w:val="single" w:sz="4" w:space="0" w:color="auto"/>
            </w:tcBorders>
            <w:shd w:val="clear" w:color="auto" w:fill="auto"/>
            <w:vAlign w:val="center"/>
            <w:hideMark/>
          </w:tcPr>
          <w:p w14:paraId="3C0D40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3659D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C49CD5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65727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43 000 09000</w:t>
            </w:r>
          </w:p>
        </w:tc>
        <w:tc>
          <w:tcPr>
            <w:tcW w:w="1418" w:type="dxa"/>
            <w:tcBorders>
              <w:top w:val="nil"/>
              <w:left w:val="nil"/>
              <w:bottom w:val="single" w:sz="4" w:space="0" w:color="auto"/>
              <w:right w:val="single" w:sz="4" w:space="0" w:color="auto"/>
            </w:tcBorders>
            <w:shd w:val="clear" w:color="auto" w:fill="auto"/>
            <w:vAlign w:val="center"/>
            <w:hideMark/>
          </w:tcPr>
          <w:p w14:paraId="1897CE4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D0AF7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50 287,75020</w:t>
            </w:r>
          </w:p>
        </w:tc>
        <w:tc>
          <w:tcPr>
            <w:tcW w:w="1843" w:type="dxa"/>
            <w:tcBorders>
              <w:top w:val="nil"/>
              <w:left w:val="nil"/>
              <w:bottom w:val="single" w:sz="4" w:space="0" w:color="auto"/>
              <w:right w:val="single" w:sz="4" w:space="0" w:color="auto"/>
            </w:tcBorders>
            <w:shd w:val="clear" w:color="auto" w:fill="auto"/>
            <w:vAlign w:val="center"/>
            <w:hideMark/>
          </w:tcPr>
          <w:p w14:paraId="6AE83AE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A725C89"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9FE018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708C82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976B9F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AC940B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5C4ED0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43 000 09000</w:t>
            </w:r>
          </w:p>
        </w:tc>
        <w:tc>
          <w:tcPr>
            <w:tcW w:w="1418" w:type="dxa"/>
            <w:tcBorders>
              <w:top w:val="nil"/>
              <w:left w:val="nil"/>
              <w:bottom w:val="single" w:sz="4" w:space="0" w:color="auto"/>
              <w:right w:val="single" w:sz="4" w:space="0" w:color="auto"/>
            </w:tcBorders>
            <w:shd w:val="clear" w:color="auto" w:fill="auto"/>
            <w:vAlign w:val="center"/>
            <w:hideMark/>
          </w:tcPr>
          <w:p w14:paraId="7EC6B8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893A55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50 287,75020</w:t>
            </w:r>
          </w:p>
        </w:tc>
        <w:tc>
          <w:tcPr>
            <w:tcW w:w="1843" w:type="dxa"/>
            <w:tcBorders>
              <w:top w:val="nil"/>
              <w:left w:val="nil"/>
              <w:bottom w:val="single" w:sz="4" w:space="0" w:color="auto"/>
              <w:right w:val="single" w:sz="4" w:space="0" w:color="auto"/>
            </w:tcBorders>
            <w:shd w:val="clear" w:color="auto" w:fill="auto"/>
            <w:vAlign w:val="center"/>
            <w:hideMark/>
          </w:tcPr>
          <w:p w14:paraId="433B713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39A42BA"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54D7A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обеспечение деятельности муниципальных учреждений в сфере погребения и похоронного дела</w:t>
            </w:r>
          </w:p>
        </w:tc>
        <w:tc>
          <w:tcPr>
            <w:tcW w:w="1134" w:type="dxa"/>
            <w:tcBorders>
              <w:top w:val="nil"/>
              <w:left w:val="nil"/>
              <w:bottom w:val="single" w:sz="4" w:space="0" w:color="auto"/>
              <w:right w:val="single" w:sz="4" w:space="0" w:color="auto"/>
            </w:tcBorders>
            <w:shd w:val="clear" w:color="auto" w:fill="auto"/>
            <w:vAlign w:val="center"/>
            <w:hideMark/>
          </w:tcPr>
          <w:p w14:paraId="01E1DA0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07595B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9FD1AD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DFAC1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43 000 09100</w:t>
            </w:r>
          </w:p>
        </w:tc>
        <w:tc>
          <w:tcPr>
            <w:tcW w:w="1418" w:type="dxa"/>
            <w:tcBorders>
              <w:top w:val="nil"/>
              <w:left w:val="nil"/>
              <w:bottom w:val="single" w:sz="4" w:space="0" w:color="auto"/>
              <w:right w:val="single" w:sz="4" w:space="0" w:color="auto"/>
            </w:tcBorders>
            <w:shd w:val="clear" w:color="auto" w:fill="auto"/>
            <w:vAlign w:val="center"/>
            <w:hideMark/>
          </w:tcPr>
          <w:p w14:paraId="67DE5C2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8836D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3 010,00000</w:t>
            </w:r>
          </w:p>
        </w:tc>
        <w:tc>
          <w:tcPr>
            <w:tcW w:w="1843" w:type="dxa"/>
            <w:tcBorders>
              <w:top w:val="nil"/>
              <w:left w:val="nil"/>
              <w:bottom w:val="single" w:sz="4" w:space="0" w:color="auto"/>
              <w:right w:val="single" w:sz="4" w:space="0" w:color="auto"/>
            </w:tcBorders>
            <w:shd w:val="clear" w:color="auto" w:fill="auto"/>
            <w:vAlign w:val="center"/>
            <w:hideMark/>
          </w:tcPr>
          <w:p w14:paraId="4510E1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298ABAF"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FFE9DD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5F9BA1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863CE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8018A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E21BC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43 000 09100</w:t>
            </w:r>
          </w:p>
        </w:tc>
        <w:tc>
          <w:tcPr>
            <w:tcW w:w="1418" w:type="dxa"/>
            <w:tcBorders>
              <w:top w:val="nil"/>
              <w:left w:val="nil"/>
              <w:bottom w:val="single" w:sz="4" w:space="0" w:color="auto"/>
              <w:right w:val="single" w:sz="4" w:space="0" w:color="auto"/>
            </w:tcBorders>
            <w:shd w:val="clear" w:color="auto" w:fill="auto"/>
            <w:vAlign w:val="center"/>
            <w:hideMark/>
          </w:tcPr>
          <w:p w14:paraId="4F3BE42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7ACB10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3 010,00000</w:t>
            </w:r>
          </w:p>
        </w:tc>
        <w:tc>
          <w:tcPr>
            <w:tcW w:w="1843" w:type="dxa"/>
            <w:tcBorders>
              <w:top w:val="nil"/>
              <w:left w:val="nil"/>
              <w:bottom w:val="single" w:sz="4" w:space="0" w:color="auto"/>
              <w:right w:val="single" w:sz="4" w:space="0" w:color="auto"/>
            </w:tcBorders>
            <w:shd w:val="clear" w:color="auto" w:fill="auto"/>
            <w:vAlign w:val="center"/>
            <w:hideMark/>
          </w:tcPr>
          <w:p w14:paraId="470FC22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E40CBE9" w14:textId="77777777" w:rsidTr="006A1CF1">
        <w:trPr>
          <w:trHeight w:val="15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5FF3E0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134" w:type="dxa"/>
            <w:tcBorders>
              <w:top w:val="nil"/>
              <w:left w:val="nil"/>
              <w:bottom w:val="single" w:sz="4" w:space="0" w:color="auto"/>
              <w:right w:val="single" w:sz="4" w:space="0" w:color="auto"/>
            </w:tcBorders>
            <w:shd w:val="clear" w:color="auto" w:fill="auto"/>
            <w:vAlign w:val="center"/>
            <w:hideMark/>
          </w:tcPr>
          <w:p w14:paraId="5BFB6A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723813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82176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6DDED5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43 000 10000</w:t>
            </w:r>
          </w:p>
        </w:tc>
        <w:tc>
          <w:tcPr>
            <w:tcW w:w="1418" w:type="dxa"/>
            <w:tcBorders>
              <w:top w:val="nil"/>
              <w:left w:val="nil"/>
              <w:bottom w:val="single" w:sz="4" w:space="0" w:color="auto"/>
              <w:right w:val="single" w:sz="4" w:space="0" w:color="auto"/>
            </w:tcBorders>
            <w:shd w:val="clear" w:color="auto" w:fill="auto"/>
            <w:vAlign w:val="center"/>
            <w:hideMark/>
          </w:tcPr>
          <w:p w14:paraId="0AE64B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FF843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50 700,00000</w:t>
            </w:r>
          </w:p>
        </w:tc>
        <w:tc>
          <w:tcPr>
            <w:tcW w:w="1843" w:type="dxa"/>
            <w:tcBorders>
              <w:top w:val="nil"/>
              <w:left w:val="nil"/>
              <w:bottom w:val="single" w:sz="4" w:space="0" w:color="auto"/>
              <w:right w:val="single" w:sz="4" w:space="0" w:color="auto"/>
            </w:tcBorders>
            <w:shd w:val="clear" w:color="auto" w:fill="auto"/>
            <w:vAlign w:val="center"/>
            <w:hideMark/>
          </w:tcPr>
          <w:p w14:paraId="3251FC1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B430104"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6DB5D0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88D601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2AB235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A76F50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0A1F6A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43 000 10000</w:t>
            </w:r>
          </w:p>
        </w:tc>
        <w:tc>
          <w:tcPr>
            <w:tcW w:w="1418" w:type="dxa"/>
            <w:tcBorders>
              <w:top w:val="nil"/>
              <w:left w:val="nil"/>
              <w:bottom w:val="single" w:sz="4" w:space="0" w:color="auto"/>
              <w:right w:val="single" w:sz="4" w:space="0" w:color="auto"/>
            </w:tcBorders>
            <w:shd w:val="clear" w:color="auto" w:fill="auto"/>
            <w:vAlign w:val="center"/>
            <w:hideMark/>
          </w:tcPr>
          <w:p w14:paraId="107FABC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0CEE903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50 700,00000</w:t>
            </w:r>
          </w:p>
        </w:tc>
        <w:tc>
          <w:tcPr>
            <w:tcW w:w="1843" w:type="dxa"/>
            <w:tcBorders>
              <w:top w:val="nil"/>
              <w:left w:val="nil"/>
              <w:bottom w:val="single" w:sz="4" w:space="0" w:color="auto"/>
              <w:right w:val="single" w:sz="4" w:space="0" w:color="auto"/>
            </w:tcBorders>
            <w:shd w:val="clear" w:color="auto" w:fill="auto"/>
            <w:vAlign w:val="center"/>
            <w:hideMark/>
          </w:tcPr>
          <w:p w14:paraId="371E94E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3C2550E"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48AB88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ремонт и содержание линий наружного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14:paraId="18D667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45D57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BEF94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12BD90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43 000 11000</w:t>
            </w:r>
          </w:p>
        </w:tc>
        <w:tc>
          <w:tcPr>
            <w:tcW w:w="1418" w:type="dxa"/>
            <w:tcBorders>
              <w:top w:val="nil"/>
              <w:left w:val="nil"/>
              <w:bottom w:val="single" w:sz="4" w:space="0" w:color="auto"/>
              <w:right w:val="single" w:sz="4" w:space="0" w:color="auto"/>
            </w:tcBorders>
            <w:shd w:val="clear" w:color="auto" w:fill="auto"/>
            <w:vAlign w:val="center"/>
            <w:hideMark/>
          </w:tcPr>
          <w:p w14:paraId="3A31E4F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729C88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16 640,00000</w:t>
            </w:r>
          </w:p>
        </w:tc>
        <w:tc>
          <w:tcPr>
            <w:tcW w:w="1843" w:type="dxa"/>
            <w:tcBorders>
              <w:top w:val="nil"/>
              <w:left w:val="nil"/>
              <w:bottom w:val="single" w:sz="4" w:space="0" w:color="auto"/>
              <w:right w:val="single" w:sz="4" w:space="0" w:color="auto"/>
            </w:tcBorders>
            <w:shd w:val="clear" w:color="auto" w:fill="auto"/>
            <w:vAlign w:val="center"/>
            <w:hideMark/>
          </w:tcPr>
          <w:p w14:paraId="08FD98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9F1E689"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145A17F"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775173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AD48A8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6D3AEC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1E47ED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43 000 11000</w:t>
            </w:r>
          </w:p>
        </w:tc>
        <w:tc>
          <w:tcPr>
            <w:tcW w:w="1418" w:type="dxa"/>
            <w:tcBorders>
              <w:top w:val="nil"/>
              <w:left w:val="nil"/>
              <w:bottom w:val="single" w:sz="4" w:space="0" w:color="auto"/>
              <w:right w:val="single" w:sz="4" w:space="0" w:color="auto"/>
            </w:tcBorders>
            <w:shd w:val="clear" w:color="auto" w:fill="auto"/>
            <w:vAlign w:val="center"/>
            <w:hideMark/>
          </w:tcPr>
          <w:p w14:paraId="45E34F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3C69227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16 640,00000</w:t>
            </w:r>
          </w:p>
        </w:tc>
        <w:tc>
          <w:tcPr>
            <w:tcW w:w="1843" w:type="dxa"/>
            <w:tcBorders>
              <w:top w:val="nil"/>
              <w:left w:val="nil"/>
              <w:bottom w:val="single" w:sz="4" w:space="0" w:color="auto"/>
              <w:right w:val="single" w:sz="4" w:space="0" w:color="auto"/>
            </w:tcBorders>
            <w:shd w:val="clear" w:color="auto" w:fill="auto"/>
            <w:vAlign w:val="center"/>
            <w:hideMark/>
          </w:tcPr>
          <w:p w14:paraId="285B199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2A3E998"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025FB7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Другие вопросы в </w:t>
            </w:r>
            <w:proofErr w:type="gramStart"/>
            <w:r w:rsidRPr="005C38CC">
              <w:rPr>
                <w:rFonts w:ascii="Times New Roman" w:eastAsia="Times New Roman" w:hAnsi="Times New Roman" w:cs="Times New Roman"/>
                <w:sz w:val="24"/>
                <w:szCs w:val="24"/>
                <w:lang w:eastAsia="ru-RU"/>
              </w:rPr>
              <w:t>области  жилищно</w:t>
            </w:r>
            <w:proofErr w:type="gramEnd"/>
            <w:r w:rsidRPr="005C38CC">
              <w:rPr>
                <w:rFonts w:ascii="Times New Roman" w:eastAsia="Times New Roman" w:hAnsi="Times New Roman" w:cs="Times New Roman"/>
                <w:sz w:val="24"/>
                <w:szCs w:val="24"/>
                <w:lang w:eastAsia="ru-RU"/>
              </w:rPr>
              <w:t xml:space="preserve"> –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2C2C30E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65D35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0CA49A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5B799D5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396A3A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510C6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52 467,35700</w:t>
            </w:r>
          </w:p>
        </w:tc>
        <w:tc>
          <w:tcPr>
            <w:tcW w:w="1843" w:type="dxa"/>
            <w:tcBorders>
              <w:top w:val="nil"/>
              <w:left w:val="nil"/>
              <w:bottom w:val="single" w:sz="4" w:space="0" w:color="auto"/>
              <w:right w:val="single" w:sz="4" w:space="0" w:color="auto"/>
            </w:tcBorders>
            <w:shd w:val="clear" w:color="auto" w:fill="auto"/>
            <w:vAlign w:val="center"/>
            <w:hideMark/>
          </w:tcPr>
          <w:p w14:paraId="0FAAB30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F56F5C2"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4526F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48F494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9FCF9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8EA4DB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3FB567D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2D5C5EB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BAA8F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48 472,42400</w:t>
            </w:r>
          </w:p>
        </w:tc>
        <w:tc>
          <w:tcPr>
            <w:tcW w:w="1843" w:type="dxa"/>
            <w:tcBorders>
              <w:top w:val="nil"/>
              <w:left w:val="nil"/>
              <w:bottom w:val="single" w:sz="4" w:space="0" w:color="auto"/>
              <w:right w:val="single" w:sz="4" w:space="0" w:color="auto"/>
            </w:tcBorders>
            <w:shd w:val="clear" w:color="auto" w:fill="auto"/>
            <w:vAlign w:val="center"/>
            <w:hideMark/>
          </w:tcPr>
          <w:p w14:paraId="69543A8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70BCDA3"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61EF8B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0D37FA7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78F8DD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941C50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B2F84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390ADEC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1111CA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48 472,42400</w:t>
            </w:r>
          </w:p>
        </w:tc>
        <w:tc>
          <w:tcPr>
            <w:tcW w:w="1843" w:type="dxa"/>
            <w:tcBorders>
              <w:top w:val="nil"/>
              <w:left w:val="nil"/>
              <w:bottom w:val="single" w:sz="4" w:space="0" w:color="auto"/>
              <w:right w:val="single" w:sz="4" w:space="0" w:color="auto"/>
            </w:tcBorders>
            <w:shd w:val="clear" w:color="auto" w:fill="auto"/>
            <w:vAlign w:val="center"/>
            <w:hideMark/>
          </w:tcPr>
          <w:p w14:paraId="3884505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09ECBBD" w14:textId="77777777" w:rsidTr="006A1CF1">
        <w:trPr>
          <w:trHeight w:val="18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ADCB57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702B5CF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A9B5B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509BF4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1FC1D1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FF5302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C4553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41 473,48600</w:t>
            </w:r>
          </w:p>
        </w:tc>
        <w:tc>
          <w:tcPr>
            <w:tcW w:w="1843" w:type="dxa"/>
            <w:tcBorders>
              <w:top w:val="nil"/>
              <w:left w:val="nil"/>
              <w:bottom w:val="single" w:sz="4" w:space="0" w:color="auto"/>
              <w:right w:val="single" w:sz="4" w:space="0" w:color="auto"/>
            </w:tcBorders>
            <w:shd w:val="clear" w:color="auto" w:fill="auto"/>
            <w:vAlign w:val="center"/>
            <w:hideMark/>
          </w:tcPr>
          <w:p w14:paraId="6AAE02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A378288"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6FACC7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6E8354B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F55B5A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626213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FD5A7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280312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AE9980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6 148,93800</w:t>
            </w:r>
          </w:p>
        </w:tc>
        <w:tc>
          <w:tcPr>
            <w:tcW w:w="1843" w:type="dxa"/>
            <w:tcBorders>
              <w:top w:val="nil"/>
              <w:left w:val="nil"/>
              <w:bottom w:val="single" w:sz="4" w:space="0" w:color="auto"/>
              <w:right w:val="single" w:sz="4" w:space="0" w:color="auto"/>
            </w:tcBorders>
            <w:shd w:val="clear" w:color="auto" w:fill="auto"/>
            <w:vAlign w:val="center"/>
            <w:hideMark/>
          </w:tcPr>
          <w:p w14:paraId="4E79301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6516A68"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E97658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711E1EB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B8D414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50EF35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999948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63E34B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21E25B2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850,00000</w:t>
            </w:r>
          </w:p>
        </w:tc>
        <w:tc>
          <w:tcPr>
            <w:tcW w:w="1843" w:type="dxa"/>
            <w:tcBorders>
              <w:top w:val="nil"/>
              <w:left w:val="nil"/>
              <w:bottom w:val="single" w:sz="4" w:space="0" w:color="auto"/>
              <w:right w:val="single" w:sz="4" w:space="0" w:color="auto"/>
            </w:tcBorders>
            <w:shd w:val="clear" w:color="auto" w:fill="auto"/>
            <w:vAlign w:val="center"/>
            <w:hideMark/>
          </w:tcPr>
          <w:p w14:paraId="03D03A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C631474" w14:textId="77777777" w:rsidTr="006A1CF1">
        <w:trPr>
          <w:trHeight w:val="26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6C00C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3665D85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C2833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D5174A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8F57B0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43 000 00000</w:t>
            </w:r>
          </w:p>
        </w:tc>
        <w:tc>
          <w:tcPr>
            <w:tcW w:w="1418" w:type="dxa"/>
            <w:tcBorders>
              <w:top w:val="nil"/>
              <w:left w:val="nil"/>
              <w:bottom w:val="single" w:sz="4" w:space="0" w:color="auto"/>
              <w:right w:val="single" w:sz="4" w:space="0" w:color="auto"/>
            </w:tcBorders>
            <w:shd w:val="clear" w:color="auto" w:fill="auto"/>
            <w:vAlign w:val="center"/>
            <w:hideMark/>
          </w:tcPr>
          <w:p w14:paraId="6C7E344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0A96F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3F3982F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9853F7A"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014793D"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Расходы на обеспечение функционирования водопроводно-канализационного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4C7BDD7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6ED1DC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19CA1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0E3106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43 000 08000</w:t>
            </w:r>
          </w:p>
        </w:tc>
        <w:tc>
          <w:tcPr>
            <w:tcW w:w="1418" w:type="dxa"/>
            <w:tcBorders>
              <w:top w:val="nil"/>
              <w:left w:val="nil"/>
              <w:bottom w:val="single" w:sz="4" w:space="0" w:color="auto"/>
              <w:right w:val="single" w:sz="4" w:space="0" w:color="auto"/>
            </w:tcBorders>
            <w:shd w:val="clear" w:color="auto" w:fill="auto"/>
            <w:vAlign w:val="center"/>
            <w:hideMark/>
          </w:tcPr>
          <w:p w14:paraId="61F93E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1EAE9D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1C1A56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6C25635" w14:textId="77777777" w:rsidTr="006A1CF1">
        <w:trPr>
          <w:trHeight w:val="21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7E0F77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C81BF3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8922D1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AD8084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CC30FA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43 000 08000</w:t>
            </w:r>
          </w:p>
        </w:tc>
        <w:tc>
          <w:tcPr>
            <w:tcW w:w="1418" w:type="dxa"/>
            <w:tcBorders>
              <w:top w:val="nil"/>
              <w:left w:val="nil"/>
              <w:bottom w:val="single" w:sz="4" w:space="0" w:color="auto"/>
              <w:right w:val="single" w:sz="4" w:space="0" w:color="auto"/>
            </w:tcBorders>
            <w:shd w:val="clear" w:color="auto" w:fill="auto"/>
            <w:vAlign w:val="center"/>
            <w:hideMark/>
          </w:tcPr>
          <w:p w14:paraId="523C04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3757C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2D48A3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CBCBD14"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7206B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1134" w:type="dxa"/>
            <w:tcBorders>
              <w:top w:val="nil"/>
              <w:left w:val="nil"/>
              <w:bottom w:val="single" w:sz="4" w:space="0" w:color="auto"/>
              <w:right w:val="single" w:sz="4" w:space="0" w:color="auto"/>
            </w:tcBorders>
            <w:shd w:val="clear" w:color="auto" w:fill="auto"/>
            <w:vAlign w:val="center"/>
            <w:hideMark/>
          </w:tcPr>
          <w:p w14:paraId="4977B38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102F2C3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CC022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1FB777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5723A34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D3C469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2 500,00000</w:t>
            </w:r>
          </w:p>
        </w:tc>
        <w:tc>
          <w:tcPr>
            <w:tcW w:w="1843" w:type="dxa"/>
            <w:tcBorders>
              <w:top w:val="nil"/>
              <w:left w:val="nil"/>
              <w:bottom w:val="single" w:sz="4" w:space="0" w:color="auto"/>
              <w:right w:val="single" w:sz="4" w:space="0" w:color="auto"/>
            </w:tcBorders>
            <w:shd w:val="clear" w:color="auto" w:fill="auto"/>
            <w:vAlign w:val="center"/>
            <w:hideMark/>
          </w:tcPr>
          <w:p w14:paraId="5C6D009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6DB9ACD"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FAE9DC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на проведение других работ (проведение расчетов за ранее выполненные работы, изготовление и </w:t>
            </w:r>
            <w:proofErr w:type="gramStart"/>
            <w:r w:rsidRPr="005C38CC">
              <w:rPr>
                <w:rFonts w:ascii="Times New Roman" w:eastAsia="Times New Roman" w:hAnsi="Times New Roman" w:cs="Times New Roman"/>
                <w:sz w:val="24"/>
                <w:szCs w:val="24"/>
                <w:lang w:eastAsia="ru-RU"/>
              </w:rPr>
              <w:t>экспертиза проектно-сметной документации</w:t>
            </w:r>
            <w:proofErr w:type="gramEnd"/>
            <w:r w:rsidRPr="005C38CC">
              <w:rPr>
                <w:rFonts w:ascii="Times New Roman" w:eastAsia="Times New Roman" w:hAnsi="Times New Roman" w:cs="Times New Roman"/>
                <w:sz w:val="24"/>
                <w:szCs w:val="24"/>
                <w:lang w:eastAsia="ru-RU"/>
              </w:rPr>
              <w:t xml:space="preserve"> и другие работы)</w:t>
            </w:r>
          </w:p>
        </w:tc>
        <w:tc>
          <w:tcPr>
            <w:tcW w:w="1134" w:type="dxa"/>
            <w:tcBorders>
              <w:top w:val="nil"/>
              <w:left w:val="nil"/>
              <w:bottom w:val="single" w:sz="4" w:space="0" w:color="auto"/>
              <w:right w:val="single" w:sz="4" w:space="0" w:color="auto"/>
            </w:tcBorders>
            <w:shd w:val="clear" w:color="auto" w:fill="auto"/>
            <w:vAlign w:val="center"/>
            <w:hideMark/>
          </w:tcPr>
          <w:p w14:paraId="78E6C7C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88A44B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B7B78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ADBD2E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6E36AC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283A5E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2 500,00000</w:t>
            </w:r>
          </w:p>
        </w:tc>
        <w:tc>
          <w:tcPr>
            <w:tcW w:w="1843" w:type="dxa"/>
            <w:tcBorders>
              <w:top w:val="nil"/>
              <w:left w:val="nil"/>
              <w:bottom w:val="single" w:sz="4" w:space="0" w:color="auto"/>
              <w:right w:val="single" w:sz="4" w:space="0" w:color="auto"/>
            </w:tcBorders>
            <w:shd w:val="clear" w:color="auto" w:fill="auto"/>
            <w:vAlign w:val="center"/>
            <w:hideMark/>
          </w:tcPr>
          <w:p w14:paraId="4F7F6F3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64EF228"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1CE9F4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3EC194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35E685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7D51A2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55960D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10E5497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7400B8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2 500,00000</w:t>
            </w:r>
          </w:p>
        </w:tc>
        <w:tc>
          <w:tcPr>
            <w:tcW w:w="1843" w:type="dxa"/>
            <w:tcBorders>
              <w:top w:val="nil"/>
              <w:left w:val="nil"/>
              <w:bottom w:val="single" w:sz="4" w:space="0" w:color="auto"/>
              <w:right w:val="single" w:sz="4" w:space="0" w:color="auto"/>
            </w:tcBorders>
            <w:shd w:val="clear" w:color="auto" w:fill="auto"/>
            <w:vAlign w:val="center"/>
            <w:hideMark/>
          </w:tcPr>
          <w:p w14:paraId="7F074E2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CA67750"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DACD242"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не отнесенные к основным группам</w:t>
            </w:r>
          </w:p>
        </w:tc>
        <w:tc>
          <w:tcPr>
            <w:tcW w:w="1134" w:type="dxa"/>
            <w:tcBorders>
              <w:top w:val="nil"/>
              <w:left w:val="nil"/>
              <w:bottom w:val="single" w:sz="4" w:space="0" w:color="auto"/>
              <w:right w:val="single" w:sz="4" w:space="0" w:color="auto"/>
            </w:tcBorders>
            <w:shd w:val="clear" w:color="auto" w:fill="auto"/>
            <w:vAlign w:val="center"/>
            <w:hideMark/>
          </w:tcPr>
          <w:p w14:paraId="5A0AECC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029FD4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5E6AA7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D25917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55 000 00000</w:t>
            </w:r>
          </w:p>
        </w:tc>
        <w:tc>
          <w:tcPr>
            <w:tcW w:w="1418" w:type="dxa"/>
            <w:tcBorders>
              <w:top w:val="nil"/>
              <w:left w:val="nil"/>
              <w:bottom w:val="single" w:sz="4" w:space="0" w:color="auto"/>
              <w:right w:val="single" w:sz="4" w:space="0" w:color="auto"/>
            </w:tcBorders>
            <w:shd w:val="clear" w:color="auto" w:fill="auto"/>
            <w:vAlign w:val="center"/>
            <w:hideMark/>
          </w:tcPr>
          <w:p w14:paraId="354B131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C2954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494,93300</w:t>
            </w:r>
          </w:p>
        </w:tc>
        <w:tc>
          <w:tcPr>
            <w:tcW w:w="1843" w:type="dxa"/>
            <w:tcBorders>
              <w:top w:val="nil"/>
              <w:left w:val="nil"/>
              <w:bottom w:val="single" w:sz="4" w:space="0" w:color="auto"/>
              <w:right w:val="single" w:sz="4" w:space="0" w:color="auto"/>
            </w:tcBorders>
            <w:shd w:val="clear" w:color="auto" w:fill="auto"/>
            <w:vAlign w:val="center"/>
            <w:hideMark/>
          </w:tcPr>
          <w:p w14:paraId="7892A3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A1CAF66" w14:textId="77777777" w:rsidTr="006A1CF1">
        <w:trPr>
          <w:trHeight w:val="66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93BF9E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CEFC5F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58AC93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856CC3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64E5A73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55 000 03000</w:t>
            </w:r>
          </w:p>
        </w:tc>
        <w:tc>
          <w:tcPr>
            <w:tcW w:w="1418" w:type="dxa"/>
            <w:tcBorders>
              <w:top w:val="nil"/>
              <w:left w:val="nil"/>
              <w:bottom w:val="single" w:sz="4" w:space="0" w:color="auto"/>
              <w:right w:val="single" w:sz="4" w:space="0" w:color="auto"/>
            </w:tcBorders>
            <w:shd w:val="clear" w:color="auto" w:fill="auto"/>
            <w:vAlign w:val="center"/>
            <w:hideMark/>
          </w:tcPr>
          <w:p w14:paraId="594C89C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84F466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20,00000</w:t>
            </w:r>
          </w:p>
        </w:tc>
        <w:tc>
          <w:tcPr>
            <w:tcW w:w="1843" w:type="dxa"/>
            <w:tcBorders>
              <w:top w:val="nil"/>
              <w:left w:val="nil"/>
              <w:bottom w:val="single" w:sz="4" w:space="0" w:color="auto"/>
              <w:right w:val="single" w:sz="4" w:space="0" w:color="auto"/>
            </w:tcBorders>
            <w:shd w:val="clear" w:color="auto" w:fill="auto"/>
            <w:vAlign w:val="center"/>
            <w:hideMark/>
          </w:tcPr>
          <w:p w14:paraId="444BC6F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19F0693" w14:textId="77777777" w:rsidTr="006A1CF1">
        <w:trPr>
          <w:trHeight w:val="26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81A25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6D3DA59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107793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6C1EC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188D5E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55 000 03000</w:t>
            </w:r>
          </w:p>
        </w:tc>
        <w:tc>
          <w:tcPr>
            <w:tcW w:w="1418" w:type="dxa"/>
            <w:tcBorders>
              <w:top w:val="nil"/>
              <w:left w:val="nil"/>
              <w:bottom w:val="single" w:sz="4" w:space="0" w:color="auto"/>
              <w:right w:val="single" w:sz="4" w:space="0" w:color="auto"/>
            </w:tcBorders>
            <w:shd w:val="clear" w:color="auto" w:fill="auto"/>
            <w:vAlign w:val="center"/>
            <w:hideMark/>
          </w:tcPr>
          <w:p w14:paraId="026C2F4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0B5F5D3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20,00000</w:t>
            </w:r>
          </w:p>
        </w:tc>
        <w:tc>
          <w:tcPr>
            <w:tcW w:w="1843" w:type="dxa"/>
            <w:tcBorders>
              <w:top w:val="nil"/>
              <w:left w:val="nil"/>
              <w:bottom w:val="single" w:sz="4" w:space="0" w:color="auto"/>
              <w:right w:val="single" w:sz="4" w:space="0" w:color="auto"/>
            </w:tcBorders>
            <w:shd w:val="clear" w:color="auto" w:fill="auto"/>
            <w:vAlign w:val="center"/>
            <w:hideMark/>
          </w:tcPr>
          <w:p w14:paraId="6486C77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2433320"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CCC0499"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подвоза гуманитарных грузов</w:t>
            </w:r>
          </w:p>
        </w:tc>
        <w:tc>
          <w:tcPr>
            <w:tcW w:w="1134" w:type="dxa"/>
            <w:tcBorders>
              <w:top w:val="nil"/>
              <w:left w:val="nil"/>
              <w:bottom w:val="single" w:sz="4" w:space="0" w:color="auto"/>
              <w:right w:val="single" w:sz="4" w:space="0" w:color="auto"/>
            </w:tcBorders>
            <w:shd w:val="clear" w:color="auto" w:fill="auto"/>
            <w:vAlign w:val="center"/>
            <w:hideMark/>
          </w:tcPr>
          <w:p w14:paraId="69D9618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3808E1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5D77B0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36973BE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55 000 05000</w:t>
            </w:r>
          </w:p>
        </w:tc>
        <w:tc>
          <w:tcPr>
            <w:tcW w:w="1418" w:type="dxa"/>
            <w:tcBorders>
              <w:top w:val="nil"/>
              <w:left w:val="nil"/>
              <w:bottom w:val="single" w:sz="4" w:space="0" w:color="auto"/>
              <w:right w:val="single" w:sz="4" w:space="0" w:color="auto"/>
            </w:tcBorders>
            <w:shd w:val="clear" w:color="auto" w:fill="auto"/>
            <w:vAlign w:val="center"/>
            <w:hideMark/>
          </w:tcPr>
          <w:p w14:paraId="62E27CB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5D64F5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474,93300</w:t>
            </w:r>
          </w:p>
        </w:tc>
        <w:tc>
          <w:tcPr>
            <w:tcW w:w="1843" w:type="dxa"/>
            <w:tcBorders>
              <w:top w:val="nil"/>
              <w:left w:val="nil"/>
              <w:bottom w:val="single" w:sz="4" w:space="0" w:color="auto"/>
              <w:right w:val="single" w:sz="4" w:space="0" w:color="auto"/>
            </w:tcBorders>
            <w:shd w:val="clear" w:color="auto" w:fill="auto"/>
            <w:vAlign w:val="center"/>
            <w:hideMark/>
          </w:tcPr>
          <w:p w14:paraId="29AFA46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27FA6E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70D2A7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F22066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75C265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5377C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CA92FC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55 000 05000</w:t>
            </w:r>
          </w:p>
        </w:tc>
        <w:tc>
          <w:tcPr>
            <w:tcW w:w="1418" w:type="dxa"/>
            <w:tcBorders>
              <w:top w:val="nil"/>
              <w:left w:val="nil"/>
              <w:bottom w:val="single" w:sz="4" w:space="0" w:color="auto"/>
              <w:right w:val="single" w:sz="4" w:space="0" w:color="auto"/>
            </w:tcBorders>
            <w:shd w:val="clear" w:color="auto" w:fill="auto"/>
            <w:vAlign w:val="center"/>
            <w:hideMark/>
          </w:tcPr>
          <w:p w14:paraId="119AC4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980A31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474,93300</w:t>
            </w:r>
          </w:p>
        </w:tc>
        <w:tc>
          <w:tcPr>
            <w:tcW w:w="1843" w:type="dxa"/>
            <w:tcBorders>
              <w:top w:val="nil"/>
              <w:left w:val="nil"/>
              <w:bottom w:val="single" w:sz="4" w:space="0" w:color="auto"/>
              <w:right w:val="single" w:sz="4" w:space="0" w:color="auto"/>
            </w:tcBorders>
            <w:shd w:val="clear" w:color="auto" w:fill="auto"/>
            <w:vAlign w:val="center"/>
            <w:hideMark/>
          </w:tcPr>
          <w:p w14:paraId="56FC922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3DB7D7B"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631CEDE"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Департамент строительства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1FD9FF48"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09231E7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3545C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664C73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33C58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D2ABB55"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37 604,31000</w:t>
            </w:r>
          </w:p>
        </w:tc>
        <w:tc>
          <w:tcPr>
            <w:tcW w:w="1843" w:type="dxa"/>
            <w:tcBorders>
              <w:top w:val="nil"/>
              <w:left w:val="nil"/>
              <w:bottom w:val="single" w:sz="4" w:space="0" w:color="auto"/>
              <w:right w:val="single" w:sz="4" w:space="0" w:color="auto"/>
            </w:tcBorders>
            <w:shd w:val="clear" w:color="auto" w:fill="auto"/>
            <w:vAlign w:val="center"/>
            <w:hideMark/>
          </w:tcPr>
          <w:p w14:paraId="3B616E9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5D65C7B"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6699221"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0B17C98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2A9B8CE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C791E4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3D8AA77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B48344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C09BD9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37 604,31000</w:t>
            </w:r>
          </w:p>
        </w:tc>
        <w:tc>
          <w:tcPr>
            <w:tcW w:w="1843" w:type="dxa"/>
            <w:tcBorders>
              <w:top w:val="nil"/>
              <w:left w:val="nil"/>
              <w:bottom w:val="single" w:sz="4" w:space="0" w:color="auto"/>
              <w:right w:val="single" w:sz="4" w:space="0" w:color="auto"/>
            </w:tcBorders>
            <w:shd w:val="clear" w:color="auto" w:fill="auto"/>
            <w:vAlign w:val="center"/>
            <w:hideMark/>
          </w:tcPr>
          <w:p w14:paraId="4CBC109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0627E92C"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BA6C7C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Другие вопросы в </w:t>
            </w:r>
            <w:proofErr w:type="gramStart"/>
            <w:r w:rsidRPr="005C38CC">
              <w:rPr>
                <w:rFonts w:ascii="Times New Roman" w:eastAsia="Times New Roman" w:hAnsi="Times New Roman" w:cs="Times New Roman"/>
                <w:sz w:val="24"/>
                <w:szCs w:val="24"/>
                <w:lang w:eastAsia="ru-RU"/>
              </w:rPr>
              <w:t>области  жилищно</w:t>
            </w:r>
            <w:proofErr w:type="gramEnd"/>
            <w:r w:rsidRPr="005C38CC">
              <w:rPr>
                <w:rFonts w:ascii="Times New Roman" w:eastAsia="Times New Roman" w:hAnsi="Times New Roman" w:cs="Times New Roman"/>
                <w:sz w:val="24"/>
                <w:szCs w:val="24"/>
                <w:lang w:eastAsia="ru-RU"/>
              </w:rPr>
              <w:t xml:space="preserve"> –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784B091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71A9860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F88D6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F9119C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C9641F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B6E027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37 604,31000</w:t>
            </w:r>
          </w:p>
        </w:tc>
        <w:tc>
          <w:tcPr>
            <w:tcW w:w="1843" w:type="dxa"/>
            <w:tcBorders>
              <w:top w:val="nil"/>
              <w:left w:val="nil"/>
              <w:bottom w:val="single" w:sz="4" w:space="0" w:color="auto"/>
              <w:right w:val="single" w:sz="4" w:space="0" w:color="auto"/>
            </w:tcBorders>
            <w:shd w:val="clear" w:color="auto" w:fill="auto"/>
            <w:vAlign w:val="center"/>
            <w:hideMark/>
          </w:tcPr>
          <w:p w14:paraId="06625A1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E44F60D" w14:textId="77777777" w:rsidTr="006A1CF1">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429004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73FC354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2D93BE7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7FE38B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ED19B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1A565F8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E9AC45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37 604,31000</w:t>
            </w:r>
          </w:p>
        </w:tc>
        <w:tc>
          <w:tcPr>
            <w:tcW w:w="1843" w:type="dxa"/>
            <w:tcBorders>
              <w:top w:val="nil"/>
              <w:left w:val="nil"/>
              <w:bottom w:val="single" w:sz="4" w:space="0" w:color="auto"/>
              <w:right w:val="single" w:sz="4" w:space="0" w:color="auto"/>
            </w:tcBorders>
            <w:shd w:val="clear" w:color="auto" w:fill="auto"/>
            <w:vAlign w:val="center"/>
            <w:hideMark/>
          </w:tcPr>
          <w:p w14:paraId="126BD7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8B82CBC" w14:textId="77777777" w:rsidTr="006A1CF1">
        <w:trPr>
          <w:trHeight w:val="37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6A0367A"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0B56B36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182E0C8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9A460A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21CC1E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448AA7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2BF88F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37 604,31000</w:t>
            </w:r>
          </w:p>
        </w:tc>
        <w:tc>
          <w:tcPr>
            <w:tcW w:w="1843" w:type="dxa"/>
            <w:tcBorders>
              <w:top w:val="nil"/>
              <w:left w:val="nil"/>
              <w:bottom w:val="single" w:sz="4" w:space="0" w:color="auto"/>
              <w:right w:val="single" w:sz="4" w:space="0" w:color="auto"/>
            </w:tcBorders>
            <w:shd w:val="clear" w:color="auto" w:fill="auto"/>
            <w:vAlign w:val="center"/>
            <w:hideMark/>
          </w:tcPr>
          <w:p w14:paraId="08F561D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06E2954" w14:textId="77777777" w:rsidTr="006A1CF1">
        <w:trPr>
          <w:trHeight w:val="139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9903C6"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7532AB8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33EB49C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479911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6BFCB4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26E5B41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53B90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33 238,40300</w:t>
            </w:r>
          </w:p>
        </w:tc>
        <w:tc>
          <w:tcPr>
            <w:tcW w:w="1843" w:type="dxa"/>
            <w:tcBorders>
              <w:top w:val="nil"/>
              <w:left w:val="nil"/>
              <w:bottom w:val="single" w:sz="4" w:space="0" w:color="auto"/>
              <w:right w:val="single" w:sz="4" w:space="0" w:color="auto"/>
            </w:tcBorders>
            <w:shd w:val="clear" w:color="auto" w:fill="auto"/>
            <w:vAlign w:val="center"/>
            <w:hideMark/>
          </w:tcPr>
          <w:p w14:paraId="69161D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6C491E5"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D342AA5"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554DF7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240CFA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0F86AC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52612A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0A6D59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B5C76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4 363,90700</w:t>
            </w:r>
          </w:p>
        </w:tc>
        <w:tc>
          <w:tcPr>
            <w:tcW w:w="1843" w:type="dxa"/>
            <w:tcBorders>
              <w:top w:val="nil"/>
              <w:left w:val="nil"/>
              <w:bottom w:val="single" w:sz="4" w:space="0" w:color="auto"/>
              <w:right w:val="single" w:sz="4" w:space="0" w:color="auto"/>
            </w:tcBorders>
            <w:shd w:val="clear" w:color="auto" w:fill="auto"/>
            <w:vAlign w:val="center"/>
            <w:hideMark/>
          </w:tcPr>
          <w:p w14:paraId="152B3CB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29FEFDD"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1DC320"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46D380A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3AFBABA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3F54B2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54522D4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6F9FE98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64CE35E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vAlign w:val="center"/>
            <w:hideMark/>
          </w:tcPr>
          <w:p w14:paraId="55F7E88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7BD50781"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CC1B7F1"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Департамент муниципального развития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EBA7D67"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3369C4FD"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BB6FF5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366DA55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76D99A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2AC96B4"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26 076,57700</w:t>
            </w:r>
          </w:p>
        </w:tc>
        <w:tc>
          <w:tcPr>
            <w:tcW w:w="1843" w:type="dxa"/>
            <w:tcBorders>
              <w:top w:val="nil"/>
              <w:left w:val="nil"/>
              <w:bottom w:val="single" w:sz="4" w:space="0" w:color="auto"/>
              <w:right w:val="single" w:sz="4" w:space="0" w:color="auto"/>
            </w:tcBorders>
            <w:shd w:val="clear" w:color="auto" w:fill="auto"/>
            <w:vAlign w:val="center"/>
            <w:hideMark/>
          </w:tcPr>
          <w:p w14:paraId="221E349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6A6799D"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68DE0F7"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7BFC3C5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16A4DDC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DDD104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34C57C3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73ADAF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7EFFEA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26 076,57700</w:t>
            </w:r>
          </w:p>
        </w:tc>
        <w:tc>
          <w:tcPr>
            <w:tcW w:w="1843" w:type="dxa"/>
            <w:tcBorders>
              <w:top w:val="nil"/>
              <w:left w:val="nil"/>
              <w:bottom w:val="single" w:sz="4" w:space="0" w:color="auto"/>
              <w:right w:val="single" w:sz="4" w:space="0" w:color="auto"/>
            </w:tcBorders>
            <w:shd w:val="clear" w:color="auto" w:fill="auto"/>
            <w:vAlign w:val="center"/>
            <w:hideMark/>
          </w:tcPr>
          <w:p w14:paraId="5D09A90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3F8924DB"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B94507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Другие вопросы в </w:t>
            </w:r>
            <w:proofErr w:type="gramStart"/>
            <w:r w:rsidRPr="005C38CC">
              <w:rPr>
                <w:rFonts w:ascii="Times New Roman" w:eastAsia="Times New Roman" w:hAnsi="Times New Roman" w:cs="Times New Roman"/>
                <w:sz w:val="24"/>
                <w:szCs w:val="24"/>
                <w:lang w:eastAsia="ru-RU"/>
              </w:rPr>
              <w:t>области  жилищно</w:t>
            </w:r>
            <w:proofErr w:type="gramEnd"/>
            <w:r w:rsidRPr="005C38CC">
              <w:rPr>
                <w:rFonts w:ascii="Times New Roman" w:eastAsia="Times New Roman" w:hAnsi="Times New Roman" w:cs="Times New Roman"/>
                <w:sz w:val="24"/>
                <w:szCs w:val="24"/>
                <w:lang w:eastAsia="ru-RU"/>
              </w:rPr>
              <w:t xml:space="preserve"> –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13E04D5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1F0491A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D535A6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51BEF80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63D241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9F600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26 076,57700</w:t>
            </w:r>
          </w:p>
        </w:tc>
        <w:tc>
          <w:tcPr>
            <w:tcW w:w="1843" w:type="dxa"/>
            <w:tcBorders>
              <w:top w:val="nil"/>
              <w:left w:val="nil"/>
              <w:bottom w:val="single" w:sz="4" w:space="0" w:color="auto"/>
              <w:right w:val="single" w:sz="4" w:space="0" w:color="auto"/>
            </w:tcBorders>
            <w:shd w:val="clear" w:color="auto" w:fill="auto"/>
            <w:vAlign w:val="center"/>
            <w:hideMark/>
          </w:tcPr>
          <w:p w14:paraId="0732B6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64F68BD" w14:textId="77777777" w:rsidTr="006A1CF1">
        <w:trPr>
          <w:trHeight w:val="20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57C0D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408D1B4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005BFDE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4279C7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5EA996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2B12140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F97C34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26 027,57700</w:t>
            </w:r>
          </w:p>
        </w:tc>
        <w:tc>
          <w:tcPr>
            <w:tcW w:w="1843" w:type="dxa"/>
            <w:tcBorders>
              <w:top w:val="nil"/>
              <w:left w:val="nil"/>
              <w:bottom w:val="single" w:sz="4" w:space="0" w:color="auto"/>
              <w:right w:val="single" w:sz="4" w:space="0" w:color="auto"/>
            </w:tcBorders>
            <w:shd w:val="clear" w:color="auto" w:fill="auto"/>
            <w:vAlign w:val="center"/>
            <w:hideMark/>
          </w:tcPr>
          <w:p w14:paraId="2C2C9B5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267D61CE" w14:textId="77777777" w:rsidTr="006A1CF1">
        <w:trPr>
          <w:trHeight w:val="37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F71ED3B"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00A6D0B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1AA1E60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0037E4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311145C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EAF81F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E19DF49"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26 027,57700</w:t>
            </w:r>
          </w:p>
        </w:tc>
        <w:tc>
          <w:tcPr>
            <w:tcW w:w="1843" w:type="dxa"/>
            <w:tcBorders>
              <w:top w:val="nil"/>
              <w:left w:val="nil"/>
              <w:bottom w:val="single" w:sz="4" w:space="0" w:color="auto"/>
              <w:right w:val="single" w:sz="4" w:space="0" w:color="auto"/>
            </w:tcBorders>
            <w:shd w:val="clear" w:color="auto" w:fill="auto"/>
            <w:vAlign w:val="center"/>
            <w:hideMark/>
          </w:tcPr>
          <w:p w14:paraId="3197C56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4331FEEC" w14:textId="77777777" w:rsidTr="006A1CF1">
        <w:trPr>
          <w:trHeight w:val="18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31DDDB3"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1BCEE8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6BC9CDB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7E4EF1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64B545D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945D01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264D64B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23 838,93000</w:t>
            </w:r>
          </w:p>
        </w:tc>
        <w:tc>
          <w:tcPr>
            <w:tcW w:w="1843" w:type="dxa"/>
            <w:tcBorders>
              <w:top w:val="nil"/>
              <w:left w:val="nil"/>
              <w:bottom w:val="single" w:sz="4" w:space="0" w:color="auto"/>
              <w:right w:val="single" w:sz="4" w:space="0" w:color="auto"/>
            </w:tcBorders>
            <w:shd w:val="clear" w:color="auto" w:fill="auto"/>
            <w:vAlign w:val="center"/>
            <w:hideMark/>
          </w:tcPr>
          <w:p w14:paraId="021D903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AABDC08"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0D6A0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DA91AD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6B772F20"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657BE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F4693A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19B39C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B050F91"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2 188,64700</w:t>
            </w:r>
          </w:p>
        </w:tc>
        <w:tc>
          <w:tcPr>
            <w:tcW w:w="1843" w:type="dxa"/>
            <w:tcBorders>
              <w:top w:val="nil"/>
              <w:left w:val="nil"/>
              <w:bottom w:val="single" w:sz="4" w:space="0" w:color="auto"/>
              <w:right w:val="single" w:sz="4" w:space="0" w:color="auto"/>
            </w:tcBorders>
            <w:shd w:val="clear" w:color="auto" w:fill="auto"/>
            <w:vAlign w:val="center"/>
            <w:hideMark/>
          </w:tcPr>
          <w:p w14:paraId="1C32F9F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670C27C1" w14:textId="77777777" w:rsidTr="006A1CF1">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E25094E"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1134" w:type="dxa"/>
            <w:tcBorders>
              <w:top w:val="nil"/>
              <w:left w:val="nil"/>
              <w:bottom w:val="single" w:sz="4" w:space="0" w:color="auto"/>
              <w:right w:val="single" w:sz="4" w:space="0" w:color="auto"/>
            </w:tcBorders>
            <w:shd w:val="clear" w:color="auto" w:fill="auto"/>
            <w:vAlign w:val="center"/>
            <w:hideMark/>
          </w:tcPr>
          <w:p w14:paraId="4DE2CC7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10CB47A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1898C2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4D2282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3D5C4427"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7AF651C"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49,00000</w:t>
            </w:r>
          </w:p>
        </w:tc>
        <w:tc>
          <w:tcPr>
            <w:tcW w:w="1843" w:type="dxa"/>
            <w:tcBorders>
              <w:top w:val="nil"/>
              <w:left w:val="nil"/>
              <w:bottom w:val="single" w:sz="4" w:space="0" w:color="auto"/>
              <w:right w:val="single" w:sz="4" w:space="0" w:color="auto"/>
            </w:tcBorders>
            <w:shd w:val="clear" w:color="auto" w:fill="auto"/>
            <w:vAlign w:val="center"/>
            <w:hideMark/>
          </w:tcPr>
          <w:p w14:paraId="3EC6ADF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907C7D5" w14:textId="77777777" w:rsidTr="006A1CF1">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85E073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xml:space="preserve">Расходы на проведение других работ (проведение расчетов за ранее выполненные работы, изготовление и </w:t>
            </w:r>
            <w:proofErr w:type="gramStart"/>
            <w:r w:rsidRPr="005C38CC">
              <w:rPr>
                <w:rFonts w:ascii="Times New Roman" w:eastAsia="Times New Roman" w:hAnsi="Times New Roman" w:cs="Times New Roman"/>
                <w:sz w:val="24"/>
                <w:szCs w:val="24"/>
                <w:lang w:eastAsia="ru-RU"/>
              </w:rPr>
              <w:t>экспертиза проектно-сметной документации</w:t>
            </w:r>
            <w:proofErr w:type="gramEnd"/>
            <w:r w:rsidRPr="005C38CC">
              <w:rPr>
                <w:rFonts w:ascii="Times New Roman" w:eastAsia="Times New Roman" w:hAnsi="Times New Roman" w:cs="Times New Roman"/>
                <w:sz w:val="24"/>
                <w:szCs w:val="24"/>
                <w:lang w:eastAsia="ru-RU"/>
              </w:rPr>
              <w:t xml:space="preserve"> и другие работы)</w:t>
            </w:r>
          </w:p>
        </w:tc>
        <w:tc>
          <w:tcPr>
            <w:tcW w:w="1134" w:type="dxa"/>
            <w:tcBorders>
              <w:top w:val="nil"/>
              <w:left w:val="nil"/>
              <w:bottom w:val="single" w:sz="4" w:space="0" w:color="auto"/>
              <w:right w:val="single" w:sz="4" w:space="0" w:color="auto"/>
            </w:tcBorders>
            <w:shd w:val="clear" w:color="auto" w:fill="auto"/>
            <w:vAlign w:val="center"/>
            <w:hideMark/>
          </w:tcPr>
          <w:p w14:paraId="2A474BE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0C37B9F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0E69C96"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3A120E7E"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61C2D61B"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A9CBDF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49,00000</w:t>
            </w:r>
          </w:p>
        </w:tc>
        <w:tc>
          <w:tcPr>
            <w:tcW w:w="1843" w:type="dxa"/>
            <w:tcBorders>
              <w:top w:val="nil"/>
              <w:left w:val="nil"/>
              <w:bottom w:val="single" w:sz="4" w:space="0" w:color="auto"/>
              <w:right w:val="single" w:sz="4" w:space="0" w:color="auto"/>
            </w:tcBorders>
            <w:shd w:val="clear" w:color="auto" w:fill="auto"/>
            <w:vAlign w:val="center"/>
            <w:hideMark/>
          </w:tcPr>
          <w:p w14:paraId="3A2FDB9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1F3FAAB5" w14:textId="77777777" w:rsidTr="006A1CF1">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8A1504" w14:textId="77777777" w:rsidR="006A1CF1" w:rsidRPr="005C38CC" w:rsidRDefault="006A1CF1" w:rsidP="006A1CF1">
            <w:pPr>
              <w:spacing w:after="0" w:line="240" w:lineRule="auto"/>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3E54FDB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5D9719D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8C759A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62C7EC08"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2AB6D2DD"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2C4279A"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49,00000</w:t>
            </w:r>
          </w:p>
        </w:tc>
        <w:tc>
          <w:tcPr>
            <w:tcW w:w="1843" w:type="dxa"/>
            <w:tcBorders>
              <w:top w:val="nil"/>
              <w:left w:val="nil"/>
              <w:bottom w:val="single" w:sz="4" w:space="0" w:color="auto"/>
              <w:right w:val="single" w:sz="4" w:space="0" w:color="auto"/>
            </w:tcBorders>
            <w:shd w:val="clear" w:color="auto" w:fill="auto"/>
            <w:vAlign w:val="center"/>
            <w:hideMark/>
          </w:tcPr>
          <w:p w14:paraId="7A300513"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r>
      <w:tr w:rsidR="006A1CF1" w:rsidRPr="005C38CC" w14:paraId="5ADB9554" w14:textId="77777777" w:rsidTr="006A1CF1">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8849E85" w14:textId="77777777" w:rsidR="006A1CF1" w:rsidRPr="005C38CC" w:rsidRDefault="006A1CF1" w:rsidP="006A1CF1">
            <w:pPr>
              <w:spacing w:after="0" w:line="240" w:lineRule="auto"/>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14:paraId="42C23A12"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03A91A4"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1F216E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4F65329F"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853D905" w14:textId="77777777" w:rsidR="006A1CF1" w:rsidRPr="005C38CC" w:rsidRDefault="006A1CF1" w:rsidP="006A1CF1">
            <w:pPr>
              <w:spacing w:after="0" w:line="240" w:lineRule="auto"/>
              <w:jc w:val="center"/>
              <w:rPr>
                <w:rFonts w:ascii="Times New Roman" w:eastAsia="Times New Roman" w:hAnsi="Times New Roman" w:cs="Times New Roman"/>
                <w:sz w:val="24"/>
                <w:szCs w:val="24"/>
                <w:lang w:eastAsia="ru-RU"/>
              </w:rPr>
            </w:pPr>
            <w:r w:rsidRPr="005C38CC">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3B99E29" w14:textId="78DA7657" w:rsidR="006A1CF1" w:rsidRPr="005C38CC" w:rsidRDefault="00E3031E" w:rsidP="006B37A5">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 xml:space="preserve">4 </w:t>
            </w:r>
            <w:r w:rsidR="006B37A5">
              <w:rPr>
                <w:rFonts w:ascii="Times New Roman" w:eastAsia="Times New Roman" w:hAnsi="Times New Roman" w:cs="Times New Roman"/>
                <w:b/>
                <w:bCs/>
                <w:sz w:val="24"/>
                <w:szCs w:val="24"/>
                <w:lang w:eastAsia="ru-RU"/>
              </w:rPr>
              <w:t>945 092,70982</w:t>
            </w:r>
          </w:p>
        </w:tc>
        <w:tc>
          <w:tcPr>
            <w:tcW w:w="1843" w:type="dxa"/>
            <w:tcBorders>
              <w:top w:val="nil"/>
              <w:left w:val="nil"/>
              <w:bottom w:val="single" w:sz="4" w:space="0" w:color="auto"/>
              <w:right w:val="single" w:sz="4" w:space="0" w:color="auto"/>
            </w:tcBorders>
            <w:shd w:val="clear" w:color="auto" w:fill="auto"/>
            <w:vAlign w:val="center"/>
            <w:hideMark/>
          </w:tcPr>
          <w:p w14:paraId="42F562C9" w14:textId="77777777" w:rsidR="006A1CF1" w:rsidRPr="005C38CC" w:rsidRDefault="006A1CF1" w:rsidP="006A1CF1">
            <w:pPr>
              <w:spacing w:after="0" w:line="240" w:lineRule="auto"/>
              <w:jc w:val="center"/>
              <w:rPr>
                <w:rFonts w:ascii="Times New Roman" w:eastAsia="Times New Roman" w:hAnsi="Times New Roman" w:cs="Times New Roman"/>
                <w:b/>
                <w:bCs/>
                <w:sz w:val="24"/>
                <w:szCs w:val="24"/>
                <w:lang w:eastAsia="ru-RU"/>
              </w:rPr>
            </w:pPr>
            <w:r w:rsidRPr="005C38CC">
              <w:rPr>
                <w:rFonts w:ascii="Times New Roman" w:eastAsia="Times New Roman" w:hAnsi="Times New Roman" w:cs="Times New Roman"/>
                <w:b/>
                <w:bCs/>
                <w:sz w:val="24"/>
                <w:szCs w:val="24"/>
                <w:lang w:eastAsia="ru-RU"/>
              </w:rPr>
              <w:t>2 980 891,27290</w:t>
            </w:r>
          </w:p>
        </w:tc>
      </w:tr>
    </w:tbl>
    <w:p w14:paraId="36F6362A" w14:textId="77777777" w:rsidR="00002673" w:rsidRPr="005C38CC" w:rsidRDefault="00002673" w:rsidP="00344821">
      <w:pPr>
        <w:spacing w:after="0" w:line="240" w:lineRule="auto"/>
        <w:rPr>
          <w:rFonts w:ascii="Times New Roman" w:eastAsia="Times New Roman" w:hAnsi="Times New Roman" w:cs="Times New Roman"/>
          <w:sz w:val="28"/>
          <w:szCs w:val="28"/>
          <w:lang w:eastAsia="ru-RU"/>
        </w:rPr>
        <w:sectPr w:rsidR="00002673" w:rsidRPr="005C38CC" w:rsidSect="004F4567">
          <w:pgSz w:w="16838" w:h="11906" w:orient="landscape"/>
          <w:pgMar w:top="1701" w:right="1134" w:bottom="567" w:left="1134" w:header="425" w:footer="709" w:gutter="0"/>
          <w:pgNumType w:start="1"/>
          <w:cols w:space="708"/>
          <w:titlePg/>
          <w:docGrid w:linePitch="360"/>
        </w:sectPr>
      </w:pPr>
    </w:p>
    <w:p w14:paraId="604D94A3" w14:textId="136BBB1D" w:rsidR="00110E53" w:rsidRPr="005C38CC" w:rsidRDefault="00110E53" w:rsidP="00110E53">
      <w:pPr>
        <w:spacing w:after="0" w:line="240" w:lineRule="auto"/>
        <w:ind w:left="5529"/>
        <w:rPr>
          <w:rFonts w:ascii="Times New Roman" w:hAnsi="Times New Roman" w:cs="Times New Roman"/>
          <w:sz w:val="28"/>
          <w:szCs w:val="28"/>
        </w:rPr>
      </w:pPr>
      <w:r w:rsidRPr="005C38CC">
        <w:rPr>
          <w:rFonts w:ascii="Times New Roman" w:hAnsi="Times New Roman" w:cs="Times New Roman"/>
          <w:sz w:val="28"/>
          <w:szCs w:val="28"/>
        </w:rPr>
        <w:lastRenderedPageBreak/>
        <w:t>Приложение </w:t>
      </w:r>
      <w:r w:rsidR="006F3209" w:rsidRPr="005C38CC">
        <w:rPr>
          <w:rFonts w:ascii="Times New Roman" w:hAnsi="Times New Roman" w:cs="Times New Roman"/>
          <w:sz w:val="28"/>
          <w:szCs w:val="28"/>
        </w:rPr>
        <w:t>5</w:t>
      </w:r>
      <w:r w:rsidRPr="005C38CC">
        <w:rPr>
          <w:rFonts w:ascii="Times New Roman" w:hAnsi="Times New Roman" w:cs="Times New Roman"/>
          <w:sz w:val="28"/>
          <w:szCs w:val="28"/>
        </w:rPr>
        <w:t xml:space="preserve">                                                                                к решению                                                                                Горловского городского совета                                                                                Донецкой Народной Республики                от 29 декабря 2024 года № </w:t>
      </w:r>
      <w:r w:rsidRPr="005C38CC">
        <w:rPr>
          <w:rFonts w:ascii="Times New Roman" w:hAnsi="Times New Roman" w:cs="Times New Roman"/>
          <w:sz w:val="28"/>
          <w:szCs w:val="28"/>
          <w:lang w:val="en-US"/>
        </w:rPr>
        <w:t>I</w:t>
      </w:r>
      <w:r w:rsidRPr="005C38CC">
        <w:rPr>
          <w:rFonts w:ascii="Times New Roman" w:hAnsi="Times New Roman" w:cs="Times New Roman"/>
          <w:sz w:val="28"/>
          <w:szCs w:val="28"/>
        </w:rPr>
        <w:t>/43-1</w:t>
      </w:r>
    </w:p>
    <w:p w14:paraId="1B4C08A9" w14:textId="77777777" w:rsidR="00110E53" w:rsidRPr="005C38CC" w:rsidRDefault="00110E53" w:rsidP="00110E53">
      <w:pPr>
        <w:spacing w:after="0" w:line="240" w:lineRule="auto"/>
        <w:rPr>
          <w:rFonts w:ascii="Times New Roman" w:hAnsi="Times New Roman" w:cs="Times New Roman"/>
          <w:sz w:val="28"/>
          <w:szCs w:val="28"/>
        </w:rPr>
      </w:pPr>
    </w:p>
    <w:p w14:paraId="4EF4EDE5" w14:textId="78E00F22" w:rsidR="00110E53" w:rsidRPr="005C38CC" w:rsidRDefault="00110E53" w:rsidP="00110E53">
      <w:pPr>
        <w:spacing w:line="240" w:lineRule="auto"/>
        <w:jc w:val="center"/>
        <w:rPr>
          <w:rFonts w:ascii="Times New Roman" w:hAnsi="Times New Roman" w:cs="Times New Roman"/>
          <w:sz w:val="28"/>
          <w:szCs w:val="28"/>
          <w:shd w:val="clear" w:color="auto" w:fill="FFFFFF"/>
        </w:rPr>
      </w:pPr>
      <w:r w:rsidRPr="005C38CC">
        <w:rPr>
          <w:rFonts w:ascii="Times New Roman" w:hAnsi="Times New Roman" w:cs="Times New Roman"/>
          <w:sz w:val="28"/>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w:t>
      </w:r>
      <w:r w:rsidR="00100F0C" w:rsidRPr="005C38CC">
        <w:rPr>
          <w:rFonts w:ascii="Times New Roman" w:hAnsi="Times New Roman" w:cs="Times New Roman"/>
          <w:sz w:val="28"/>
          <w:szCs w:val="28"/>
          <w:shd w:val="clear" w:color="auto" w:fill="FFFFFF"/>
        </w:rPr>
        <w:t>рования дефиците бюджета за 2025</w:t>
      </w:r>
      <w:r w:rsidRPr="005C38CC">
        <w:rPr>
          <w:rFonts w:ascii="Times New Roman" w:hAnsi="Times New Roman" w:cs="Times New Roman"/>
          <w:sz w:val="28"/>
          <w:szCs w:val="28"/>
          <w:shd w:val="clear" w:color="auto" w:fill="FFFFFF"/>
        </w:rPr>
        <w:t xml:space="preserve"> год</w:t>
      </w:r>
    </w:p>
    <w:p w14:paraId="2557545E" w14:textId="77777777" w:rsidR="00110E53" w:rsidRPr="005C38CC" w:rsidRDefault="00110E53" w:rsidP="00110E53">
      <w:pPr>
        <w:spacing w:line="240" w:lineRule="auto"/>
        <w:jc w:val="right"/>
        <w:rPr>
          <w:rFonts w:ascii="Times New Roman" w:hAnsi="Times New Roman" w:cs="Times New Roman"/>
          <w:sz w:val="28"/>
          <w:szCs w:val="28"/>
        </w:rPr>
      </w:pPr>
      <w:r w:rsidRPr="005C38CC">
        <w:rPr>
          <w:rFonts w:ascii="Times New Roman" w:hAnsi="Times New Roman" w:cs="Times New Roman"/>
          <w:sz w:val="28"/>
          <w:szCs w:val="28"/>
        </w:rPr>
        <w:t>(тыс. рублей)</w:t>
      </w:r>
    </w:p>
    <w:tbl>
      <w:tblPr>
        <w:tblW w:w="9654" w:type="dxa"/>
        <w:tblInd w:w="93" w:type="dxa"/>
        <w:tblLayout w:type="fixed"/>
        <w:tblLook w:val="04A0" w:firstRow="1" w:lastRow="0" w:firstColumn="1" w:lastColumn="0" w:noHBand="0" w:noVBand="1"/>
      </w:tblPr>
      <w:tblGrid>
        <w:gridCol w:w="2992"/>
        <w:gridCol w:w="4678"/>
        <w:gridCol w:w="1984"/>
      </w:tblGrid>
      <w:tr w:rsidR="005C38CC" w:rsidRPr="005C38CC" w14:paraId="46DA436F" w14:textId="77777777" w:rsidTr="00F17ED2">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C308" w14:textId="77777777" w:rsidR="00A962D5" w:rsidRPr="005C38CC" w:rsidRDefault="00A962D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Код бюджетной классификации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444D5BD" w14:textId="77777777" w:rsidR="00A962D5" w:rsidRPr="005C38CC" w:rsidRDefault="00A962D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Наименование показателя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C86BBE" w14:textId="0AC86230" w:rsidR="00A962D5" w:rsidRPr="005C38CC" w:rsidRDefault="00A962D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2025</w:t>
            </w:r>
          </w:p>
        </w:tc>
      </w:tr>
      <w:tr w:rsidR="005C38CC" w:rsidRPr="005C38CC" w14:paraId="78A25F40" w14:textId="77777777" w:rsidTr="00F17ED2">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E59CEAB" w14:textId="1290185F" w:rsidR="00A962D5" w:rsidRPr="005C38CC" w:rsidRDefault="00A962D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 1</w:t>
            </w:r>
          </w:p>
        </w:tc>
        <w:tc>
          <w:tcPr>
            <w:tcW w:w="4678" w:type="dxa"/>
            <w:tcBorders>
              <w:top w:val="nil"/>
              <w:left w:val="nil"/>
              <w:bottom w:val="single" w:sz="4" w:space="0" w:color="auto"/>
              <w:right w:val="single" w:sz="4" w:space="0" w:color="auto"/>
            </w:tcBorders>
            <w:shd w:val="clear" w:color="auto" w:fill="auto"/>
            <w:vAlign w:val="center"/>
            <w:hideMark/>
          </w:tcPr>
          <w:p w14:paraId="165A4BB1" w14:textId="77777777" w:rsidR="00A962D5" w:rsidRPr="005C38CC" w:rsidRDefault="00A962D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14:paraId="2116896A" w14:textId="4F816FE5" w:rsidR="00A962D5" w:rsidRPr="005C38CC" w:rsidRDefault="00A962D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3</w:t>
            </w:r>
          </w:p>
        </w:tc>
      </w:tr>
      <w:tr w:rsidR="006B37A5" w:rsidRPr="005C38CC" w14:paraId="5512585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082D1FDA"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 </w:t>
            </w:r>
          </w:p>
        </w:tc>
        <w:tc>
          <w:tcPr>
            <w:tcW w:w="4678" w:type="dxa"/>
            <w:tcBorders>
              <w:top w:val="nil"/>
              <w:left w:val="nil"/>
              <w:bottom w:val="single" w:sz="4" w:space="0" w:color="auto"/>
              <w:right w:val="single" w:sz="4" w:space="0" w:color="auto"/>
            </w:tcBorders>
            <w:shd w:val="clear" w:color="auto" w:fill="auto"/>
            <w:noWrap/>
            <w:vAlign w:val="center"/>
            <w:hideMark/>
          </w:tcPr>
          <w:p w14:paraId="462B9C93" w14:textId="77777777" w:rsidR="006B37A5" w:rsidRPr="005C38CC" w:rsidRDefault="006B37A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Источники финансирования дефицита бюджета</w:t>
            </w:r>
          </w:p>
        </w:tc>
        <w:tc>
          <w:tcPr>
            <w:tcW w:w="1984" w:type="dxa"/>
            <w:tcBorders>
              <w:top w:val="nil"/>
              <w:left w:val="nil"/>
              <w:bottom w:val="single" w:sz="4" w:space="0" w:color="auto"/>
              <w:right w:val="single" w:sz="4" w:space="0" w:color="auto"/>
            </w:tcBorders>
            <w:shd w:val="clear" w:color="auto" w:fill="auto"/>
            <w:noWrap/>
            <w:vAlign w:val="center"/>
            <w:hideMark/>
          </w:tcPr>
          <w:p w14:paraId="12229DF4" w14:textId="6EC33188" w:rsidR="006B37A5" w:rsidRPr="006B37A5" w:rsidRDefault="006B37A5" w:rsidP="00A962D5">
            <w:pPr>
              <w:spacing w:after="0" w:line="240" w:lineRule="auto"/>
              <w:jc w:val="center"/>
              <w:rPr>
                <w:rFonts w:ascii="Times New Roman" w:eastAsia="Times New Roman" w:hAnsi="Times New Roman" w:cs="Times New Roman"/>
                <w:b/>
                <w:bCs/>
                <w:sz w:val="24"/>
                <w:szCs w:val="24"/>
                <w:lang w:eastAsia="ru-RU"/>
              </w:rPr>
            </w:pPr>
            <w:r w:rsidRPr="006B37A5">
              <w:rPr>
                <w:rFonts w:ascii="Times New Roman" w:hAnsi="Times New Roman" w:cs="Times New Roman"/>
                <w:b/>
                <w:bCs/>
                <w:color w:val="000000"/>
                <w:sz w:val="24"/>
                <w:szCs w:val="24"/>
              </w:rPr>
              <w:t>36 860,09751</w:t>
            </w:r>
          </w:p>
        </w:tc>
      </w:tr>
      <w:tr w:rsidR="006B37A5" w:rsidRPr="005C38CC" w14:paraId="564A878A"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3BD4762C" w14:textId="77777777" w:rsidR="006B37A5" w:rsidRPr="005C38CC" w:rsidRDefault="006B37A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000 01 00 00 00 00 0000 000</w:t>
            </w:r>
          </w:p>
        </w:tc>
        <w:tc>
          <w:tcPr>
            <w:tcW w:w="4678" w:type="dxa"/>
            <w:tcBorders>
              <w:top w:val="nil"/>
              <w:left w:val="nil"/>
              <w:bottom w:val="single" w:sz="4" w:space="0" w:color="auto"/>
              <w:right w:val="single" w:sz="4" w:space="0" w:color="auto"/>
            </w:tcBorders>
            <w:shd w:val="clear" w:color="auto" w:fill="auto"/>
            <w:noWrap/>
            <w:vAlign w:val="center"/>
            <w:hideMark/>
          </w:tcPr>
          <w:p w14:paraId="60C64B07" w14:textId="77777777" w:rsidR="006B37A5" w:rsidRPr="005C38CC" w:rsidRDefault="006B37A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ИСТОЧНИКИ ВНУТРЕННЕГО ФИНАНСИРОВАНИЯ БЮДЖЕТА</w:t>
            </w:r>
          </w:p>
        </w:tc>
        <w:tc>
          <w:tcPr>
            <w:tcW w:w="1984" w:type="dxa"/>
            <w:tcBorders>
              <w:top w:val="nil"/>
              <w:left w:val="nil"/>
              <w:bottom w:val="single" w:sz="4" w:space="0" w:color="auto"/>
              <w:right w:val="single" w:sz="4" w:space="0" w:color="auto"/>
            </w:tcBorders>
            <w:shd w:val="clear" w:color="auto" w:fill="auto"/>
            <w:noWrap/>
            <w:vAlign w:val="center"/>
            <w:hideMark/>
          </w:tcPr>
          <w:p w14:paraId="32392B9A" w14:textId="0B77EFAA" w:rsidR="006B37A5" w:rsidRPr="006B37A5" w:rsidRDefault="006B37A5" w:rsidP="00A962D5">
            <w:pPr>
              <w:spacing w:after="0" w:line="240" w:lineRule="auto"/>
              <w:jc w:val="center"/>
              <w:rPr>
                <w:rFonts w:ascii="Times New Roman" w:eastAsia="Times New Roman" w:hAnsi="Times New Roman" w:cs="Times New Roman"/>
                <w:b/>
                <w:bCs/>
                <w:sz w:val="24"/>
                <w:szCs w:val="24"/>
                <w:lang w:eastAsia="ru-RU"/>
              </w:rPr>
            </w:pPr>
            <w:r w:rsidRPr="006B37A5">
              <w:rPr>
                <w:rFonts w:ascii="Times New Roman" w:hAnsi="Times New Roman" w:cs="Times New Roman"/>
                <w:b/>
                <w:bCs/>
                <w:color w:val="000000"/>
                <w:sz w:val="24"/>
                <w:szCs w:val="24"/>
              </w:rPr>
              <w:t>36 860,09751</w:t>
            </w:r>
          </w:p>
        </w:tc>
      </w:tr>
      <w:tr w:rsidR="006B37A5" w:rsidRPr="005C38CC" w14:paraId="177B39F8"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043E95C0" w14:textId="77777777" w:rsidR="006B37A5" w:rsidRPr="005C38CC" w:rsidRDefault="006B37A5" w:rsidP="00A962D5">
            <w:pPr>
              <w:spacing w:after="0" w:line="240" w:lineRule="auto"/>
              <w:jc w:val="center"/>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000 01 05 00 00 00 0000 000</w:t>
            </w:r>
          </w:p>
        </w:tc>
        <w:tc>
          <w:tcPr>
            <w:tcW w:w="4678" w:type="dxa"/>
            <w:tcBorders>
              <w:top w:val="nil"/>
              <w:left w:val="nil"/>
              <w:bottom w:val="single" w:sz="4" w:space="0" w:color="auto"/>
              <w:right w:val="single" w:sz="4" w:space="0" w:color="auto"/>
            </w:tcBorders>
            <w:shd w:val="clear" w:color="auto" w:fill="auto"/>
            <w:noWrap/>
            <w:vAlign w:val="center"/>
            <w:hideMark/>
          </w:tcPr>
          <w:p w14:paraId="70038757" w14:textId="77777777" w:rsidR="006B37A5" w:rsidRPr="005C38CC" w:rsidRDefault="006B37A5" w:rsidP="00A962D5">
            <w:pPr>
              <w:spacing w:after="0" w:line="240" w:lineRule="auto"/>
              <w:rPr>
                <w:rFonts w:ascii="Times New Roman" w:eastAsia="Times New Roman" w:hAnsi="Times New Roman" w:cs="Times New Roman"/>
                <w:b/>
                <w:bCs/>
                <w:lang w:eastAsia="ru-RU"/>
              </w:rPr>
            </w:pPr>
            <w:r w:rsidRPr="005C38CC">
              <w:rPr>
                <w:rFonts w:ascii="Times New Roman" w:eastAsia="Times New Roman" w:hAnsi="Times New Roman" w:cs="Times New Roman"/>
                <w:b/>
                <w:bCs/>
                <w:lang w:eastAsia="ru-RU"/>
              </w:rPr>
              <w:t>Изменение остатков средств на счетах по учету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526C1555" w14:textId="0150E330" w:rsidR="006B37A5" w:rsidRPr="006B37A5" w:rsidRDefault="006B37A5" w:rsidP="00A962D5">
            <w:pPr>
              <w:spacing w:after="0" w:line="240" w:lineRule="auto"/>
              <w:jc w:val="center"/>
              <w:rPr>
                <w:rFonts w:ascii="Times New Roman" w:eastAsia="Times New Roman" w:hAnsi="Times New Roman" w:cs="Times New Roman"/>
                <w:b/>
                <w:bCs/>
                <w:sz w:val="24"/>
                <w:szCs w:val="24"/>
                <w:lang w:eastAsia="ru-RU"/>
              </w:rPr>
            </w:pPr>
            <w:r w:rsidRPr="006B37A5">
              <w:rPr>
                <w:rFonts w:ascii="Times New Roman" w:hAnsi="Times New Roman" w:cs="Times New Roman"/>
                <w:b/>
                <w:bCs/>
                <w:color w:val="000000"/>
                <w:sz w:val="24"/>
                <w:szCs w:val="24"/>
              </w:rPr>
              <w:t>36 860,09751</w:t>
            </w:r>
          </w:p>
        </w:tc>
      </w:tr>
      <w:tr w:rsidR="006B37A5" w:rsidRPr="005C38CC" w14:paraId="3933F0DC"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6D6B9BA2"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000 01 05 00 00 00 0000 500</w:t>
            </w:r>
          </w:p>
        </w:tc>
        <w:tc>
          <w:tcPr>
            <w:tcW w:w="4678" w:type="dxa"/>
            <w:tcBorders>
              <w:top w:val="nil"/>
              <w:left w:val="nil"/>
              <w:bottom w:val="single" w:sz="4" w:space="0" w:color="auto"/>
              <w:right w:val="single" w:sz="4" w:space="0" w:color="auto"/>
            </w:tcBorders>
            <w:shd w:val="clear" w:color="auto" w:fill="auto"/>
            <w:noWrap/>
            <w:vAlign w:val="center"/>
            <w:hideMark/>
          </w:tcPr>
          <w:p w14:paraId="543E8D10"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Увеличение остатков средств, всего</w:t>
            </w:r>
          </w:p>
        </w:tc>
        <w:tc>
          <w:tcPr>
            <w:tcW w:w="1984" w:type="dxa"/>
            <w:tcBorders>
              <w:top w:val="nil"/>
              <w:left w:val="nil"/>
              <w:bottom w:val="single" w:sz="4" w:space="0" w:color="auto"/>
              <w:right w:val="single" w:sz="4" w:space="0" w:color="auto"/>
            </w:tcBorders>
            <w:shd w:val="clear" w:color="auto" w:fill="auto"/>
            <w:noWrap/>
            <w:vAlign w:val="center"/>
            <w:hideMark/>
          </w:tcPr>
          <w:p w14:paraId="7EB67859" w14:textId="011BE00A"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color w:val="000000"/>
                <w:sz w:val="24"/>
                <w:szCs w:val="24"/>
              </w:rPr>
              <w:t>-4 908 232,61231</w:t>
            </w:r>
          </w:p>
        </w:tc>
      </w:tr>
      <w:tr w:rsidR="006B37A5" w:rsidRPr="005C38CC" w14:paraId="73CD3FF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18ABEB6F"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000 01 05 02 00 00 0000 500</w:t>
            </w:r>
          </w:p>
        </w:tc>
        <w:tc>
          <w:tcPr>
            <w:tcW w:w="4678" w:type="dxa"/>
            <w:tcBorders>
              <w:top w:val="nil"/>
              <w:left w:val="nil"/>
              <w:bottom w:val="single" w:sz="4" w:space="0" w:color="auto"/>
              <w:right w:val="single" w:sz="4" w:space="0" w:color="auto"/>
            </w:tcBorders>
            <w:shd w:val="clear" w:color="auto" w:fill="auto"/>
            <w:noWrap/>
            <w:vAlign w:val="center"/>
            <w:hideMark/>
          </w:tcPr>
          <w:p w14:paraId="1673CE0E"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73B4A28F" w14:textId="1F464CD1"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color w:val="000000"/>
                <w:sz w:val="24"/>
                <w:szCs w:val="24"/>
              </w:rPr>
              <w:t>-4 908 232,61231</w:t>
            </w:r>
          </w:p>
        </w:tc>
      </w:tr>
      <w:tr w:rsidR="006B37A5" w:rsidRPr="005C38CC" w14:paraId="1F1E9E36"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241C7FF0"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000 01 05 02 01 00 0000 510</w:t>
            </w:r>
          </w:p>
        </w:tc>
        <w:tc>
          <w:tcPr>
            <w:tcW w:w="4678" w:type="dxa"/>
            <w:tcBorders>
              <w:top w:val="nil"/>
              <w:left w:val="nil"/>
              <w:bottom w:val="single" w:sz="4" w:space="0" w:color="auto"/>
              <w:right w:val="single" w:sz="4" w:space="0" w:color="auto"/>
            </w:tcBorders>
            <w:shd w:val="clear" w:color="auto" w:fill="auto"/>
            <w:noWrap/>
            <w:vAlign w:val="center"/>
            <w:hideMark/>
          </w:tcPr>
          <w:p w14:paraId="7464E87C"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5E37D621" w14:textId="2BE9354C"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color w:val="000000"/>
                <w:sz w:val="24"/>
                <w:szCs w:val="24"/>
              </w:rPr>
              <w:t>-4 908 232,61231</w:t>
            </w:r>
          </w:p>
        </w:tc>
      </w:tr>
      <w:tr w:rsidR="006B37A5" w:rsidRPr="005C38CC" w14:paraId="611ED516"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4A83882"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903 01 05 02 01 04 0000 510</w:t>
            </w:r>
          </w:p>
        </w:tc>
        <w:tc>
          <w:tcPr>
            <w:tcW w:w="4678" w:type="dxa"/>
            <w:tcBorders>
              <w:top w:val="nil"/>
              <w:left w:val="nil"/>
              <w:bottom w:val="single" w:sz="4" w:space="0" w:color="auto"/>
              <w:right w:val="single" w:sz="4" w:space="0" w:color="auto"/>
            </w:tcBorders>
            <w:shd w:val="clear" w:color="auto" w:fill="auto"/>
            <w:noWrap/>
            <w:vAlign w:val="center"/>
            <w:hideMark/>
          </w:tcPr>
          <w:p w14:paraId="748CCA96"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Увеличение прочих остатков денежных средств бюджетов городских округов</w:t>
            </w:r>
          </w:p>
        </w:tc>
        <w:tc>
          <w:tcPr>
            <w:tcW w:w="1984" w:type="dxa"/>
            <w:tcBorders>
              <w:top w:val="nil"/>
              <w:left w:val="nil"/>
              <w:bottom w:val="single" w:sz="4" w:space="0" w:color="auto"/>
              <w:right w:val="single" w:sz="4" w:space="0" w:color="auto"/>
            </w:tcBorders>
            <w:shd w:val="clear" w:color="auto" w:fill="auto"/>
            <w:noWrap/>
            <w:vAlign w:val="center"/>
            <w:hideMark/>
          </w:tcPr>
          <w:p w14:paraId="5844C3F8" w14:textId="3B642867"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color w:val="000000"/>
                <w:sz w:val="24"/>
                <w:szCs w:val="24"/>
              </w:rPr>
              <w:t>-4 908 232,61231</w:t>
            </w:r>
          </w:p>
        </w:tc>
      </w:tr>
      <w:tr w:rsidR="006B37A5" w:rsidRPr="005C38CC" w14:paraId="0CFC75E9"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6E19E95"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000 01 05 00 00 00 0000 600</w:t>
            </w:r>
          </w:p>
        </w:tc>
        <w:tc>
          <w:tcPr>
            <w:tcW w:w="4678" w:type="dxa"/>
            <w:tcBorders>
              <w:top w:val="nil"/>
              <w:left w:val="nil"/>
              <w:bottom w:val="single" w:sz="4" w:space="0" w:color="auto"/>
              <w:right w:val="single" w:sz="4" w:space="0" w:color="auto"/>
            </w:tcBorders>
            <w:shd w:val="clear" w:color="auto" w:fill="auto"/>
            <w:noWrap/>
            <w:vAlign w:val="center"/>
            <w:hideMark/>
          </w:tcPr>
          <w:p w14:paraId="488DA20E"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Уменьшение остатков средств, всего</w:t>
            </w:r>
          </w:p>
        </w:tc>
        <w:tc>
          <w:tcPr>
            <w:tcW w:w="1984" w:type="dxa"/>
            <w:tcBorders>
              <w:top w:val="nil"/>
              <w:left w:val="nil"/>
              <w:bottom w:val="single" w:sz="4" w:space="0" w:color="auto"/>
              <w:right w:val="single" w:sz="4" w:space="0" w:color="auto"/>
            </w:tcBorders>
            <w:shd w:val="clear" w:color="auto" w:fill="auto"/>
            <w:noWrap/>
            <w:vAlign w:val="center"/>
            <w:hideMark/>
          </w:tcPr>
          <w:p w14:paraId="7C8ECA86" w14:textId="0EDDCB00"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4 945 092,70982</w:t>
            </w:r>
          </w:p>
        </w:tc>
      </w:tr>
      <w:tr w:rsidR="006B37A5" w:rsidRPr="005C38CC" w14:paraId="755B5B7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4C442F74"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000 01 05 02 00 00 0000 600</w:t>
            </w:r>
          </w:p>
        </w:tc>
        <w:tc>
          <w:tcPr>
            <w:tcW w:w="4678" w:type="dxa"/>
            <w:tcBorders>
              <w:top w:val="nil"/>
              <w:left w:val="nil"/>
              <w:bottom w:val="single" w:sz="4" w:space="0" w:color="auto"/>
              <w:right w:val="single" w:sz="4" w:space="0" w:color="auto"/>
            </w:tcBorders>
            <w:shd w:val="clear" w:color="auto" w:fill="auto"/>
            <w:noWrap/>
            <w:vAlign w:val="center"/>
            <w:hideMark/>
          </w:tcPr>
          <w:p w14:paraId="6EDD5DBD"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3D620B61" w14:textId="343722A1"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4 945 092,70982</w:t>
            </w:r>
          </w:p>
        </w:tc>
      </w:tr>
      <w:tr w:rsidR="006B37A5" w:rsidRPr="005C38CC" w14:paraId="199B648F"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4CD17651"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000 01 05 02 01 00 0000 610</w:t>
            </w:r>
          </w:p>
        </w:tc>
        <w:tc>
          <w:tcPr>
            <w:tcW w:w="4678" w:type="dxa"/>
            <w:tcBorders>
              <w:top w:val="nil"/>
              <w:left w:val="nil"/>
              <w:bottom w:val="single" w:sz="4" w:space="0" w:color="auto"/>
              <w:right w:val="single" w:sz="4" w:space="0" w:color="auto"/>
            </w:tcBorders>
            <w:shd w:val="clear" w:color="auto" w:fill="auto"/>
            <w:noWrap/>
            <w:vAlign w:val="center"/>
            <w:hideMark/>
          </w:tcPr>
          <w:p w14:paraId="1AB4EC34"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Уменьшение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29D63426" w14:textId="01DA9C4D"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4 945 092,70982</w:t>
            </w:r>
          </w:p>
        </w:tc>
      </w:tr>
      <w:tr w:rsidR="006B37A5" w:rsidRPr="005C38CC" w14:paraId="7C4C34BC"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96D71C0" w14:textId="77777777" w:rsidR="006B37A5" w:rsidRPr="005C38CC" w:rsidRDefault="006B37A5" w:rsidP="00A962D5">
            <w:pPr>
              <w:spacing w:after="0" w:line="240" w:lineRule="auto"/>
              <w:jc w:val="center"/>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903 01 05 02 01 04 0000 610</w:t>
            </w:r>
          </w:p>
        </w:tc>
        <w:tc>
          <w:tcPr>
            <w:tcW w:w="4678" w:type="dxa"/>
            <w:tcBorders>
              <w:top w:val="nil"/>
              <w:left w:val="nil"/>
              <w:bottom w:val="single" w:sz="4" w:space="0" w:color="auto"/>
              <w:right w:val="single" w:sz="4" w:space="0" w:color="auto"/>
            </w:tcBorders>
            <w:shd w:val="clear" w:color="auto" w:fill="auto"/>
            <w:noWrap/>
            <w:vAlign w:val="center"/>
            <w:hideMark/>
          </w:tcPr>
          <w:p w14:paraId="76B1CE9A" w14:textId="77777777" w:rsidR="006B37A5" w:rsidRPr="005C38CC" w:rsidRDefault="006B37A5" w:rsidP="00A962D5">
            <w:pPr>
              <w:spacing w:after="0" w:line="240" w:lineRule="auto"/>
              <w:rPr>
                <w:rFonts w:ascii="Times New Roman" w:eastAsia="Times New Roman" w:hAnsi="Times New Roman" w:cs="Times New Roman"/>
                <w:lang w:eastAsia="ru-RU"/>
              </w:rPr>
            </w:pPr>
            <w:r w:rsidRPr="005C38CC">
              <w:rPr>
                <w:rFonts w:ascii="Times New Roman" w:eastAsia="Times New Roman" w:hAnsi="Times New Roman" w:cs="Times New Roman"/>
                <w:lang w:eastAsia="ru-RU"/>
              </w:rPr>
              <w:t>Уменьшение прочих остатков денежных средств бюджетов городских округов</w:t>
            </w:r>
          </w:p>
        </w:tc>
        <w:tc>
          <w:tcPr>
            <w:tcW w:w="1984" w:type="dxa"/>
            <w:tcBorders>
              <w:top w:val="nil"/>
              <w:left w:val="nil"/>
              <w:bottom w:val="single" w:sz="4" w:space="0" w:color="auto"/>
              <w:right w:val="single" w:sz="4" w:space="0" w:color="auto"/>
            </w:tcBorders>
            <w:shd w:val="clear" w:color="auto" w:fill="auto"/>
            <w:noWrap/>
            <w:vAlign w:val="center"/>
            <w:hideMark/>
          </w:tcPr>
          <w:p w14:paraId="1E4FF3E4" w14:textId="497FF5D0" w:rsidR="006B37A5" w:rsidRPr="006B37A5" w:rsidRDefault="006B37A5" w:rsidP="00A962D5">
            <w:pPr>
              <w:spacing w:after="0" w:line="240" w:lineRule="auto"/>
              <w:jc w:val="center"/>
              <w:rPr>
                <w:rFonts w:ascii="Times New Roman" w:eastAsia="Times New Roman" w:hAnsi="Times New Roman" w:cs="Times New Roman"/>
                <w:sz w:val="24"/>
                <w:szCs w:val="24"/>
                <w:lang w:eastAsia="ru-RU"/>
              </w:rPr>
            </w:pPr>
            <w:r w:rsidRPr="006B37A5">
              <w:rPr>
                <w:rFonts w:ascii="Times New Roman" w:hAnsi="Times New Roman" w:cs="Times New Roman"/>
                <w:sz w:val="24"/>
                <w:szCs w:val="24"/>
              </w:rPr>
              <w:t>4 945 092,70982</w:t>
            </w:r>
          </w:p>
        </w:tc>
      </w:tr>
    </w:tbl>
    <w:p w14:paraId="60807A0C"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3BD71951"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45F3150A"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197AE798"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1B136639"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52454E6E"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47DEB4DE"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45CD797F"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76BAD699" w14:textId="77777777" w:rsidR="00110E53" w:rsidRPr="005C38CC" w:rsidRDefault="00110E53" w:rsidP="00110E53">
      <w:pPr>
        <w:spacing w:after="0" w:line="240" w:lineRule="auto"/>
        <w:rPr>
          <w:rFonts w:ascii="Times New Roman" w:eastAsia="Times New Roman" w:hAnsi="Times New Roman" w:cs="Times New Roman"/>
          <w:sz w:val="28"/>
          <w:szCs w:val="28"/>
          <w:lang w:eastAsia="ru-RU"/>
        </w:rPr>
      </w:pPr>
    </w:p>
    <w:p w14:paraId="78C7A723" w14:textId="77777777" w:rsidR="00110E53" w:rsidRPr="005C38CC" w:rsidRDefault="00110E53" w:rsidP="00110E53">
      <w:pPr>
        <w:spacing w:after="0" w:line="240" w:lineRule="auto"/>
        <w:rPr>
          <w:rFonts w:eastAsia="Times New Roman"/>
          <w:b/>
          <w:szCs w:val="28"/>
        </w:rPr>
      </w:pPr>
    </w:p>
    <w:p w14:paraId="0D1E591E" w14:textId="77777777" w:rsidR="00110E53" w:rsidRPr="005C38CC" w:rsidRDefault="00110E53" w:rsidP="00344821">
      <w:pPr>
        <w:spacing w:after="0" w:line="240" w:lineRule="auto"/>
        <w:rPr>
          <w:rFonts w:ascii="Times New Roman" w:eastAsia="Times New Roman" w:hAnsi="Times New Roman" w:cs="Times New Roman"/>
          <w:sz w:val="28"/>
          <w:szCs w:val="28"/>
          <w:lang w:eastAsia="ru-RU"/>
        </w:rPr>
      </w:pPr>
    </w:p>
    <w:sectPr w:rsidR="00110E53" w:rsidRPr="005C38CC" w:rsidSect="00002673">
      <w:pgSz w:w="11906" w:h="16838"/>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0DA3" w14:textId="77777777" w:rsidR="0077090F" w:rsidRDefault="0077090F">
      <w:pPr>
        <w:spacing w:after="0" w:line="240" w:lineRule="auto"/>
      </w:pPr>
      <w:r>
        <w:separator/>
      </w:r>
    </w:p>
  </w:endnote>
  <w:endnote w:type="continuationSeparator" w:id="0">
    <w:p w14:paraId="5B7E3DD3" w14:textId="77777777" w:rsidR="0077090F" w:rsidRDefault="0077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E280" w14:textId="77777777" w:rsidR="0077090F" w:rsidRDefault="0077090F">
      <w:pPr>
        <w:spacing w:after="0" w:line="240" w:lineRule="auto"/>
      </w:pPr>
      <w:r>
        <w:separator/>
      </w:r>
    </w:p>
  </w:footnote>
  <w:footnote w:type="continuationSeparator" w:id="0">
    <w:p w14:paraId="3E4B937C" w14:textId="77777777" w:rsidR="0077090F" w:rsidRDefault="0077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29381"/>
      <w:docPartObj>
        <w:docPartGallery w:val="Page Numbers (Top of Page)"/>
        <w:docPartUnique/>
      </w:docPartObj>
    </w:sdtPr>
    <w:sdtEndPr>
      <w:rPr>
        <w:rFonts w:ascii="Times New Roman" w:hAnsi="Times New Roman" w:cs="Times New Roman"/>
        <w:sz w:val="24"/>
        <w:szCs w:val="24"/>
      </w:rPr>
    </w:sdtEndPr>
    <w:sdtContent>
      <w:p w14:paraId="0F2A1C9F" w14:textId="77777777" w:rsidR="0054317E" w:rsidRPr="0025551C" w:rsidRDefault="0054317E">
        <w:pPr>
          <w:pStyle w:val="a6"/>
          <w:jc w:val="center"/>
          <w:rPr>
            <w:rFonts w:ascii="Times New Roman" w:hAnsi="Times New Roman" w:cs="Times New Roman"/>
            <w:sz w:val="24"/>
            <w:szCs w:val="24"/>
          </w:rPr>
        </w:pPr>
        <w:r w:rsidRPr="0025551C">
          <w:rPr>
            <w:rFonts w:ascii="Times New Roman" w:hAnsi="Times New Roman" w:cs="Times New Roman"/>
            <w:sz w:val="24"/>
            <w:szCs w:val="24"/>
          </w:rPr>
          <w:fldChar w:fldCharType="begin"/>
        </w:r>
        <w:r w:rsidRPr="0025551C">
          <w:rPr>
            <w:rFonts w:ascii="Times New Roman" w:hAnsi="Times New Roman" w:cs="Times New Roman"/>
            <w:sz w:val="24"/>
            <w:szCs w:val="24"/>
          </w:rPr>
          <w:instrText>PAGE   \* MERGEFORMAT</w:instrText>
        </w:r>
        <w:r w:rsidRPr="0025551C">
          <w:rPr>
            <w:rFonts w:ascii="Times New Roman" w:hAnsi="Times New Roman" w:cs="Times New Roman"/>
            <w:sz w:val="24"/>
            <w:szCs w:val="24"/>
          </w:rPr>
          <w:fldChar w:fldCharType="separate"/>
        </w:r>
        <w:r w:rsidR="005E0D1A">
          <w:rPr>
            <w:rFonts w:ascii="Times New Roman" w:hAnsi="Times New Roman" w:cs="Times New Roman"/>
            <w:noProof/>
            <w:sz w:val="24"/>
            <w:szCs w:val="24"/>
          </w:rPr>
          <w:t>3</w:t>
        </w:r>
        <w:r w:rsidRPr="0025551C">
          <w:rPr>
            <w:rFonts w:ascii="Times New Roman" w:hAnsi="Times New Roman" w:cs="Times New Roman"/>
            <w:sz w:val="24"/>
            <w:szCs w:val="24"/>
          </w:rPr>
          <w:fldChar w:fldCharType="end"/>
        </w:r>
      </w:p>
    </w:sdtContent>
  </w:sdt>
  <w:p w14:paraId="5D98B735" w14:textId="77777777" w:rsidR="0054317E" w:rsidRDefault="005431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4049"/>
      <w:docPartObj>
        <w:docPartGallery w:val="Page Numbers (Top of Page)"/>
        <w:docPartUnique/>
      </w:docPartObj>
    </w:sdtPr>
    <w:sdtEndPr>
      <w:rPr>
        <w:rFonts w:ascii="Times New Roman" w:hAnsi="Times New Roman" w:cs="Times New Roman"/>
        <w:sz w:val="28"/>
        <w:szCs w:val="28"/>
      </w:rPr>
    </w:sdtEndPr>
    <w:sdtContent>
      <w:p w14:paraId="7389DF45" w14:textId="77777777" w:rsidR="0054317E" w:rsidRPr="00E61446" w:rsidRDefault="0054317E">
        <w:pPr>
          <w:pStyle w:val="a6"/>
          <w:jc w:val="center"/>
          <w:rPr>
            <w:rFonts w:ascii="Times New Roman" w:hAnsi="Times New Roman" w:cs="Times New Roman"/>
            <w:sz w:val="28"/>
            <w:szCs w:val="28"/>
          </w:rPr>
        </w:pPr>
        <w:r w:rsidRPr="00E61446">
          <w:rPr>
            <w:rFonts w:ascii="Times New Roman" w:hAnsi="Times New Roman" w:cs="Times New Roman"/>
            <w:sz w:val="28"/>
            <w:szCs w:val="28"/>
          </w:rPr>
          <w:fldChar w:fldCharType="begin"/>
        </w:r>
        <w:r w:rsidRPr="00E61446">
          <w:rPr>
            <w:rFonts w:ascii="Times New Roman" w:hAnsi="Times New Roman" w:cs="Times New Roman"/>
            <w:sz w:val="28"/>
            <w:szCs w:val="28"/>
          </w:rPr>
          <w:instrText>PAGE   \* MERGEFORMAT</w:instrText>
        </w:r>
        <w:r w:rsidRPr="00E61446">
          <w:rPr>
            <w:rFonts w:ascii="Times New Roman" w:hAnsi="Times New Roman" w:cs="Times New Roman"/>
            <w:sz w:val="28"/>
            <w:szCs w:val="28"/>
          </w:rPr>
          <w:fldChar w:fldCharType="separate"/>
        </w:r>
        <w:r w:rsidR="00645AB1">
          <w:rPr>
            <w:rFonts w:ascii="Times New Roman" w:hAnsi="Times New Roman" w:cs="Times New Roman"/>
            <w:noProof/>
            <w:sz w:val="28"/>
            <w:szCs w:val="28"/>
          </w:rPr>
          <w:t>2</w:t>
        </w:r>
        <w:r w:rsidRPr="00E61446">
          <w:rPr>
            <w:rFonts w:ascii="Times New Roman" w:hAnsi="Times New Roman" w:cs="Times New Roman"/>
            <w:sz w:val="28"/>
            <w:szCs w:val="28"/>
          </w:rPr>
          <w:fldChar w:fldCharType="end"/>
        </w:r>
      </w:p>
    </w:sdtContent>
  </w:sdt>
  <w:p w14:paraId="0B4741FF" w14:textId="77777777" w:rsidR="0054317E" w:rsidRDefault="005431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2065F1D"/>
    <w:multiLevelType w:val="hybridMultilevel"/>
    <w:tmpl w:val="84760594"/>
    <w:lvl w:ilvl="0" w:tplc="26E20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2B0C13"/>
    <w:multiLevelType w:val="hybridMultilevel"/>
    <w:tmpl w:val="DF44AF40"/>
    <w:lvl w:ilvl="0" w:tplc="4EDEE86C">
      <w:start w:val="1"/>
      <w:numFmt w:val="bullet"/>
      <w:pStyle w:val="a1"/>
      <w:lvlText w:val=""/>
      <w:lvlJc w:val="left"/>
      <w:pPr>
        <w:tabs>
          <w:tab w:val="num" w:pos="851"/>
        </w:tabs>
        <w:ind w:left="851" w:hanging="284"/>
      </w:pPr>
      <w:rPr>
        <w:rFonts w:ascii="Symbol" w:hAnsi="Symbol" w:hint="default"/>
      </w:rPr>
    </w:lvl>
    <w:lvl w:ilvl="1" w:tplc="FCD06546" w:tentative="1">
      <w:start w:val="1"/>
      <w:numFmt w:val="bullet"/>
      <w:lvlText w:val="o"/>
      <w:lvlJc w:val="left"/>
      <w:pPr>
        <w:tabs>
          <w:tab w:val="num" w:pos="1440"/>
        </w:tabs>
        <w:ind w:left="1440" w:hanging="360"/>
      </w:pPr>
      <w:rPr>
        <w:rFonts w:ascii="Courier New" w:hAnsi="Courier New" w:cs="Courier New" w:hint="default"/>
      </w:rPr>
    </w:lvl>
    <w:lvl w:ilvl="2" w:tplc="8AB0F2D6" w:tentative="1">
      <w:start w:val="1"/>
      <w:numFmt w:val="bullet"/>
      <w:lvlText w:val=""/>
      <w:lvlJc w:val="left"/>
      <w:pPr>
        <w:tabs>
          <w:tab w:val="num" w:pos="2160"/>
        </w:tabs>
        <w:ind w:left="2160" w:hanging="360"/>
      </w:pPr>
      <w:rPr>
        <w:rFonts w:ascii="Wingdings" w:hAnsi="Wingdings" w:hint="default"/>
      </w:rPr>
    </w:lvl>
    <w:lvl w:ilvl="3" w:tplc="80C804C8" w:tentative="1">
      <w:start w:val="1"/>
      <w:numFmt w:val="bullet"/>
      <w:lvlText w:val=""/>
      <w:lvlJc w:val="left"/>
      <w:pPr>
        <w:tabs>
          <w:tab w:val="num" w:pos="2880"/>
        </w:tabs>
        <w:ind w:left="2880" w:hanging="360"/>
      </w:pPr>
      <w:rPr>
        <w:rFonts w:ascii="Symbol" w:hAnsi="Symbol" w:hint="default"/>
      </w:rPr>
    </w:lvl>
    <w:lvl w:ilvl="4" w:tplc="C6E8644A" w:tentative="1">
      <w:start w:val="1"/>
      <w:numFmt w:val="bullet"/>
      <w:lvlText w:val="o"/>
      <w:lvlJc w:val="left"/>
      <w:pPr>
        <w:tabs>
          <w:tab w:val="num" w:pos="3600"/>
        </w:tabs>
        <w:ind w:left="3600" w:hanging="360"/>
      </w:pPr>
      <w:rPr>
        <w:rFonts w:ascii="Courier New" w:hAnsi="Courier New" w:cs="Courier New" w:hint="default"/>
      </w:rPr>
    </w:lvl>
    <w:lvl w:ilvl="5" w:tplc="EF3EAC58" w:tentative="1">
      <w:start w:val="1"/>
      <w:numFmt w:val="bullet"/>
      <w:lvlText w:val=""/>
      <w:lvlJc w:val="left"/>
      <w:pPr>
        <w:tabs>
          <w:tab w:val="num" w:pos="4320"/>
        </w:tabs>
        <w:ind w:left="4320" w:hanging="360"/>
      </w:pPr>
      <w:rPr>
        <w:rFonts w:ascii="Wingdings" w:hAnsi="Wingdings" w:hint="default"/>
      </w:rPr>
    </w:lvl>
    <w:lvl w:ilvl="6" w:tplc="344E02D6" w:tentative="1">
      <w:start w:val="1"/>
      <w:numFmt w:val="bullet"/>
      <w:lvlText w:val=""/>
      <w:lvlJc w:val="left"/>
      <w:pPr>
        <w:tabs>
          <w:tab w:val="num" w:pos="5040"/>
        </w:tabs>
        <w:ind w:left="5040" w:hanging="360"/>
      </w:pPr>
      <w:rPr>
        <w:rFonts w:ascii="Symbol" w:hAnsi="Symbol" w:hint="default"/>
      </w:rPr>
    </w:lvl>
    <w:lvl w:ilvl="7" w:tplc="032E6B2A" w:tentative="1">
      <w:start w:val="1"/>
      <w:numFmt w:val="bullet"/>
      <w:lvlText w:val="o"/>
      <w:lvlJc w:val="left"/>
      <w:pPr>
        <w:tabs>
          <w:tab w:val="num" w:pos="5760"/>
        </w:tabs>
        <w:ind w:left="5760" w:hanging="360"/>
      </w:pPr>
      <w:rPr>
        <w:rFonts w:ascii="Courier New" w:hAnsi="Courier New" w:cs="Courier New" w:hint="default"/>
      </w:rPr>
    </w:lvl>
    <w:lvl w:ilvl="8" w:tplc="812625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A40BE"/>
    <w:multiLevelType w:val="multilevel"/>
    <w:tmpl w:val="32101E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F32D1C"/>
    <w:multiLevelType w:val="hybridMultilevel"/>
    <w:tmpl w:val="390CDA14"/>
    <w:lvl w:ilvl="0" w:tplc="C42C4B4A">
      <w:start w:val="1"/>
      <w:numFmt w:val="bullet"/>
      <w:lvlText w:val=""/>
      <w:lvlJc w:val="left"/>
      <w:pPr>
        <w:ind w:left="720" w:hanging="360"/>
      </w:pPr>
      <w:rPr>
        <w:rFonts w:ascii="Symbol" w:hAnsi="Symbol" w:hint="default"/>
      </w:rPr>
    </w:lvl>
    <w:lvl w:ilvl="1" w:tplc="C96239C2" w:tentative="1">
      <w:start w:val="1"/>
      <w:numFmt w:val="bullet"/>
      <w:lvlText w:val="o"/>
      <w:lvlJc w:val="left"/>
      <w:pPr>
        <w:ind w:left="1440" w:hanging="360"/>
      </w:pPr>
      <w:rPr>
        <w:rFonts w:ascii="Courier New" w:hAnsi="Courier New" w:cs="Courier New" w:hint="default"/>
      </w:rPr>
    </w:lvl>
    <w:lvl w:ilvl="2" w:tplc="3622424C" w:tentative="1">
      <w:start w:val="1"/>
      <w:numFmt w:val="bullet"/>
      <w:lvlText w:val=""/>
      <w:lvlJc w:val="left"/>
      <w:pPr>
        <w:ind w:left="2160" w:hanging="360"/>
      </w:pPr>
      <w:rPr>
        <w:rFonts w:ascii="Wingdings" w:hAnsi="Wingdings" w:hint="default"/>
      </w:rPr>
    </w:lvl>
    <w:lvl w:ilvl="3" w:tplc="B65A41B8" w:tentative="1">
      <w:start w:val="1"/>
      <w:numFmt w:val="bullet"/>
      <w:lvlText w:val=""/>
      <w:lvlJc w:val="left"/>
      <w:pPr>
        <w:ind w:left="2880" w:hanging="360"/>
      </w:pPr>
      <w:rPr>
        <w:rFonts w:ascii="Symbol" w:hAnsi="Symbol" w:hint="default"/>
      </w:rPr>
    </w:lvl>
    <w:lvl w:ilvl="4" w:tplc="B360E998" w:tentative="1">
      <w:start w:val="1"/>
      <w:numFmt w:val="bullet"/>
      <w:lvlText w:val="o"/>
      <w:lvlJc w:val="left"/>
      <w:pPr>
        <w:ind w:left="3600" w:hanging="360"/>
      </w:pPr>
      <w:rPr>
        <w:rFonts w:ascii="Courier New" w:hAnsi="Courier New" w:cs="Courier New" w:hint="default"/>
      </w:rPr>
    </w:lvl>
    <w:lvl w:ilvl="5" w:tplc="0B342C12" w:tentative="1">
      <w:start w:val="1"/>
      <w:numFmt w:val="bullet"/>
      <w:lvlText w:val=""/>
      <w:lvlJc w:val="left"/>
      <w:pPr>
        <w:ind w:left="4320" w:hanging="360"/>
      </w:pPr>
      <w:rPr>
        <w:rFonts w:ascii="Wingdings" w:hAnsi="Wingdings" w:hint="default"/>
      </w:rPr>
    </w:lvl>
    <w:lvl w:ilvl="6" w:tplc="1550F6DC" w:tentative="1">
      <w:start w:val="1"/>
      <w:numFmt w:val="bullet"/>
      <w:lvlText w:val=""/>
      <w:lvlJc w:val="left"/>
      <w:pPr>
        <w:ind w:left="5040" w:hanging="360"/>
      </w:pPr>
      <w:rPr>
        <w:rFonts w:ascii="Symbol" w:hAnsi="Symbol" w:hint="default"/>
      </w:rPr>
    </w:lvl>
    <w:lvl w:ilvl="7" w:tplc="FF96CFB6" w:tentative="1">
      <w:start w:val="1"/>
      <w:numFmt w:val="bullet"/>
      <w:lvlText w:val="o"/>
      <w:lvlJc w:val="left"/>
      <w:pPr>
        <w:ind w:left="5760" w:hanging="360"/>
      </w:pPr>
      <w:rPr>
        <w:rFonts w:ascii="Courier New" w:hAnsi="Courier New" w:cs="Courier New" w:hint="default"/>
      </w:rPr>
    </w:lvl>
    <w:lvl w:ilvl="8" w:tplc="10E0E662" w:tentative="1">
      <w:start w:val="1"/>
      <w:numFmt w:val="bullet"/>
      <w:lvlText w:val=""/>
      <w:lvlJc w:val="left"/>
      <w:pPr>
        <w:ind w:left="6480" w:hanging="360"/>
      </w:pPr>
      <w:rPr>
        <w:rFonts w:ascii="Wingdings" w:hAnsi="Wingdings" w:hint="default"/>
      </w:rPr>
    </w:lvl>
  </w:abstractNum>
  <w:abstractNum w:abstractNumId="8" w15:restartNumberingAfterBreak="0">
    <w:nsid w:val="0C176E97"/>
    <w:multiLevelType w:val="hybridMultilevel"/>
    <w:tmpl w:val="BA2008C0"/>
    <w:lvl w:ilvl="0" w:tplc="0419000F">
      <w:start w:val="1"/>
      <w:numFmt w:val="decimal"/>
      <w:lvlText w:val="%1."/>
      <w:lvlJc w:val="left"/>
      <w:pPr>
        <w:ind w:left="1859" w:hanging="360"/>
      </w:pPr>
    </w:lvl>
    <w:lvl w:ilvl="1" w:tplc="04190019" w:tentative="1">
      <w:start w:val="1"/>
      <w:numFmt w:val="lowerLetter"/>
      <w:lvlText w:val="%2."/>
      <w:lvlJc w:val="left"/>
      <w:pPr>
        <w:ind w:left="2579" w:hanging="360"/>
      </w:pPr>
    </w:lvl>
    <w:lvl w:ilvl="2" w:tplc="0419001B" w:tentative="1">
      <w:start w:val="1"/>
      <w:numFmt w:val="lowerRoman"/>
      <w:lvlText w:val="%3."/>
      <w:lvlJc w:val="right"/>
      <w:pPr>
        <w:ind w:left="3299" w:hanging="180"/>
      </w:pPr>
    </w:lvl>
    <w:lvl w:ilvl="3" w:tplc="0419000F" w:tentative="1">
      <w:start w:val="1"/>
      <w:numFmt w:val="decimal"/>
      <w:lvlText w:val="%4."/>
      <w:lvlJc w:val="left"/>
      <w:pPr>
        <w:ind w:left="4019" w:hanging="360"/>
      </w:pPr>
    </w:lvl>
    <w:lvl w:ilvl="4" w:tplc="04190019" w:tentative="1">
      <w:start w:val="1"/>
      <w:numFmt w:val="lowerLetter"/>
      <w:lvlText w:val="%5."/>
      <w:lvlJc w:val="left"/>
      <w:pPr>
        <w:ind w:left="4739" w:hanging="360"/>
      </w:pPr>
    </w:lvl>
    <w:lvl w:ilvl="5" w:tplc="0419001B" w:tentative="1">
      <w:start w:val="1"/>
      <w:numFmt w:val="lowerRoman"/>
      <w:lvlText w:val="%6."/>
      <w:lvlJc w:val="right"/>
      <w:pPr>
        <w:ind w:left="5459" w:hanging="180"/>
      </w:pPr>
    </w:lvl>
    <w:lvl w:ilvl="6" w:tplc="0419000F" w:tentative="1">
      <w:start w:val="1"/>
      <w:numFmt w:val="decimal"/>
      <w:lvlText w:val="%7."/>
      <w:lvlJc w:val="left"/>
      <w:pPr>
        <w:ind w:left="6179" w:hanging="360"/>
      </w:pPr>
    </w:lvl>
    <w:lvl w:ilvl="7" w:tplc="04190019" w:tentative="1">
      <w:start w:val="1"/>
      <w:numFmt w:val="lowerLetter"/>
      <w:lvlText w:val="%8."/>
      <w:lvlJc w:val="left"/>
      <w:pPr>
        <w:ind w:left="6899" w:hanging="360"/>
      </w:pPr>
    </w:lvl>
    <w:lvl w:ilvl="8" w:tplc="0419001B" w:tentative="1">
      <w:start w:val="1"/>
      <w:numFmt w:val="lowerRoman"/>
      <w:lvlText w:val="%9."/>
      <w:lvlJc w:val="right"/>
      <w:pPr>
        <w:ind w:left="7619" w:hanging="180"/>
      </w:pPr>
    </w:lvl>
  </w:abstractNum>
  <w:abstractNum w:abstractNumId="9" w15:restartNumberingAfterBreak="0">
    <w:nsid w:val="0C87452C"/>
    <w:multiLevelType w:val="multilevel"/>
    <w:tmpl w:val="7A48C326"/>
    <w:lvl w:ilvl="0">
      <w:start w:val="1"/>
      <w:numFmt w:val="decimal"/>
      <w:lvlText w:val="%1."/>
      <w:lvlJc w:val="left"/>
      <w:pPr>
        <w:ind w:left="1069"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6F27E8D"/>
    <w:multiLevelType w:val="hybridMultilevel"/>
    <w:tmpl w:val="57DAC97A"/>
    <w:lvl w:ilvl="0" w:tplc="6666C6E0">
      <w:start w:val="9"/>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CE52E1"/>
    <w:multiLevelType w:val="multilevel"/>
    <w:tmpl w:val="A4166DD4"/>
    <w:lvl w:ilvl="0">
      <w:start w:val="1"/>
      <w:numFmt w:val="decimal"/>
      <w:lvlText w:val="%1."/>
      <w:lvlJc w:val="left"/>
      <w:pPr>
        <w:ind w:left="360" w:hanging="360"/>
      </w:pPr>
      <w:rPr>
        <w:rFonts w:hint="default"/>
      </w:rPr>
    </w:lvl>
    <w:lvl w:ilvl="1">
      <w:start w:val="1"/>
      <w:numFmt w:val="decimal"/>
      <w:lvlText w:val="%2.4"/>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F92758"/>
    <w:multiLevelType w:val="hybridMultilevel"/>
    <w:tmpl w:val="D292E9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E086051"/>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4" w15:restartNumberingAfterBreak="0">
    <w:nsid w:val="26C03C1B"/>
    <w:multiLevelType w:val="hybridMultilevel"/>
    <w:tmpl w:val="DA9072D2"/>
    <w:lvl w:ilvl="0" w:tplc="E7B6E16E">
      <w:start w:val="1"/>
      <w:numFmt w:val="decimal"/>
      <w:lvlText w:val="%1."/>
      <w:lvlJc w:val="left"/>
      <w:pPr>
        <w:ind w:left="1065" w:hanging="360"/>
      </w:pPr>
      <w:rPr>
        <w:rFonts w:hint="default"/>
      </w:rPr>
    </w:lvl>
    <w:lvl w:ilvl="1" w:tplc="DE0CF4F0" w:tentative="1">
      <w:start w:val="1"/>
      <w:numFmt w:val="lowerLetter"/>
      <w:lvlText w:val="%2."/>
      <w:lvlJc w:val="left"/>
      <w:pPr>
        <w:ind w:left="1785" w:hanging="360"/>
      </w:pPr>
    </w:lvl>
    <w:lvl w:ilvl="2" w:tplc="634CBBB4" w:tentative="1">
      <w:start w:val="1"/>
      <w:numFmt w:val="lowerRoman"/>
      <w:lvlText w:val="%3."/>
      <w:lvlJc w:val="right"/>
      <w:pPr>
        <w:ind w:left="2505" w:hanging="180"/>
      </w:pPr>
    </w:lvl>
    <w:lvl w:ilvl="3" w:tplc="6CB4A148" w:tentative="1">
      <w:start w:val="1"/>
      <w:numFmt w:val="decimal"/>
      <w:lvlText w:val="%4."/>
      <w:lvlJc w:val="left"/>
      <w:pPr>
        <w:ind w:left="3225" w:hanging="360"/>
      </w:pPr>
    </w:lvl>
    <w:lvl w:ilvl="4" w:tplc="D0C6BF3A" w:tentative="1">
      <w:start w:val="1"/>
      <w:numFmt w:val="lowerLetter"/>
      <w:lvlText w:val="%5."/>
      <w:lvlJc w:val="left"/>
      <w:pPr>
        <w:ind w:left="3945" w:hanging="360"/>
      </w:pPr>
    </w:lvl>
    <w:lvl w:ilvl="5" w:tplc="B29A5066" w:tentative="1">
      <w:start w:val="1"/>
      <w:numFmt w:val="lowerRoman"/>
      <w:lvlText w:val="%6."/>
      <w:lvlJc w:val="right"/>
      <w:pPr>
        <w:ind w:left="4665" w:hanging="180"/>
      </w:pPr>
    </w:lvl>
    <w:lvl w:ilvl="6" w:tplc="F16A2518" w:tentative="1">
      <w:start w:val="1"/>
      <w:numFmt w:val="decimal"/>
      <w:lvlText w:val="%7."/>
      <w:lvlJc w:val="left"/>
      <w:pPr>
        <w:ind w:left="5385" w:hanging="360"/>
      </w:pPr>
    </w:lvl>
    <w:lvl w:ilvl="7" w:tplc="7B6A3938" w:tentative="1">
      <w:start w:val="1"/>
      <w:numFmt w:val="lowerLetter"/>
      <w:lvlText w:val="%8."/>
      <w:lvlJc w:val="left"/>
      <w:pPr>
        <w:ind w:left="6105" w:hanging="360"/>
      </w:pPr>
    </w:lvl>
    <w:lvl w:ilvl="8" w:tplc="8272DF02" w:tentative="1">
      <w:start w:val="1"/>
      <w:numFmt w:val="lowerRoman"/>
      <w:lvlText w:val="%9."/>
      <w:lvlJc w:val="right"/>
      <w:pPr>
        <w:ind w:left="6825" w:hanging="180"/>
      </w:pPr>
    </w:lvl>
  </w:abstractNum>
  <w:abstractNum w:abstractNumId="15" w15:restartNumberingAfterBreak="0">
    <w:nsid w:val="2CE87DD4"/>
    <w:multiLevelType w:val="hybridMultilevel"/>
    <w:tmpl w:val="6D2C9D7E"/>
    <w:lvl w:ilvl="0" w:tplc="05E8F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6217D"/>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7"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44E2EF2"/>
    <w:multiLevelType w:val="multilevel"/>
    <w:tmpl w:val="7518AA4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9" w15:restartNumberingAfterBreak="0">
    <w:nsid w:val="4C255963"/>
    <w:multiLevelType w:val="hybridMultilevel"/>
    <w:tmpl w:val="A79C9A7C"/>
    <w:lvl w:ilvl="0" w:tplc="130ABBCA">
      <w:start w:val="1"/>
      <w:numFmt w:val="decimal"/>
      <w:lvlText w:val="%1.3"/>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15:restartNumberingAfterBreak="0">
    <w:nsid w:val="4DA9240F"/>
    <w:multiLevelType w:val="hybridMultilevel"/>
    <w:tmpl w:val="38CC78B2"/>
    <w:lvl w:ilvl="0" w:tplc="4868236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 w15:restartNumberingAfterBreak="0">
    <w:nsid w:val="58143252"/>
    <w:multiLevelType w:val="multilevel"/>
    <w:tmpl w:val="3C423A1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5C143F95"/>
    <w:multiLevelType w:val="hybridMultilevel"/>
    <w:tmpl w:val="172093A8"/>
    <w:lvl w:ilvl="0" w:tplc="FFFFFFFF">
      <w:start w:val="1"/>
      <w:numFmt w:val="decimal"/>
      <w:lvlText w:val="%1.1."/>
      <w:lvlJc w:val="left"/>
      <w:pPr>
        <w:ind w:left="720" w:hanging="360"/>
      </w:pPr>
      <w:rPr>
        <w:rFonts w:hint="default"/>
      </w:rPr>
    </w:lvl>
    <w:lvl w:ilvl="1" w:tplc="83D8984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7DE6269E"/>
    <w:multiLevelType w:val="hybridMultilevel"/>
    <w:tmpl w:val="23E0CA6A"/>
    <w:lvl w:ilvl="0" w:tplc="60DADF6C">
      <w:start w:val="1"/>
      <w:numFmt w:val="decimal"/>
      <w:lvlText w:val="%1)"/>
      <w:lvlJc w:val="left"/>
      <w:pPr>
        <w:ind w:left="1065" w:hanging="360"/>
      </w:pPr>
      <w:rPr>
        <w:rFonts w:hint="default"/>
      </w:rPr>
    </w:lvl>
    <w:lvl w:ilvl="1" w:tplc="E312B8EC" w:tentative="1">
      <w:start w:val="1"/>
      <w:numFmt w:val="lowerLetter"/>
      <w:lvlText w:val="%2."/>
      <w:lvlJc w:val="left"/>
      <w:pPr>
        <w:ind w:left="1785" w:hanging="360"/>
      </w:pPr>
    </w:lvl>
    <w:lvl w:ilvl="2" w:tplc="E60878A2" w:tentative="1">
      <w:start w:val="1"/>
      <w:numFmt w:val="lowerRoman"/>
      <w:lvlText w:val="%3."/>
      <w:lvlJc w:val="right"/>
      <w:pPr>
        <w:ind w:left="2505" w:hanging="180"/>
      </w:pPr>
    </w:lvl>
    <w:lvl w:ilvl="3" w:tplc="80AA8454" w:tentative="1">
      <w:start w:val="1"/>
      <w:numFmt w:val="decimal"/>
      <w:lvlText w:val="%4."/>
      <w:lvlJc w:val="left"/>
      <w:pPr>
        <w:ind w:left="3225" w:hanging="360"/>
      </w:pPr>
    </w:lvl>
    <w:lvl w:ilvl="4" w:tplc="06D45E96" w:tentative="1">
      <w:start w:val="1"/>
      <w:numFmt w:val="lowerLetter"/>
      <w:lvlText w:val="%5."/>
      <w:lvlJc w:val="left"/>
      <w:pPr>
        <w:ind w:left="3945" w:hanging="360"/>
      </w:pPr>
    </w:lvl>
    <w:lvl w:ilvl="5" w:tplc="2E0E4334" w:tentative="1">
      <w:start w:val="1"/>
      <w:numFmt w:val="lowerRoman"/>
      <w:lvlText w:val="%6."/>
      <w:lvlJc w:val="right"/>
      <w:pPr>
        <w:ind w:left="4665" w:hanging="180"/>
      </w:pPr>
    </w:lvl>
    <w:lvl w:ilvl="6" w:tplc="8DB4BB3E" w:tentative="1">
      <w:start w:val="1"/>
      <w:numFmt w:val="decimal"/>
      <w:lvlText w:val="%7."/>
      <w:lvlJc w:val="left"/>
      <w:pPr>
        <w:ind w:left="5385" w:hanging="360"/>
      </w:pPr>
    </w:lvl>
    <w:lvl w:ilvl="7" w:tplc="D2161B26" w:tentative="1">
      <w:start w:val="1"/>
      <w:numFmt w:val="lowerLetter"/>
      <w:lvlText w:val="%8."/>
      <w:lvlJc w:val="left"/>
      <w:pPr>
        <w:ind w:left="6105" w:hanging="360"/>
      </w:pPr>
    </w:lvl>
    <w:lvl w:ilvl="8" w:tplc="E61EA8F6" w:tentative="1">
      <w:start w:val="1"/>
      <w:numFmt w:val="lowerRoman"/>
      <w:lvlText w:val="%9."/>
      <w:lvlJc w:val="right"/>
      <w:pPr>
        <w:ind w:left="6825" w:hanging="180"/>
      </w:pPr>
    </w:lvl>
  </w:abstractNum>
  <w:abstractNum w:abstractNumId="24" w15:restartNumberingAfterBreak="0">
    <w:nsid w:val="7E7A6C5C"/>
    <w:multiLevelType w:val="multilevel"/>
    <w:tmpl w:val="FCC83534"/>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
  </w:num>
  <w:num w:numId="3">
    <w:abstractNumId w:val="1"/>
  </w:num>
  <w:num w:numId="4">
    <w:abstractNumId w:val="0"/>
  </w:num>
  <w:num w:numId="5">
    <w:abstractNumId w:val="5"/>
  </w:num>
  <w:num w:numId="6">
    <w:abstractNumId w:val="2"/>
  </w:num>
  <w:num w:numId="7">
    <w:abstractNumId w:val="13"/>
  </w:num>
  <w:num w:numId="8">
    <w:abstractNumId w:val="18"/>
  </w:num>
  <w:num w:numId="9">
    <w:abstractNumId w:val="21"/>
  </w:num>
  <w:num w:numId="10">
    <w:abstractNumId w:val="23"/>
  </w:num>
  <w:num w:numId="11">
    <w:abstractNumId w:val="7"/>
  </w:num>
  <w:num w:numId="12">
    <w:abstractNumId w:val="22"/>
  </w:num>
  <w:num w:numId="13">
    <w:abstractNumId w:val="14"/>
  </w:num>
  <w:num w:numId="14">
    <w:abstractNumId w:val="22"/>
  </w:num>
  <w:num w:numId="15">
    <w:abstractNumId w:val="13"/>
  </w:num>
  <w:num w:numId="16">
    <w:abstractNumId w:val="16"/>
  </w:num>
  <w:num w:numId="17">
    <w:abstractNumId w:val="10"/>
  </w:num>
  <w:num w:numId="18">
    <w:abstractNumId w:val="20"/>
  </w:num>
  <w:num w:numId="19">
    <w:abstractNumId w:val="4"/>
  </w:num>
  <w:num w:numId="20">
    <w:abstractNumId w:val="15"/>
  </w:num>
  <w:num w:numId="21">
    <w:abstractNumId w:val="9"/>
  </w:num>
  <w:num w:numId="22">
    <w:abstractNumId w:val="6"/>
  </w:num>
  <w:num w:numId="23">
    <w:abstractNumId w:val="12"/>
  </w:num>
  <w:num w:numId="24">
    <w:abstractNumId w:val="19"/>
  </w:num>
  <w:num w:numId="25">
    <w:abstractNumId w:val="8"/>
  </w:num>
  <w:num w:numId="26">
    <w:abstractNumId w:val="11"/>
  </w:num>
  <w:num w:numId="2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84A"/>
    <w:rsid w:val="00000F64"/>
    <w:rsid w:val="00002673"/>
    <w:rsid w:val="0000287F"/>
    <w:rsid w:val="000048E7"/>
    <w:rsid w:val="00006CF2"/>
    <w:rsid w:val="00010474"/>
    <w:rsid w:val="00010CC3"/>
    <w:rsid w:val="00011847"/>
    <w:rsid w:val="00013D5B"/>
    <w:rsid w:val="000144E5"/>
    <w:rsid w:val="00015365"/>
    <w:rsid w:val="00017F4F"/>
    <w:rsid w:val="0002063F"/>
    <w:rsid w:val="00020DAB"/>
    <w:rsid w:val="000227E2"/>
    <w:rsid w:val="00025956"/>
    <w:rsid w:val="00025B8A"/>
    <w:rsid w:val="00025CE5"/>
    <w:rsid w:val="00025F66"/>
    <w:rsid w:val="000274D3"/>
    <w:rsid w:val="00027F6D"/>
    <w:rsid w:val="0003018D"/>
    <w:rsid w:val="00033EA7"/>
    <w:rsid w:val="00034C09"/>
    <w:rsid w:val="00034CEE"/>
    <w:rsid w:val="00035481"/>
    <w:rsid w:val="0003602C"/>
    <w:rsid w:val="00047945"/>
    <w:rsid w:val="00050B8A"/>
    <w:rsid w:val="00051274"/>
    <w:rsid w:val="00054563"/>
    <w:rsid w:val="00054A2A"/>
    <w:rsid w:val="00054E08"/>
    <w:rsid w:val="000556F0"/>
    <w:rsid w:val="000579DE"/>
    <w:rsid w:val="00060A34"/>
    <w:rsid w:val="00063C55"/>
    <w:rsid w:val="00065C68"/>
    <w:rsid w:val="00067112"/>
    <w:rsid w:val="00070D88"/>
    <w:rsid w:val="00082728"/>
    <w:rsid w:val="00083ACA"/>
    <w:rsid w:val="00084547"/>
    <w:rsid w:val="000862A9"/>
    <w:rsid w:val="00094498"/>
    <w:rsid w:val="00097DE7"/>
    <w:rsid w:val="000A5B12"/>
    <w:rsid w:val="000B1AC2"/>
    <w:rsid w:val="000B44FB"/>
    <w:rsid w:val="000B5E2B"/>
    <w:rsid w:val="000B6FE5"/>
    <w:rsid w:val="000C7403"/>
    <w:rsid w:val="000D3DEE"/>
    <w:rsid w:val="000D6DF4"/>
    <w:rsid w:val="000D7A45"/>
    <w:rsid w:val="000E109A"/>
    <w:rsid w:val="000E1208"/>
    <w:rsid w:val="000E1D98"/>
    <w:rsid w:val="000E282B"/>
    <w:rsid w:val="000E76A4"/>
    <w:rsid w:val="000E7D67"/>
    <w:rsid w:val="000F1D11"/>
    <w:rsid w:val="000F255E"/>
    <w:rsid w:val="000F43BD"/>
    <w:rsid w:val="000F6595"/>
    <w:rsid w:val="00100F0C"/>
    <w:rsid w:val="00104438"/>
    <w:rsid w:val="00106292"/>
    <w:rsid w:val="00106E1C"/>
    <w:rsid w:val="00110E53"/>
    <w:rsid w:val="00112AA0"/>
    <w:rsid w:val="00115D56"/>
    <w:rsid w:val="00115EB3"/>
    <w:rsid w:val="00125568"/>
    <w:rsid w:val="00127844"/>
    <w:rsid w:val="00130A1D"/>
    <w:rsid w:val="00131608"/>
    <w:rsid w:val="00131E0F"/>
    <w:rsid w:val="00133AC0"/>
    <w:rsid w:val="00136F0E"/>
    <w:rsid w:val="00137C3F"/>
    <w:rsid w:val="00140309"/>
    <w:rsid w:val="00140931"/>
    <w:rsid w:val="0014413C"/>
    <w:rsid w:val="001452BD"/>
    <w:rsid w:val="0014676A"/>
    <w:rsid w:val="0015053B"/>
    <w:rsid w:val="001525E3"/>
    <w:rsid w:val="00157FCB"/>
    <w:rsid w:val="0016145E"/>
    <w:rsid w:val="00161665"/>
    <w:rsid w:val="00163F01"/>
    <w:rsid w:val="001722AD"/>
    <w:rsid w:val="0017323A"/>
    <w:rsid w:val="00174F76"/>
    <w:rsid w:val="001759C2"/>
    <w:rsid w:val="00180D03"/>
    <w:rsid w:val="001812C3"/>
    <w:rsid w:val="00181F32"/>
    <w:rsid w:val="0018430A"/>
    <w:rsid w:val="00185A07"/>
    <w:rsid w:val="00185AB4"/>
    <w:rsid w:val="00186B38"/>
    <w:rsid w:val="00187A6C"/>
    <w:rsid w:val="0019095B"/>
    <w:rsid w:val="00190DAB"/>
    <w:rsid w:val="00193A74"/>
    <w:rsid w:val="001943BC"/>
    <w:rsid w:val="0019703C"/>
    <w:rsid w:val="001B2725"/>
    <w:rsid w:val="001B34EE"/>
    <w:rsid w:val="001C33B4"/>
    <w:rsid w:val="001C3455"/>
    <w:rsid w:val="001C3E49"/>
    <w:rsid w:val="001C488F"/>
    <w:rsid w:val="001C5748"/>
    <w:rsid w:val="001D3B87"/>
    <w:rsid w:val="001E322D"/>
    <w:rsid w:val="001E3FCB"/>
    <w:rsid w:val="001E6C2A"/>
    <w:rsid w:val="001E6D37"/>
    <w:rsid w:val="001F1AD1"/>
    <w:rsid w:val="001F1C31"/>
    <w:rsid w:val="001F4639"/>
    <w:rsid w:val="001F4ED4"/>
    <w:rsid w:val="00200E9E"/>
    <w:rsid w:val="00201BD9"/>
    <w:rsid w:val="002061A8"/>
    <w:rsid w:val="00207AD2"/>
    <w:rsid w:val="0021172B"/>
    <w:rsid w:val="00212901"/>
    <w:rsid w:val="00213BC2"/>
    <w:rsid w:val="00216634"/>
    <w:rsid w:val="00217554"/>
    <w:rsid w:val="002214D2"/>
    <w:rsid w:val="00222246"/>
    <w:rsid w:val="00225E78"/>
    <w:rsid w:val="00226181"/>
    <w:rsid w:val="002303F5"/>
    <w:rsid w:val="00231C2E"/>
    <w:rsid w:val="00231C4D"/>
    <w:rsid w:val="00234330"/>
    <w:rsid w:val="002349C1"/>
    <w:rsid w:val="00240EAB"/>
    <w:rsid w:val="00252530"/>
    <w:rsid w:val="0025551C"/>
    <w:rsid w:val="002562A4"/>
    <w:rsid w:val="00256C31"/>
    <w:rsid w:val="00257336"/>
    <w:rsid w:val="0025784C"/>
    <w:rsid w:val="002605C5"/>
    <w:rsid w:val="00261F57"/>
    <w:rsid w:val="0026289D"/>
    <w:rsid w:val="00263D75"/>
    <w:rsid w:val="00265EB2"/>
    <w:rsid w:val="00267327"/>
    <w:rsid w:val="00270949"/>
    <w:rsid w:val="00270A95"/>
    <w:rsid w:val="002711FC"/>
    <w:rsid w:val="002720E5"/>
    <w:rsid w:val="002735C6"/>
    <w:rsid w:val="002755F8"/>
    <w:rsid w:val="00275860"/>
    <w:rsid w:val="002758B8"/>
    <w:rsid w:val="0027659A"/>
    <w:rsid w:val="00281C00"/>
    <w:rsid w:val="00282421"/>
    <w:rsid w:val="00284EA3"/>
    <w:rsid w:val="00286299"/>
    <w:rsid w:val="00286552"/>
    <w:rsid w:val="00290D7B"/>
    <w:rsid w:val="00297C0D"/>
    <w:rsid w:val="002A2946"/>
    <w:rsid w:val="002B123B"/>
    <w:rsid w:val="002B1F27"/>
    <w:rsid w:val="002B2767"/>
    <w:rsid w:val="002B28FB"/>
    <w:rsid w:val="002B450E"/>
    <w:rsid w:val="002B61EB"/>
    <w:rsid w:val="002C0827"/>
    <w:rsid w:val="002C45E4"/>
    <w:rsid w:val="002C4FBE"/>
    <w:rsid w:val="002C74B0"/>
    <w:rsid w:val="002C764C"/>
    <w:rsid w:val="002D4445"/>
    <w:rsid w:val="002D47FA"/>
    <w:rsid w:val="002D587F"/>
    <w:rsid w:val="002D6192"/>
    <w:rsid w:val="002D67D7"/>
    <w:rsid w:val="002E0B79"/>
    <w:rsid w:val="002E320F"/>
    <w:rsid w:val="002E5635"/>
    <w:rsid w:val="002E63EC"/>
    <w:rsid w:val="002E6464"/>
    <w:rsid w:val="002E74A2"/>
    <w:rsid w:val="002E7788"/>
    <w:rsid w:val="002F2B38"/>
    <w:rsid w:val="002F4E71"/>
    <w:rsid w:val="002F58D2"/>
    <w:rsid w:val="002F62CA"/>
    <w:rsid w:val="002F78C1"/>
    <w:rsid w:val="00300C24"/>
    <w:rsid w:val="0030498C"/>
    <w:rsid w:val="003070C9"/>
    <w:rsid w:val="00307482"/>
    <w:rsid w:val="00307906"/>
    <w:rsid w:val="003103F3"/>
    <w:rsid w:val="00314783"/>
    <w:rsid w:val="00320C62"/>
    <w:rsid w:val="00323F9D"/>
    <w:rsid w:val="003244A6"/>
    <w:rsid w:val="00325739"/>
    <w:rsid w:val="003300C9"/>
    <w:rsid w:val="0034123D"/>
    <w:rsid w:val="0034152F"/>
    <w:rsid w:val="003426A8"/>
    <w:rsid w:val="00342939"/>
    <w:rsid w:val="00342F61"/>
    <w:rsid w:val="003434C8"/>
    <w:rsid w:val="00344298"/>
    <w:rsid w:val="00344821"/>
    <w:rsid w:val="00345724"/>
    <w:rsid w:val="00347EF4"/>
    <w:rsid w:val="003502D4"/>
    <w:rsid w:val="00351E03"/>
    <w:rsid w:val="00352580"/>
    <w:rsid w:val="00352EA4"/>
    <w:rsid w:val="00354B74"/>
    <w:rsid w:val="00355EF8"/>
    <w:rsid w:val="00356D4E"/>
    <w:rsid w:val="003700C2"/>
    <w:rsid w:val="003716FC"/>
    <w:rsid w:val="00372344"/>
    <w:rsid w:val="00380981"/>
    <w:rsid w:val="003813FC"/>
    <w:rsid w:val="00383BA9"/>
    <w:rsid w:val="00383BBA"/>
    <w:rsid w:val="00385BB6"/>
    <w:rsid w:val="003864C5"/>
    <w:rsid w:val="00386CBC"/>
    <w:rsid w:val="00390168"/>
    <w:rsid w:val="00392799"/>
    <w:rsid w:val="00392A6F"/>
    <w:rsid w:val="003938D2"/>
    <w:rsid w:val="00393F99"/>
    <w:rsid w:val="0039628C"/>
    <w:rsid w:val="003964C2"/>
    <w:rsid w:val="00397BB1"/>
    <w:rsid w:val="003A0A73"/>
    <w:rsid w:val="003A2438"/>
    <w:rsid w:val="003A510D"/>
    <w:rsid w:val="003A518E"/>
    <w:rsid w:val="003A6E44"/>
    <w:rsid w:val="003B021C"/>
    <w:rsid w:val="003B0D33"/>
    <w:rsid w:val="003B3277"/>
    <w:rsid w:val="003B4041"/>
    <w:rsid w:val="003B60A7"/>
    <w:rsid w:val="003B6C13"/>
    <w:rsid w:val="003C3559"/>
    <w:rsid w:val="003C45D0"/>
    <w:rsid w:val="003C76C4"/>
    <w:rsid w:val="003D0251"/>
    <w:rsid w:val="003D038A"/>
    <w:rsid w:val="003D2AE0"/>
    <w:rsid w:val="003D4241"/>
    <w:rsid w:val="003D44A0"/>
    <w:rsid w:val="003D56E4"/>
    <w:rsid w:val="003D5782"/>
    <w:rsid w:val="003D5C8D"/>
    <w:rsid w:val="003D6525"/>
    <w:rsid w:val="003D6548"/>
    <w:rsid w:val="003D7B02"/>
    <w:rsid w:val="003E02AE"/>
    <w:rsid w:val="003E0F91"/>
    <w:rsid w:val="003E75CF"/>
    <w:rsid w:val="003F1453"/>
    <w:rsid w:val="003F196C"/>
    <w:rsid w:val="003F19AF"/>
    <w:rsid w:val="003F21F5"/>
    <w:rsid w:val="003F31F1"/>
    <w:rsid w:val="003F3E24"/>
    <w:rsid w:val="003F4377"/>
    <w:rsid w:val="003F4A08"/>
    <w:rsid w:val="003F5F74"/>
    <w:rsid w:val="003F76D4"/>
    <w:rsid w:val="00403FEA"/>
    <w:rsid w:val="00411CA3"/>
    <w:rsid w:val="00414479"/>
    <w:rsid w:val="004161A0"/>
    <w:rsid w:val="004161B6"/>
    <w:rsid w:val="0041650A"/>
    <w:rsid w:val="00417FE3"/>
    <w:rsid w:val="004202E2"/>
    <w:rsid w:val="004226D3"/>
    <w:rsid w:val="00423819"/>
    <w:rsid w:val="004240D9"/>
    <w:rsid w:val="00431DF9"/>
    <w:rsid w:val="00432CF2"/>
    <w:rsid w:val="004330A2"/>
    <w:rsid w:val="004352C9"/>
    <w:rsid w:val="00436EF4"/>
    <w:rsid w:val="004378FD"/>
    <w:rsid w:val="00437F2B"/>
    <w:rsid w:val="00442647"/>
    <w:rsid w:val="004458A3"/>
    <w:rsid w:val="00447B6D"/>
    <w:rsid w:val="004557FF"/>
    <w:rsid w:val="00456B81"/>
    <w:rsid w:val="00457993"/>
    <w:rsid w:val="00460CD6"/>
    <w:rsid w:val="00461307"/>
    <w:rsid w:val="00463257"/>
    <w:rsid w:val="00463C24"/>
    <w:rsid w:val="00464033"/>
    <w:rsid w:val="004645F5"/>
    <w:rsid w:val="0046615C"/>
    <w:rsid w:val="0046680D"/>
    <w:rsid w:val="00475907"/>
    <w:rsid w:val="00475FFE"/>
    <w:rsid w:val="00483369"/>
    <w:rsid w:val="004853BC"/>
    <w:rsid w:val="00486C8A"/>
    <w:rsid w:val="00490B06"/>
    <w:rsid w:val="0049372D"/>
    <w:rsid w:val="00494C38"/>
    <w:rsid w:val="00496167"/>
    <w:rsid w:val="004973AC"/>
    <w:rsid w:val="004A10C3"/>
    <w:rsid w:val="004A16A5"/>
    <w:rsid w:val="004A1D7C"/>
    <w:rsid w:val="004A2FC5"/>
    <w:rsid w:val="004A3124"/>
    <w:rsid w:val="004A7028"/>
    <w:rsid w:val="004B18EB"/>
    <w:rsid w:val="004B26A7"/>
    <w:rsid w:val="004B2984"/>
    <w:rsid w:val="004B2D6E"/>
    <w:rsid w:val="004B45E0"/>
    <w:rsid w:val="004C4F84"/>
    <w:rsid w:val="004C6780"/>
    <w:rsid w:val="004D0B92"/>
    <w:rsid w:val="004D2441"/>
    <w:rsid w:val="004D2F6E"/>
    <w:rsid w:val="004D5344"/>
    <w:rsid w:val="004D686D"/>
    <w:rsid w:val="004E100E"/>
    <w:rsid w:val="004E35E6"/>
    <w:rsid w:val="004E368F"/>
    <w:rsid w:val="004E53C2"/>
    <w:rsid w:val="004F1071"/>
    <w:rsid w:val="004F2868"/>
    <w:rsid w:val="004F4566"/>
    <w:rsid w:val="004F4567"/>
    <w:rsid w:val="00502DE1"/>
    <w:rsid w:val="00503B19"/>
    <w:rsid w:val="0050468D"/>
    <w:rsid w:val="005107E2"/>
    <w:rsid w:val="005125C9"/>
    <w:rsid w:val="00516E7F"/>
    <w:rsid w:val="0052243D"/>
    <w:rsid w:val="00523AC0"/>
    <w:rsid w:val="00523EC3"/>
    <w:rsid w:val="00526554"/>
    <w:rsid w:val="005304B5"/>
    <w:rsid w:val="00530658"/>
    <w:rsid w:val="00531696"/>
    <w:rsid w:val="00531C9A"/>
    <w:rsid w:val="0053539F"/>
    <w:rsid w:val="00535726"/>
    <w:rsid w:val="0054317E"/>
    <w:rsid w:val="00545041"/>
    <w:rsid w:val="005503DA"/>
    <w:rsid w:val="0055080D"/>
    <w:rsid w:val="00550C51"/>
    <w:rsid w:val="00556D41"/>
    <w:rsid w:val="0056279B"/>
    <w:rsid w:val="0056326C"/>
    <w:rsid w:val="00563CC7"/>
    <w:rsid w:val="00572752"/>
    <w:rsid w:val="005755CE"/>
    <w:rsid w:val="00581C4F"/>
    <w:rsid w:val="00582B19"/>
    <w:rsid w:val="00585E05"/>
    <w:rsid w:val="00587058"/>
    <w:rsid w:val="0059059F"/>
    <w:rsid w:val="00590916"/>
    <w:rsid w:val="00595EE5"/>
    <w:rsid w:val="005A0719"/>
    <w:rsid w:val="005A1503"/>
    <w:rsid w:val="005A1A03"/>
    <w:rsid w:val="005B0DF8"/>
    <w:rsid w:val="005B155F"/>
    <w:rsid w:val="005B1EEF"/>
    <w:rsid w:val="005B2BA0"/>
    <w:rsid w:val="005B702A"/>
    <w:rsid w:val="005B7DA6"/>
    <w:rsid w:val="005C16F8"/>
    <w:rsid w:val="005C249D"/>
    <w:rsid w:val="005C38CC"/>
    <w:rsid w:val="005C3C4B"/>
    <w:rsid w:val="005C6395"/>
    <w:rsid w:val="005D09FE"/>
    <w:rsid w:val="005D0C19"/>
    <w:rsid w:val="005D16A2"/>
    <w:rsid w:val="005D1A50"/>
    <w:rsid w:val="005D1F6E"/>
    <w:rsid w:val="005D59FE"/>
    <w:rsid w:val="005D7EEB"/>
    <w:rsid w:val="005E0D1A"/>
    <w:rsid w:val="005E4EA6"/>
    <w:rsid w:val="005E5334"/>
    <w:rsid w:val="005E5731"/>
    <w:rsid w:val="005F45FB"/>
    <w:rsid w:val="005F4C6F"/>
    <w:rsid w:val="005F56E5"/>
    <w:rsid w:val="005F76E1"/>
    <w:rsid w:val="00601476"/>
    <w:rsid w:val="00602FDB"/>
    <w:rsid w:val="00603142"/>
    <w:rsid w:val="00603EF3"/>
    <w:rsid w:val="00610BFA"/>
    <w:rsid w:val="006123A1"/>
    <w:rsid w:val="00612A84"/>
    <w:rsid w:val="006161BB"/>
    <w:rsid w:val="00616890"/>
    <w:rsid w:val="00616D91"/>
    <w:rsid w:val="006175D6"/>
    <w:rsid w:val="00621009"/>
    <w:rsid w:val="006216E2"/>
    <w:rsid w:val="00626D45"/>
    <w:rsid w:val="006303E6"/>
    <w:rsid w:val="00631EEC"/>
    <w:rsid w:val="0063466B"/>
    <w:rsid w:val="00634E0C"/>
    <w:rsid w:val="0063583B"/>
    <w:rsid w:val="006360BE"/>
    <w:rsid w:val="006412A2"/>
    <w:rsid w:val="00641363"/>
    <w:rsid w:val="00641E8C"/>
    <w:rsid w:val="006450C5"/>
    <w:rsid w:val="00645AB1"/>
    <w:rsid w:val="00646A36"/>
    <w:rsid w:val="006471BF"/>
    <w:rsid w:val="006510BC"/>
    <w:rsid w:val="00651174"/>
    <w:rsid w:val="006513E3"/>
    <w:rsid w:val="006514BC"/>
    <w:rsid w:val="0065367D"/>
    <w:rsid w:val="00653FD7"/>
    <w:rsid w:val="00654528"/>
    <w:rsid w:val="00655088"/>
    <w:rsid w:val="0065786F"/>
    <w:rsid w:val="00660E34"/>
    <w:rsid w:val="00664A9A"/>
    <w:rsid w:val="00670736"/>
    <w:rsid w:val="00671885"/>
    <w:rsid w:val="00671902"/>
    <w:rsid w:val="006725E4"/>
    <w:rsid w:val="006735B4"/>
    <w:rsid w:val="00673A2D"/>
    <w:rsid w:val="00673BE5"/>
    <w:rsid w:val="0067795A"/>
    <w:rsid w:val="006800F0"/>
    <w:rsid w:val="00681039"/>
    <w:rsid w:val="006825B0"/>
    <w:rsid w:val="00685954"/>
    <w:rsid w:val="00686582"/>
    <w:rsid w:val="006924C3"/>
    <w:rsid w:val="006948F7"/>
    <w:rsid w:val="006976C0"/>
    <w:rsid w:val="006A0BC2"/>
    <w:rsid w:val="006A0DCE"/>
    <w:rsid w:val="006A17D6"/>
    <w:rsid w:val="006A1A0F"/>
    <w:rsid w:val="006A1B2C"/>
    <w:rsid w:val="006A1B8B"/>
    <w:rsid w:val="006A1CF1"/>
    <w:rsid w:val="006A49BF"/>
    <w:rsid w:val="006B37A5"/>
    <w:rsid w:val="006B5C23"/>
    <w:rsid w:val="006B6379"/>
    <w:rsid w:val="006B71EA"/>
    <w:rsid w:val="006C1B86"/>
    <w:rsid w:val="006C384A"/>
    <w:rsid w:val="006D07E6"/>
    <w:rsid w:val="006D1424"/>
    <w:rsid w:val="006D240B"/>
    <w:rsid w:val="006D4DA1"/>
    <w:rsid w:val="006D55F8"/>
    <w:rsid w:val="006D6524"/>
    <w:rsid w:val="006D78C6"/>
    <w:rsid w:val="006E1C4F"/>
    <w:rsid w:val="006E1D2E"/>
    <w:rsid w:val="006E1FAC"/>
    <w:rsid w:val="006E3782"/>
    <w:rsid w:val="006E5466"/>
    <w:rsid w:val="006E65CB"/>
    <w:rsid w:val="006E7CFF"/>
    <w:rsid w:val="006F00E2"/>
    <w:rsid w:val="006F013F"/>
    <w:rsid w:val="006F0A9C"/>
    <w:rsid w:val="006F18A1"/>
    <w:rsid w:val="006F2C91"/>
    <w:rsid w:val="006F3209"/>
    <w:rsid w:val="006F3B23"/>
    <w:rsid w:val="006F751D"/>
    <w:rsid w:val="00700C63"/>
    <w:rsid w:val="00702870"/>
    <w:rsid w:val="007044E4"/>
    <w:rsid w:val="00710A51"/>
    <w:rsid w:val="00710BF8"/>
    <w:rsid w:val="00712D1B"/>
    <w:rsid w:val="007136F5"/>
    <w:rsid w:val="00713B37"/>
    <w:rsid w:val="00716BAE"/>
    <w:rsid w:val="00716F9B"/>
    <w:rsid w:val="0071786E"/>
    <w:rsid w:val="00720070"/>
    <w:rsid w:val="00720A8A"/>
    <w:rsid w:val="00723B80"/>
    <w:rsid w:val="0072603B"/>
    <w:rsid w:val="0072640E"/>
    <w:rsid w:val="00726550"/>
    <w:rsid w:val="00727A64"/>
    <w:rsid w:val="0073068F"/>
    <w:rsid w:val="00732F0C"/>
    <w:rsid w:val="00733FEB"/>
    <w:rsid w:val="00737C59"/>
    <w:rsid w:val="00743E28"/>
    <w:rsid w:val="00746F6C"/>
    <w:rsid w:val="00751450"/>
    <w:rsid w:val="00753059"/>
    <w:rsid w:val="00755D3C"/>
    <w:rsid w:val="00755D86"/>
    <w:rsid w:val="007566E9"/>
    <w:rsid w:val="00756EA0"/>
    <w:rsid w:val="00760139"/>
    <w:rsid w:val="00760B74"/>
    <w:rsid w:val="007627B6"/>
    <w:rsid w:val="00763E08"/>
    <w:rsid w:val="0076446C"/>
    <w:rsid w:val="0076473E"/>
    <w:rsid w:val="00764E5C"/>
    <w:rsid w:val="00767380"/>
    <w:rsid w:val="0077090F"/>
    <w:rsid w:val="00773B56"/>
    <w:rsid w:val="00776249"/>
    <w:rsid w:val="0077682B"/>
    <w:rsid w:val="007832F1"/>
    <w:rsid w:val="00784225"/>
    <w:rsid w:val="007877E8"/>
    <w:rsid w:val="0078786D"/>
    <w:rsid w:val="00790DDD"/>
    <w:rsid w:val="00791576"/>
    <w:rsid w:val="00793B63"/>
    <w:rsid w:val="007953E4"/>
    <w:rsid w:val="00796E1C"/>
    <w:rsid w:val="007A0D0C"/>
    <w:rsid w:val="007A3FCB"/>
    <w:rsid w:val="007A4FE0"/>
    <w:rsid w:val="007A63D3"/>
    <w:rsid w:val="007A6C9C"/>
    <w:rsid w:val="007A6FF0"/>
    <w:rsid w:val="007A7860"/>
    <w:rsid w:val="007B22E8"/>
    <w:rsid w:val="007C3E84"/>
    <w:rsid w:val="007C64A9"/>
    <w:rsid w:val="007D31CD"/>
    <w:rsid w:val="007D4395"/>
    <w:rsid w:val="007D5D6D"/>
    <w:rsid w:val="007D70E8"/>
    <w:rsid w:val="007E0508"/>
    <w:rsid w:val="007E077F"/>
    <w:rsid w:val="007E1CA0"/>
    <w:rsid w:val="007E41D1"/>
    <w:rsid w:val="007F5CD0"/>
    <w:rsid w:val="007F662B"/>
    <w:rsid w:val="007F7C28"/>
    <w:rsid w:val="007F7EFA"/>
    <w:rsid w:val="00800CD3"/>
    <w:rsid w:val="00804A70"/>
    <w:rsid w:val="00806D0C"/>
    <w:rsid w:val="00813AAC"/>
    <w:rsid w:val="008156AC"/>
    <w:rsid w:val="008210C5"/>
    <w:rsid w:val="00822213"/>
    <w:rsid w:val="00823916"/>
    <w:rsid w:val="0082578B"/>
    <w:rsid w:val="008307EE"/>
    <w:rsid w:val="008313A4"/>
    <w:rsid w:val="00832007"/>
    <w:rsid w:val="0083200A"/>
    <w:rsid w:val="008323AC"/>
    <w:rsid w:val="00832652"/>
    <w:rsid w:val="00834936"/>
    <w:rsid w:val="00836394"/>
    <w:rsid w:val="00840FD2"/>
    <w:rsid w:val="00842858"/>
    <w:rsid w:val="0084497B"/>
    <w:rsid w:val="008455D7"/>
    <w:rsid w:val="00845A6F"/>
    <w:rsid w:val="00846045"/>
    <w:rsid w:val="00846303"/>
    <w:rsid w:val="008466A0"/>
    <w:rsid w:val="00846DAB"/>
    <w:rsid w:val="008522EB"/>
    <w:rsid w:val="008545AA"/>
    <w:rsid w:val="008560F9"/>
    <w:rsid w:val="00860040"/>
    <w:rsid w:val="008601A9"/>
    <w:rsid w:val="00863F6B"/>
    <w:rsid w:val="00864631"/>
    <w:rsid w:val="008648E6"/>
    <w:rsid w:val="008662B8"/>
    <w:rsid w:val="00867169"/>
    <w:rsid w:val="00872617"/>
    <w:rsid w:val="00872897"/>
    <w:rsid w:val="008737E7"/>
    <w:rsid w:val="00874F5D"/>
    <w:rsid w:val="008750D6"/>
    <w:rsid w:val="00875DA7"/>
    <w:rsid w:val="00875DD9"/>
    <w:rsid w:val="00880291"/>
    <w:rsid w:val="00881AEA"/>
    <w:rsid w:val="0088289E"/>
    <w:rsid w:val="00885927"/>
    <w:rsid w:val="00886D5C"/>
    <w:rsid w:val="00887DA0"/>
    <w:rsid w:val="0089497A"/>
    <w:rsid w:val="008A24C7"/>
    <w:rsid w:val="008A456E"/>
    <w:rsid w:val="008A4E63"/>
    <w:rsid w:val="008A5440"/>
    <w:rsid w:val="008A698A"/>
    <w:rsid w:val="008B0C7D"/>
    <w:rsid w:val="008B6A4A"/>
    <w:rsid w:val="008C0494"/>
    <w:rsid w:val="008C082B"/>
    <w:rsid w:val="008C08C1"/>
    <w:rsid w:val="008C32CF"/>
    <w:rsid w:val="008C37BD"/>
    <w:rsid w:val="008C408B"/>
    <w:rsid w:val="008C699E"/>
    <w:rsid w:val="008D22DF"/>
    <w:rsid w:val="008D2864"/>
    <w:rsid w:val="008E1D2B"/>
    <w:rsid w:val="008E1DD8"/>
    <w:rsid w:val="008E2BF8"/>
    <w:rsid w:val="008E60DD"/>
    <w:rsid w:val="008E6C3B"/>
    <w:rsid w:val="008E7CF4"/>
    <w:rsid w:val="008F3D4B"/>
    <w:rsid w:val="008F5101"/>
    <w:rsid w:val="008F6278"/>
    <w:rsid w:val="00900033"/>
    <w:rsid w:val="00903324"/>
    <w:rsid w:val="00904C5E"/>
    <w:rsid w:val="00905972"/>
    <w:rsid w:val="00905FC2"/>
    <w:rsid w:val="009061FD"/>
    <w:rsid w:val="00907193"/>
    <w:rsid w:val="009116DD"/>
    <w:rsid w:val="00913CD0"/>
    <w:rsid w:val="009152AE"/>
    <w:rsid w:val="00916AC9"/>
    <w:rsid w:val="009173C9"/>
    <w:rsid w:val="00917FDF"/>
    <w:rsid w:val="009204E7"/>
    <w:rsid w:val="0092297A"/>
    <w:rsid w:val="00923E2C"/>
    <w:rsid w:val="00924E69"/>
    <w:rsid w:val="00932A5D"/>
    <w:rsid w:val="00932CEE"/>
    <w:rsid w:val="00935999"/>
    <w:rsid w:val="00936864"/>
    <w:rsid w:val="0094037C"/>
    <w:rsid w:val="00940E31"/>
    <w:rsid w:val="009413FE"/>
    <w:rsid w:val="00941CC6"/>
    <w:rsid w:val="0094216C"/>
    <w:rsid w:val="009429A3"/>
    <w:rsid w:val="00944811"/>
    <w:rsid w:val="00945E5F"/>
    <w:rsid w:val="009517AE"/>
    <w:rsid w:val="00951CA2"/>
    <w:rsid w:val="0095310C"/>
    <w:rsid w:val="00954DF6"/>
    <w:rsid w:val="0096008C"/>
    <w:rsid w:val="0096096F"/>
    <w:rsid w:val="00960B1F"/>
    <w:rsid w:val="00962752"/>
    <w:rsid w:val="00964122"/>
    <w:rsid w:val="00972650"/>
    <w:rsid w:val="009728A6"/>
    <w:rsid w:val="009730E1"/>
    <w:rsid w:val="00975FF7"/>
    <w:rsid w:val="009761B1"/>
    <w:rsid w:val="009765B4"/>
    <w:rsid w:val="00976E80"/>
    <w:rsid w:val="00977ADE"/>
    <w:rsid w:val="00980E36"/>
    <w:rsid w:val="00981A0E"/>
    <w:rsid w:val="00983461"/>
    <w:rsid w:val="0098437A"/>
    <w:rsid w:val="00985E84"/>
    <w:rsid w:val="00986A30"/>
    <w:rsid w:val="00987EB9"/>
    <w:rsid w:val="009901B1"/>
    <w:rsid w:val="00990806"/>
    <w:rsid w:val="00993A32"/>
    <w:rsid w:val="00996AB8"/>
    <w:rsid w:val="009A2117"/>
    <w:rsid w:val="009A28A9"/>
    <w:rsid w:val="009A4C05"/>
    <w:rsid w:val="009A5617"/>
    <w:rsid w:val="009A5AEF"/>
    <w:rsid w:val="009A66E1"/>
    <w:rsid w:val="009B020A"/>
    <w:rsid w:val="009B1E9A"/>
    <w:rsid w:val="009B26D4"/>
    <w:rsid w:val="009B6EF8"/>
    <w:rsid w:val="009C1A5B"/>
    <w:rsid w:val="009C2A28"/>
    <w:rsid w:val="009C53F7"/>
    <w:rsid w:val="009C6588"/>
    <w:rsid w:val="009C6C4F"/>
    <w:rsid w:val="009C79D4"/>
    <w:rsid w:val="009D096E"/>
    <w:rsid w:val="009D0D7C"/>
    <w:rsid w:val="009D31E2"/>
    <w:rsid w:val="009D3DCD"/>
    <w:rsid w:val="009D5521"/>
    <w:rsid w:val="009E09E0"/>
    <w:rsid w:val="009E1E4A"/>
    <w:rsid w:val="009E26DF"/>
    <w:rsid w:val="009E4F3F"/>
    <w:rsid w:val="009E649E"/>
    <w:rsid w:val="009E6930"/>
    <w:rsid w:val="009E7BEA"/>
    <w:rsid w:val="009F0880"/>
    <w:rsid w:val="009F1609"/>
    <w:rsid w:val="009F686C"/>
    <w:rsid w:val="00A006B7"/>
    <w:rsid w:val="00A0694A"/>
    <w:rsid w:val="00A0715D"/>
    <w:rsid w:val="00A074EB"/>
    <w:rsid w:val="00A079A3"/>
    <w:rsid w:val="00A07C60"/>
    <w:rsid w:val="00A12B27"/>
    <w:rsid w:val="00A16BCB"/>
    <w:rsid w:val="00A22F8A"/>
    <w:rsid w:val="00A25340"/>
    <w:rsid w:val="00A30C29"/>
    <w:rsid w:val="00A34AB6"/>
    <w:rsid w:val="00A34D84"/>
    <w:rsid w:val="00A36AAF"/>
    <w:rsid w:val="00A40338"/>
    <w:rsid w:val="00A410B4"/>
    <w:rsid w:val="00A419E6"/>
    <w:rsid w:val="00A43053"/>
    <w:rsid w:val="00A431EB"/>
    <w:rsid w:val="00A44078"/>
    <w:rsid w:val="00A44C81"/>
    <w:rsid w:val="00A44F6A"/>
    <w:rsid w:val="00A4599E"/>
    <w:rsid w:val="00A4619A"/>
    <w:rsid w:val="00A4728A"/>
    <w:rsid w:val="00A62FEB"/>
    <w:rsid w:val="00A66D10"/>
    <w:rsid w:val="00A7041B"/>
    <w:rsid w:val="00A70CC7"/>
    <w:rsid w:val="00A70D27"/>
    <w:rsid w:val="00A73BF0"/>
    <w:rsid w:val="00A7459B"/>
    <w:rsid w:val="00A7517D"/>
    <w:rsid w:val="00A819C9"/>
    <w:rsid w:val="00A81A5F"/>
    <w:rsid w:val="00A8664B"/>
    <w:rsid w:val="00A92C5C"/>
    <w:rsid w:val="00A93E08"/>
    <w:rsid w:val="00A94B89"/>
    <w:rsid w:val="00A95ED0"/>
    <w:rsid w:val="00A962D5"/>
    <w:rsid w:val="00A9673C"/>
    <w:rsid w:val="00A97E70"/>
    <w:rsid w:val="00A97FCC"/>
    <w:rsid w:val="00A97FD3"/>
    <w:rsid w:val="00AA08B7"/>
    <w:rsid w:val="00AA1E93"/>
    <w:rsid w:val="00AA588E"/>
    <w:rsid w:val="00AB054A"/>
    <w:rsid w:val="00AB0DE8"/>
    <w:rsid w:val="00AB16EB"/>
    <w:rsid w:val="00AB2DB0"/>
    <w:rsid w:val="00AC203E"/>
    <w:rsid w:val="00AC3494"/>
    <w:rsid w:val="00AC42D6"/>
    <w:rsid w:val="00AC43E9"/>
    <w:rsid w:val="00AC53EB"/>
    <w:rsid w:val="00AC568A"/>
    <w:rsid w:val="00AD09BF"/>
    <w:rsid w:val="00AD2124"/>
    <w:rsid w:val="00AD3B69"/>
    <w:rsid w:val="00AD3E26"/>
    <w:rsid w:val="00AD47C5"/>
    <w:rsid w:val="00AD7517"/>
    <w:rsid w:val="00AE1323"/>
    <w:rsid w:val="00AE4175"/>
    <w:rsid w:val="00AE5179"/>
    <w:rsid w:val="00AE5A44"/>
    <w:rsid w:val="00AF0CF4"/>
    <w:rsid w:val="00AF2D8D"/>
    <w:rsid w:val="00AF3C01"/>
    <w:rsid w:val="00AF4FBB"/>
    <w:rsid w:val="00AF5BA9"/>
    <w:rsid w:val="00AF66BC"/>
    <w:rsid w:val="00AF730A"/>
    <w:rsid w:val="00B029DC"/>
    <w:rsid w:val="00B05FC6"/>
    <w:rsid w:val="00B06E93"/>
    <w:rsid w:val="00B103F9"/>
    <w:rsid w:val="00B11052"/>
    <w:rsid w:val="00B13B85"/>
    <w:rsid w:val="00B14A18"/>
    <w:rsid w:val="00B172AE"/>
    <w:rsid w:val="00B1742D"/>
    <w:rsid w:val="00B2245B"/>
    <w:rsid w:val="00B23E01"/>
    <w:rsid w:val="00B253B3"/>
    <w:rsid w:val="00B25BB1"/>
    <w:rsid w:val="00B25D83"/>
    <w:rsid w:val="00B27245"/>
    <w:rsid w:val="00B27B74"/>
    <w:rsid w:val="00B30917"/>
    <w:rsid w:val="00B318D2"/>
    <w:rsid w:val="00B33532"/>
    <w:rsid w:val="00B3425F"/>
    <w:rsid w:val="00B34873"/>
    <w:rsid w:val="00B3695B"/>
    <w:rsid w:val="00B36E87"/>
    <w:rsid w:val="00B41144"/>
    <w:rsid w:val="00B425A2"/>
    <w:rsid w:val="00B435E9"/>
    <w:rsid w:val="00B43DA2"/>
    <w:rsid w:val="00B444C7"/>
    <w:rsid w:val="00B44912"/>
    <w:rsid w:val="00B44A2A"/>
    <w:rsid w:val="00B44C77"/>
    <w:rsid w:val="00B45949"/>
    <w:rsid w:val="00B51796"/>
    <w:rsid w:val="00B55381"/>
    <w:rsid w:val="00B60B59"/>
    <w:rsid w:val="00B60F07"/>
    <w:rsid w:val="00B643D0"/>
    <w:rsid w:val="00B644A2"/>
    <w:rsid w:val="00B66541"/>
    <w:rsid w:val="00B70194"/>
    <w:rsid w:val="00B72818"/>
    <w:rsid w:val="00B73714"/>
    <w:rsid w:val="00B75504"/>
    <w:rsid w:val="00B77E6B"/>
    <w:rsid w:val="00B84407"/>
    <w:rsid w:val="00B85D66"/>
    <w:rsid w:val="00B87E6D"/>
    <w:rsid w:val="00B87FD6"/>
    <w:rsid w:val="00B924A6"/>
    <w:rsid w:val="00BA1CA1"/>
    <w:rsid w:val="00BA1E94"/>
    <w:rsid w:val="00BA266E"/>
    <w:rsid w:val="00BA5559"/>
    <w:rsid w:val="00BA5DC6"/>
    <w:rsid w:val="00BA5F79"/>
    <w:rsid w:val="00BA64C2"/>
    <w:rsid w:val="00BA688B"/>
    <w:rsid w:val="00BB131E"/>
    <w:rsid w:val="00BB1927"/>
    <w:rsid w:val="00BB3944"/>
    <w:rsid w:val="00BB61CC"/>
    <w:rsid w:val="00BB67D1"/>
    <w:rsid w:val="00BC06B9"/>
    <w:rsid w:val="00BC18F5"/>
    <w:rsid w:val="00BD0448"/>
    <w:rsid w:val="00BD12C9"/>
    <w:rsid w:val="00BD6890"/>
    <w:rsid w:val="00BE0B12"/>
    <w:rsid w:val="00BE3B38"/>
    <w:rsid w:val="00BE3B99"/>
    <w:rsid w:val="00BE4893"/>
    <w:rsid w:val="00BE7419"/>
    <w:rsid w:val="00BE7D4B"/>
    <w:rsid w:val="00BF0608"/>
    <w:rsid w:val="00BF103D"/>
    <w:rsid w:val="00BF1A45"/>
    <w:rsid w:val="00BF1F9C"/>
    <w:rsid w:val="00BF5671"/>
    <w:rsid w:val="00C00CED"/>
    <w:rsid w:val="00C01D8B"/>
    <w:rsid w:val="00C03C99"/>
    <w:rsid w:val="00C05544"/>
    <w:rsid w:val="00C0797F"/>
    <w:rsid w:val="00C10C78"/>
    <w:rsid w:val="00C14F44"/>
    <w:rsid w:val="00C154B9"/>
    <w:rsid w:val="00C15DC4"/>
    <w:rsid w:val="00C201F3"/>
    <w:rsid w:val="00C21F01"/>
    <w:rsid w:val="00C2216E"/>
    <w:rsid w:val="00C23306"/>
    <w:rsid w:val="00C233F6"/>
    <w:rsid w:val="00C26D31"/>
    <w:rsid w:val="00C26F35"/>
    <w:rsid w:val="00C27439"/>
    <w:rsid w:val="00C27FCD"/>
    <w:rsid w:val="00C30453"/>
    <w:rsid w:val="00C30526"/>
    <w:rsid w:val="00C342E4"/>
    <w:rsid w:val="00C35F72"/>
    <w:rsid w:val="00C44453"/>
    <w:rsid w:val="00C47426"/>
    <w:rsid w:val="00C47532"/>
    <w:rsid w:val="00C5079B"/>
    <w:rsid w:val="00C51781"/>
    <w:rsid w:val="00C57210"/>
    <w:rsid w:val="00C57277"/>
    <w:rsid w:val="00C626F4"/>
    <w:rsid w:val="00C64836"/>
    <w:rsid w:val="00C64A2E"/>
    <w:rsid w:val="00C64D45"/>
    <w:rsid w:val="00C6641F"/>
    <w:rsid w:val="00C67615"/>
    <w:rsid w:val="00C71516"/>
    <w:rsid w:val="00C73B7E"/>
    <w:rsid w:val="00C761D4"/>
    <w:rsid w:val="00C77D58"/>
    <w:rsid w:val="00C8137C"/>
    <w:rsid w:val="00C82A35"/>
    <w:rsid w:val="00C82FAF"/>
    <w:rsid w:val="00C86BBD"/>
    <w:rsid w:val="00C9067D"/>
    <w:rsid w:val="00C92A23"/>
    <w:rsid w:val="00C92D08"/>
    <w:rsid w:val="00C92F6F"/>
    <w:rsid w:val="00C952FA"/>
    <w:rsid w:val="00C9555C"/>
    <w:rsid w:val="00C97713"/>
    <w:rsid w:val="00CA2E17"/>
    <w:rsid w:val="00CA2FC1"/>
    <w:rsid w:val="00CA3CF2"/>
    <w:rsid w:val="00CA3D86"/>
    <w:rsid w:val="00CA4539"/>
    <w:rsid w:val="00CA6258"/>
    <w:rsid w:val="00CB510B"/>
    <w:rsid w:val="00CB536B"/>
    <w:rsid w:val="00CB6A19"/>
    <w:rsid w:val="00CC3053"/>
    <w:rsid w:val="00CC768B"/>
    <w:rsid w:val="00CD0699"/>
    <w:rsid w:val="00CD12BF"/>
    <w:rsid w:val="00CD152E"/>
    <w:rsid w:val="00CD21EE"/>
    <w:rsid w:val="00CD23B0"/>
    <w:rsid w:val="00CD28EB"/>
    <w:rsid w:val="00CD4C05"/>
    <w:rsid w:val="00CD59BC"/>
    <w:rsid w:val="00CD5EB6"/>
    <w:rsid w:val="00CE0D14"/>
    <w:rsid w:val="00CE20DA"/>
    <w:rsid w:val="00CE4149"/>
    <w:rsid w:val="00CE5E55"/>
    <w:rsid w:val="00CE6403"/>
    <w:rsid w:val="00CE6717"/>
    <w:rsid w:val="00CF1062"/>
    <w:rsid w:val="00CF19C8"/>
    <w:rsid w:val="00CF3D6A"/>
    <w:rsid w:val="00CF4A15"/>
    <w:rsid w:val="00D03716"/>
    <w:rsid w:val="00D03B3D"/>
    <w:rsid w:val="00D04164"/>
    <w:rsid w:val="00D053ED"/>
    <w:rsid w:val="00D06F86"/>
    <w:rsid w:val="00D116FE"/>
    <w:rsid w:val="00D1648B"/>
    <w:rsid w:val="00D16964"/>
    <w:rsid w:val="00D1770A"/>
    <w:rsid w:val="00D20264"/>
    <w:rsid w:val="00D20585"/>
    <w:rsid w:val="00D2144A"/>
    <w:rsid w:val="00D23E19"/>
    <w:rsid w:val="00D2481B"/>
    <w:rsid w:val="00D26068"/>
    <w:rsid w:val="00D272DE"/>
    <w:rsid w:val="00D277CC"/>
    <w:rsid w:val="00D27E18"/>
    <w:rsid w:val="00D30AB9"/>
    <w:rsid w:val="00D3185D"/>
    <w:rsid w:val="00D31E74"/>
    <w:rsid w:val="00D3381A"/>
    <w:rsid w:val="00D35163"/>
    <w:rsid w:val="00D455CA"/>
    <w:rsid w:val="00D46C19"/>
    <w:rsid w:val="00D46F24"/>
    <w:rsid w:val="00D47735"/>
    <w:rsid w:val="00D47CAF"/>
    <w:rsid w:val="00D47F6A"/>
    <w:rsid w:val="00D5144B"/>
    <w:rsid w:val="00D543B3"/>
    <w:rsid w:val="00D54427"/>
    <w:rsid w:val="00D569EF"/>
    <w:rsid w:val="00D56B65"/>
    <w:rsid w:val="00D572B7"/>
    <w:rsid w:val="00D57972"/>
    <w:rsid w:val="00D57D63"/>
    <w:rsid w:val="00D60E5F"/>
    <w:rsid w:val="00D61564"/>
    <w:rsid w:val="00D61BEF"/>
    <w:rsid w:val="00D61FE1"/>
    <w:rsid w:val="00D62ED4"/>
    <w:rsid w:val="00D67CB1"/>
    <w:rsid w:val="00D72266"/>
    <w:rsid w:val="00D758A5"/>
    <w:rsid w:val="00D771D9"/>
    <w:rsid w:val="00D8065A"/>
    <w:rsid w:val="00D8144A"/>
    <w:rsid w:val="00D82E69"/>
    <w:rsid w:val="00D846C3"/>
    <w:rsid w:val="00D86E41"/>
    <w:rsid w:val="00D90EE7"/>
    <w:rsid w:val="00D938AF"/>
    <w:rsid w:val="00DA247F"/>
    <w:rsid w:val="00DA3ABB"/>
    <w:rsid w:val="00DA4656"/>
    <w:rsid w:val="00DA5D26"/>
    <w:rsid w:val="00DA6933"/>
    <w:rsid w:val="00DA6A2B"/>
    <w:rsid w:val="00DA7A61"/>
    <w:rsid w:val="00DB12BD"/>
    <w:rsid w:val="00DB4ED2"/>
    <w:rsid w:val="00DC1C64"/>
    <w:rsid w:val="00DC513B"/>
    <w:rsid w:val="00DC529D"/>
    <w:rsid w:val="00DD5305"/>
    <w:rsid w:val="00DE0412"/>
    <w:rsid w:val="00DE0597"/>
    <w:rsid w:val="00DE1F04"/>
    <w:rsid w:val="00DE2228"/>
    <w:rsid w:val="00DE22B8"/>
    <w:rsid w:val="00DE231C"/>
    <w:rsid w:val="00DE28BA"/>
    <w:rsid w:val="00DE5D8B"/>
    <w:rsid w:val="00DE61F3"/>
    <w:rsid w:val="00DE7E74"/>
    <w:rsid w:val="00DF0E33"/>
    <w:rsid w:val="00DF267A"/>
    <w:rsid w:val="00DF2F4B"/>
    <w:rsid w:val="00DF3077"/>
    <w:rsid w:val="00DF5CEA"/>
    <w:rsid w:val="00E00039"/>
    <w:rsid w:val="00E0287C"/>
    <w:rsid w:val="00E06979"/>
    <w:rsid w:val="00E11695"/>
    <w:rsid w:val="00E12854"/>
    <w:rsid w:val="00E12DC8"/>
    <w:rsid w:val="00E132D0"/>
    <w:rsid w:val="00E20479"/>
    <w:rsid w:val="00E2289C"/>
    <w:rsid w:val="00E2382A"/>
    <w:rsid w:val="00E240BD"/>
    <w:rsid w:val="00E24236"/>
    <w:rsid w:val="00E25752"/>
    <w:rsid w:val="00E258C6"/>
    <w:rsid w:val="00E27196"/>
    <w:rsid w:val="00E3031E"/>
    <w:rsid w:val="00E30565"/>
    <w:rsid w:val="00E307CE"/>
    <w:rsid w:val="00E3171F"/>
    <w:rsid w:val="00E35885"/>
    <w:rsid w:val="00E3762A"/>
    <w:rsid w:val="00E40CC2"/>
    <w:rsid w:val="00E41236"/>
    <w:rsid w:val="00E44B23"/>
    <w:rsid w:val="00E476CB"/>
    <w:rsid w:val="00E5088D"/>
    <w:rsid w:val="00E545A2"/>
    <w:rsid w:val="00E556B5"/>
    <w:rsid w:val="00E567C9"/>
    <w:rsid w:val="00E56BF3"/>
    <w:rsid w:val="00E61446"/>
    <w:rsid w:val="00E62994"/>
    <w:rsid w:val="00E63DBE"/>
    <w:rsid w:val="00E6428B"/>
    <w:rsid w:val="00E65EC3"/>
    <w:rsid w:val="00E67959"/>
    <w:rsid w:val="00E67FEB"/>
    <w:rsid w:val="00E7297A"/>
    <w:rsid w:val="00E74CC1"/>
    <w:rsid w:val="00E75248"/>
    <w:rsid w:val="00E7577A"/>
    <w:rsid w:val="00E77F64"/>
    <w:rsid w:val="00E841C9"/>
    <w:rsid w:val="00E8466A"/>
    <w:rsid w:val="00E86AB7"/>
    <w:rsid w:val="00E87872"/>
    <w:rsid w:val="00E878DB"/>
    <w:rsid w:val="00E90BCB"/>
    <w:rsid w:val="00E9310C"/>
    <w:rsid w:val="00E949E8"/>
    <w:rsid w:val="00E95FF8"/>
    <w:rsid w:val="00E96268"/>
    <w:rsid w:val="00E967A3"/>
    <w:rsid w:val="00EA3081"/>
    <w:rsid w:val="00EA360A"/>
    <w:rsid w:val="00EA3D11"/>
    <w:rsid w:val="00EA6D0D"/>
    <w:rsid w:val="00EB019B"/>
    <w:rsid w:val="00EB173B"/>
    <w:rsid w:val="00EB2AB7"/>
    <w:rsid w:val="00EB67DF"/>
    <w:rsid w:val="00EB69AA"/>
    <w:rsid w:val="00EB6D22"/>
    <w:rsid w:val="00EC2DB4"/>
    <w:rsid w:val="00EC4794"/>
    <w:rsid w:val="00EC76BE"/>
    <w:rsid w:val="00ED2B8C"/>
    <w:rsid w:val="00ED7684"/>
    <w:rsid w:val="00EE02A8"/>
    <w:rsid w:val="00EE3E33"/>
    <w:rsid w:val="00EE4D20"/>
    <w:rsid w:val="00EE5C38"/>
    <w:rsid w:val="00EE5EAA"/>
    <w:rsid w:val="00EE66D8"/>
    <w:rsid w:val="00EF18C5"/>
    <w:rsid w:val="00EF68F2"/>
    <w:rsid w:val="00F0044A"/>
    <w:rsid w:val="00F00554"/>
    <w:rsid w:val="00F00ACC"/>
    <w:rsid w:val="00F013B7"/>
    <w:rsid w:val="00F01BD7"/>
    <w:rsid w:val="00F0293E"/>
    <w:rsid w:val="00F02DF1"/>
    <w:rsid w:val="00F06052"/>
    <w:rsid w:val="00F07A13"/>
    <w:rsid w:val="00F102FC"/>
    <w:rsid w:val="00F105F1"/>
    <w:rsid w:val="00F118C1"/>
    <w:rsid w:val="00F17ED2"/>
    <w:rsid w:val="00F209B6"/>
    <w:rsid w:val="00F22123"/>
    <w:rsid w:val="00F2501D"/>
    <w:rsid w:val="00F26FAA"/>
    <w:rsid w:val="00F27893"/>
    <w:rsid w:val="00F328EF"/>
    <w:rsid w:val="00F365C7"/>
    <w:rsid w:val="00F45EC6"/>
    <w:rsid w:val="00F46E29"/>
    <w:rsid w:val="00F51315"/>
    <w:rsid w:val="00F5168C"/>
    <w:rsid w:val="00F52907"/>
    <w:rsid w:val="00F551C5"/>
    <w:rsid w:val="00F639A5"/>
    <w:rsid w:val="00F65867"/>
    <w:rsid w:val="00F65A3F"/>
    <w:rsid w:val="00F6693F"/>
    <w:rsid w:val="00F67165"/>
    <w:rsid w:val="00F67A99"/>
    <w:rsid w:val="00F70249"/>
    <w:rsid w:val="00F733D7"/>
    <w:rsid w:val="00F745D9"/>
    <w:rsid w:val="00F76B9F"/>
    <w:rsid w:val="00F77617"/>
    <w:rsid w:val="00F80B77"/>
    <w:rsid w:val="00F819BE"/>
    <w:rsid w:val="00F824A6"/>
    <w:rsid w:val="00F85300"/>
    <w:rsid w:val="00F853EB"/>
    <w:rsid w:val="00F86037"/>
    <w:rsid w:val="00F86BD8"/>
    <w:rsid w:val="00F9451A"/>
    <w:rsid w:val="00F9474E"/>
    <w:rsid w:val="00F968BF"/>
    <w:rsid w:val="00FA2DAA"/>
    <w:rsid w:val="00FA4528"/>
    <w:rsid w:val="00FA4546"/>
    <w:rsid w:val="00FA56FC"/>
    <w:rsid w:val="00FA599F"/>
    <w:rsid w:val="00FA5F9B"/>
    <w:rsid w:val="00FA710F"/>
    <w:rsid w:val="00FB11F0"/>
    <w:rsid w:val="00FB3E99"/>
    <w:rsid w:val="00FB7A49"/>
    <w:rsid w:val="00FB7FFA"/>
    <w:rsid w:val="00FC2D8E"/>
    <w:rsid w:val="00FC4019"/>
    <w:rsid w:val="00FC52E3"/>
    <w:rsid w:val="00FC671A"/>
    <w:rsid w:val="00FC7A8C"/>
    <w:rsid w:val="00FD1923"/>
    <w:rsid w:val="00FD50FF"/>
    <w:rsid w:val="00FD53B5"/>
    <w:rsid w:val="00FE0FDC"/>
    <w:rsid w:val="00FE6BEC"/>
    <w:rsid w:val="00FE6C45"/>
    <w:rsid w:val="00FE71C8"/>
    <w:rsid w:val="00FF0F53"/>
    <w:rsid w:val="00FF29F5"/>
    <w:rsid w:val="00FF4EC7"/>
    <w:rsid w:val="00FF68B1"/>
    <w:rsid w:val="00FF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8C50F"/>
  <w15:docId w15:val="{7047C690-BE56-48C3-8B40-9AE57648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43053"/>
  </w:style>
  <w:style w:type="paragraph" w:styleId="1">
    <w:name w:val="heading 1"/>
    <w:basedOn w:val="a2"/>
    <w:next w:val="a2"/>
    <w:link w:val="10"/>
    <w:qFormat/>
    <w:rsid w:val="00352EA4"/>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352EA4"/>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352EA4"/>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352EA4"/>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352EA4"/>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352EA4"/>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352EA4"/>
    <w:pPr>
      <w:outlineLvl w:val="6"/>
    </w:pPr>
  </w:style>
  <w:style w:type="paragraph" w:styleId="8">
    <w:name w:val="heading 8"/>
    <w:basedOn w:val="5"/>
    <w:next w:val="a2"/>
    <w:link w:val="80"/>
    <w:uiPriority w:val="99"/>
    <w:qFormat/>
    <w:rsid w:val="00352EA4"/>
    <w:pPr>
      <w:outlineLvl w:val="7"/>
    </w:pPr>
  </w:style>
  <w:style w:type="paragraph" w:styleId="9">
    <w:name w:val="heading 9"/>
    <w:basedOn w:val="a2"/>
    <w:next w:val="a2"/>
    <w:link w:val="90"/>
    <w:uiPriority w:val="99"/>
    <w:qFormat/>
    <w:rsid w:val="00352EA4"/>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641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641F"/>
  </w:style>
  <w:style w:type="paragraph" w:styleId="a8">
    <w:name w:val="footer"/>
    <w:basedOn w:val="a2"/>
    <w:link w:val="a9"/>
    <w:uiPriority w:val="99"/>
    <w:unhideWhenUsed/>
    <w:rsid w:val="00C6641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2"/>
    <w:link w:val="ab"/>
    <w:semiHidden/>
    <w:unhideWhenUsed/>
    <w:rsid w:val="000F255E"/>
    <w:pPr>
      <w:spacing w:after="0" w:line="240" w:lineRule="auto"/>
    </w:pPr>
    <w:rPr>
      <w:rFonts w:ascii="Segoe UI" w:hAnsi="Segoe UI" w:cs="Segoe UI"/>
      <w:sz w:val="18"/>
      <w:szCs w:val="18"/>
    </w:rPr>
  </w:style>
  <w:style w:type="character" w:customStyle="1" w:styleId="ab">
    <w:name w:val="Текст выноски Знак"/>
    <w:basedOn w:val="a3"/>
    <w:link w:val="aa"/>
    <w:semiHidden/>
    <w:rsid w:val="000F255E"/>
    <w:rPr>
      <w:rFonts w:ascii="Segoe UI" w:hAnsi="Segoe UI" w:cs="Segoe UI"/>
      <w:sz w:val="18"/>
      <w:szCs w:val="18"/>
    </w:rPr>
  </w:style>
  <w:style w:type="character" w:styleId="ac">
    <w:name w:val="annotation reference"/>
    <w:basedOn w:val="a3"/>
    <w:uiPriority w:val="99"/>
    <w:unhideWhenUsed/>
    <w:rsid w:val="000F255E"/>
    <w:rPr>
      <w:sz w:val="16"/>
      <w:szCs w:val="16"/>
    </w:rPr>
  </w:style>
  <w:style w:type="paragraph" w:styleId="ad">
    <w:name w:val="annotation text"/>
    <w:basedOn w:val="a2"/>
    <w:link w:val="ae"/>
    <w:uiPriority w:val="99"/>
    <w:unhideWhenUsed/>
    <w:rsid w:val="000F255E"/>
    <w:pPr>
      <w:spacing w:line="240" w:lineRule="auto"/>
    </w:pPr>
    <w:rPr>
      <w:sz w:val="20"/>
      <w:szCs w:val="20"/>
    </w:rPr>
  </w:style>
  <w:style w:type="character" w:customStyle="1" w:styleId="ae">
    <w:name w:val="Текст примечания Знак"/>
    <w:basedOn w:val="a3"/>
    <w:link w:val="ad"/>
    <w:uiPriority w:val="99"/>
    <w:rsid w:val="000F255E"/>
    <w:rPr>
      <w:sz w:val="20"/>
      <w:szCs w:val="20"/>
    </w:rPr>
  </w:style>
  <w:style w:type="paragraph" w:styleId="af">
    <w:name w:val="annotation subject"/>
    <w:basedOn w:val="ad"/>
    <w:next w:val="ad"/>
    <w:link w:val="af0"/>
    <w:uiPriority w:val="99"/>
    <w:unhideWhenUsed/>
    <w:rsid w:val="000F255E"/>
    <w:rPr>
      <w:b/>
      <w:bCs/>
    </w:rPr>
  </w:style>
  <w:style w:type="character" w:customStyle="1" w:styleId="af0">
    <w:name w:val="Тема примечания Знак"/>
    <w:basedOn w:val="ae"/>
    <w:link w:val="af"/>
    <w:uiPriority w:val="99"/>
    <w:rsid w:val="000F255E"/>
    <w:rPr>
      <w:b/>
      <w:bCs/>
      <w:sz w:val="20"/>
      <w:szCs w:val="20"/>
    </w:rPr>
  </w:style>
  <w:style w:type="paragraph" w:styleId="af1">
    <w:name w:val="endnote text"/>
    <w:basedOn w:val="a2"/>
    <w:link w:val="af2"/>
    <w:semiHidden/>
    <w:unhideWhenUsed/>
    <w:rsid w:val="00FE0FDC"/>
    <w:pPr>
      <w:spacing w:after="0" w:line="240" w:lineRule="auto"/>
    </w:pPr>
    <w:rPr>
      <w:sz w:val="20"/>
      <w:szCs w:val="20"/>
    </w:rPr>
  </w:style>
  <w:style w:type="character" w:customStyle="1" w:styleId="af2">
    <w:name w:val="Текст концевой сноски Знак"/>
    <w:basedOn w:val="a3"/>
    <w:link w:val="af1"/>
    <w:semiHidden/>
    <w:rsid w:val="00FE0FDC"/>
    <w:rPr>
      <w:sz w:val="20"/>
      <w:szCs w:val="20"/>
    </w:rPr>
  </w:style>
  <w:style w:type="character" w:styleId="af3">
    <w:name w:val="endnote reference"/>
    <w:basedOn w:val="a3"/>
    <w:semiHidden/>
    <w:unhideWhenUsed/>
    <w:rsid w:val="00FE0FDC"/>
    <w:rPr>
      <w:vertAlign w:val="superscript"/>
    </w:rPr>
  </w:style>
  <w:style w:type="paragraph" w:styleId="af4">
    <w:name w:val="footnote text"/>
    <w:aliases w:val="Footnote Text Char Знак,Footnote Text Char Знак Знак,Footnote Text Char Знак Знак Знак Знак,Table_Footnote_last,single space,Знак,Знак Знак Знак Знак,Текст сноски Знак Знак,Текст сноски Знак Знак Знак,Текст сноски Знак2 Знак,Текст сноски-FN"/>
    <w:basedOn w:val="a2"/>
    <w:link w:val="af5"/>
    <w:unhideWhenUsed/>
    <w:qFormat/>
    <w:rsid w:val="00FE0FDC"/>
    <w:pPr>
      <w:spacing w:after="0" w:line="240" w:lineRule="auto"/>
    </w:pPr>
    <w:rPr>
      <w:sz w:val="20"/>
      <w:szCs w:val="20"/>
    </w:rPr>
  </w:style>
  <w:style w:type="character" w:customStyle="1" w:styleId="af5">
    <w:name w:val="Текст сноски Знак"/>
    <w:aliases w:val="Footnote Text Char Знак Знак2,Footnote Text Char Знак Знак Знак1,Footnote Text Char Знак Знак Знак Знак Знак1,Table_Footnote_last Знак,single space Знак1,Знак Знак,Знак Знак Знак Знак Знак,Текст сноски Знак Знак Знак2"/>
    <w:basedOn w:val="a3"/>
    <w:link w:val="af4"/>
    <w:rsid w:val="00FE0FDC"/>
    <w:rPr>
      <w:sz w:val="20"/>
      <w:szCs w:val="20"/>
    </w:rPr>
  </w:style>
  <w:style w:type="character" w:styleId="af6">
    <w:name w:val="footnote reference"/>
    <w:aliases w:val="16 Point,Ciae niinee 1,Ciae niinee-FN,Footnote Reference Number,Footnotes refss,Fussnota,Ref,Referencia nota al pie,SUPERS,Superscript 6 Point,Used by Word for Help footnote symbols,fr,Знак сноски 1,Знак сноски-FN,ОР,Ссылка на сноску 45,зс"/>
    <w:basedOn w:val="a3"/>
    <w:unhideWhenUsed/>
    <w:rsid w:val="00FE0FDC"/>
    <w:rPr>
      <w:vertAlign w:val="superscript"/>
    </w:rPr>
  </w:style>
  <w:style w:type="character" w:styleId="af7">
    <w:name w:val="Hyperlink"/>
    <w:aliases w:val="Оглавление"/>
    <w:basedOn w:val="a3"/>
    <w:uiPriority w:val="99"/>
    <w:unhideWhenUsed/>
    <w:rsid w:val="00D2144A"/>
    <w:rPr>
      <w:color w:val="0000FF"/>
      <w:u w:val="single"/>
    </w:rPr>
  </w:style>
  <w:style w:type="paragraph" w:styleId="af8">
    <w:name w:val="Revision"/>
    <w:hidden/>
    <w:uiPriority w:val="99"/>
    <w:semiHidden/>
    <w:rsid w:val="00587058"/>
    <w:pPr>
      <w:spacing w:after="0" w:line="240" w:lineRule="auto"/>
    </w:pPr>
  </w:style>
  <w:style w:type="character" w:customStyle="1" w:styleId="10">
    <w:name w:val="Заголовок 1 Знак"/>
    <w:basedOn w:val="a3"/>
    <w:link w:val="1"/>
    <w:rsid w:val="00352EA4"/>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352EA4"/>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352EA4"/>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352EA4"/>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352EA4"/>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352EA4"/>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352EA4"/>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352EA4"/>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352EA4"/>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352EA4"/>
  </w:style>
  <w:style w:type="paragraph" w:customStyle="1" w:styleId="af9">
    <w:name w:val="#Таблица названия столбцов"/>
    <w:basedOn w:val="a2"/>
    <w:rsid w:val="00352EA4"/>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текст"/>
    <w:basedOn w:val="a2"/>
    <w:rsid w:val="00352EA4"/>
    <w:pPr>
      <w:spacing w:after="0" w:line="240" w:lineRule="auto"/>
    </w:pPr>
    <w:rPr>
      <w:rFonts w:ascii="Times New Roman" w:eastAsia="Times New Roman" w:hAnsi="Times New Roman" w:cs="Times New Roman"/>
      <w:sz w:val="20"/>
      <w:szCs w:val="20"/>
      <w:lang w:eastAsia="ru-RU"/>
    </w:rPr>
  </w:style>
  <w:style w:type="paragraph" w:customStyle="1" w:styleId="afb">
    <w:name w:val="#Таблица цифры"/>
    <w:basedOn w:val="a2"/>
    <w:rsid w:val="00352EA4"/>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352EA4"/>
  </w:style>
  <w:style w:type="paragraph" w:customStyle="1" w:styleId="afc">
    <w:name w:val="Заголовок_РИС"/>
    <w:basedOn w:val="a2"/>
    <w:rsid w:val="00352EA4"/>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d">
    <w:name w:val="Заголовок_ТАБ"/>
    <w:basedOn w:val="a2"/>
    <w:link w:val="afe"/>
    <w:rsid w:val="00352EA4"/>
    <w:pPr>
      <w:spacing w:after="120" w:line="360" w:lineRule="auto"/>
      <w:jc w:val="both"/>
    </w:pPr>
    <w:rPr>
      <w:rFonts w:ascii="Times New Roman" w:eastAsia="Times New Roman" w:hAnsi="Times New Roman" w:cs="Times New Roman"/>
      <w:sz w:val="28"/>
      <w:szCs w:val="20"/>
      <w:lang w:eastAsia="ru-RU"/>
    </w:rPr>
  </w:style>
  <w:style w:type="paragraph" w:styleId="aff">
    <w:name w:val="caption"/>
    <w:aliases w:val="Раздел_1ПФ"/>
    <w:basedOn w:val="a2"/>
    <w:next w:val="a2"/>
    <w:qFormat/>
    <w:rsid w:val="00352EA4"/>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352EA4"/>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352EA4"/>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352EA4"/>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352EA4"/>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352EA4"/>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352EA4"/>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352EA4"/>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352EA4"/>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352EA4"/>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f0">
    <w:name w:val="Примечание основное"/>
    <w:basedOn w:val="a2"/>
    <w:rsid w:val="00352EA4"/>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1">
    <w:name w:val="Примечание последний абзац"/>
    <w:basedOn w:val="aff0"/>
    <w:rsid w:val="00352EA4"/>
    <w:pPr>
      <w:spacing w:after="120"/>
    </w:pPr>
  </w:style>
  <w:style w:type="paragraph" w:styleId="z-">
    <w:name w:val="HTML Top of Form"/>
    <w:basedOn w:val="a2"/>
    <w:next w:val="a2"/>
    <w:link w:val="z-0"/>
    <w:hidden/>
    <w:uiPriority w:val="99"/>
    <w:semiHidden/>
    <w:rsid w:val="00352EA4"/>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352EA4"/>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352EA4"/>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352EA4"/>
    <w:rPr>
      <w:rFonts w:ascii="Times New Roman" w:eastAsia="Times New Roman" w:hAnsi="Times New Roman" w:cs="Times New Roman"/>
      <w:sz w:val="28"/>
      <w:szCs w:val="20"/>
      <w:lang w:eastAsia="ru-RU"/>
    </w:rPr>
  </w:style>
  <w:style w:type="paragraph" w:customStyle="1" w:styleId="13">
    <w:name w:val="Рецензия1"/>
    <w:hidden/>
    <w:semiHidden/>
    <w:rsid w:val="00352EA4"/>
    <w:pPr>
      <w:spacing w:after="0" w:line="240" w:lineRule="auto"/>
    </w:pPr>
    <w:rPr>
      <w:rFonts w:ascii="Times New Roman" w:eastAsia="Times New Roman" w:hAnsi="Times New Roman" w:cs="Times New Roman"/>
      <w:sz w:val="24"/>
      <w:szCs w:val="24"/>
      <w:lang w:eastAsia="ru-RU"/>
    </w:rPr>
  </w:style>
  <w:style w:type="table" w:styleId="aff2">
    <w:name w:val="Table Grid"/>
    <w:basedOn w:val="a4"/>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aff4"/>
    <w:uiPriority w:val="1"/>
    <w:qFormat/>
    <w:rsid w:val="00352EA4"/>
    <w:pPr>
      <w:spacing w:after="0" w:line="240" w:lineRule="auto"/>
      <w:jc w:val="both"/>
    </w:pPr>
    <w:rPr>
      <w:rFonts w:ascii="Times New Roman" w:eastAsia="Times New Roman" w:hAnsi="Times New Roman" w:cs="Times New Roman"/>
      <w:sz w:val="24"/>
      <w:szCs w:val="20"/>
      <w:lang w:eastAsia="ru-RU"/>
    </w:rPr>
  </w:style>
  <w:style w:type="paragraph" w:styleId="aff5">
    <w:name w:val="List Paragraph"/>
    <w:aliases w:val="Абзац списка (номер),Абзац списка 2,Абзац списка для документа,Абзац списка11,ПАРАГРАФ,СПИСОК"/>
    <w:basedOn w:val="a2"/>
    <w:link w:val="aff6"/>
    <w:uiPriority w:val="34"/>
    <w:qFormat/>
    <w:rsid w:val="00352EA4"/>
    <w:pPr>
      <w:spacing w:after="0" w:line="360" w:lineRule="auto"/>
      <w:contextualSpacing/>
      <w:jc w:val="both"/>
    </w:pPr>
    <w:rPr>
      <w:rFonts w:ascii="Times New Roman" w:eastAsia="Times New Roman" w:hAnsi="Times New Roman" w:cs="Times New Roman"/>
      <w:sz w:val="28"/>
      <w:szCs w:val="20"/>
      <w:lang w:eastAsia="ru-RU"/>
    </w:rPr>
  </w:style>
  <w:style w:type="paragraph" w:styleId="aff7">
    <w:name w:val="Bibliography"/>
    <w:basedOn w:val="a2"/>
    <w:next w:val="a2"/>
    <w:uiPriority w:val="37"/>
    <w:unhideWhenUsed/>
    <w:rsid w:val="00352EA4"/>
    <w:pPr>
      <w:spacing w:after="0" w:line="360" w:lineRule="auto"/>
      <w:ind w:firstLine="720"/>
      <w:jc w:val="both"/>
    </w:pPr>
    <w:rPr>
      <w:rFonts w:ascii="Times New Roman" w:eastAsia="Times New Roman" w:hAnsi="Times New Roman" w:cs="Times New Roman"/>
      <w:sz w:val="28"/>
      <w:szCs w:val="20"/>
      <w:lang w:eastAsia="ru-RU"/>
    </w:rPr>
  </w:style>
  <w:style w:type="character" w:styleId="aff8">
    <w:name w:val="FollowedHyperlink"/>
    <w:uiPriority w:val="99"/>
    <w:unhideWhenUsed/>
    <w:rsid w:val="00352EA4"/>
    <w:rPr>
      <w:color w:val="954F72"/>
      <w:u w:val="single"/>
    </w:rPr>
  </w:style>
  <w:style w:type="character" w:customStyle="1" w:styleId="14">
    <w:name w:val="Упомянуть1"/>
    <w:uiPriority w:val="99"/>
    <w:semiHidden/>
    <w:unhideWhenUsed/>
    <w:rsid w:val="00352EA4"/>
    <w:rPr>
      <w:color w:val="2B579A"/>
      <w:shd w:val="clear" w:color="auto" w:fill="E6E6E6"/>
    </w:rPr>
  </w:style>
  <w:style w:type="character" w:styleId="aff9">
    <w:name w:val="Strong"/>
    <w:basedOn w:val="a3"/>
    <w:uiPriority w:val="22"/>
    <w:qFormat/>
    <w:rsid w:val="00352EA4"/>
    <w:rPr>
      <w:b/>
      <w:bCs/>
    </w:rPr>
  </w:style>
  <w:style w:type="character" w:styleId="affa">
    <w:name w:val="Emphasis"/>
    <w:basedOn w:val="a3"/>
    <w:uiPriority w:val="20"/>
    <w:qFormat/>
    <w:rsid w:val="00352EA4"/>
    <w:rPr>
      <w:i/>
      <w:iCs/>
    </w:rPr>
  </w:style>
  <w:style w:type="paragraph" w:styleId="a0">
    <w:name w:val="List Bullet"/>
    <w:basedOn w:val="a2"/>
    <w:autoRedefine/>
    <w:uiPriority w:val="99"/>
    <w:rsid w:val="00352EA4"/>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352EA4"/>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352EA4"/>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352EA4"/>
  </w:style>
  <w:style w:type="paragraph" w:customStyle="1" w:styleId="affc">
    <w:name w:val="Источник основной"/>
    <w:basedOn w:val="a2"/>
    <w:link w:val="15"/>
    <w:rsid w:val="00352EA4"/>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352EA4"/>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352EA4"/>
    <w:pPr>
      <w:spacing w:after="120"/>
    </w:pPr>
  </w:style>
  <w:style w:type="paragraph" w:customStyle="1" w:styleId="afff">
    <w:name w:val="Объект (рисунок"/>
    <w:aliases w:val="график)"/>
    <w:basedOn w:val="a2"/>
    <w:rsid w:val="00352EA4"/>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352EA4"/>
    <w:rPr>
      <w:i/>
      <w:sz w:val="24"/>
    </w:rPr>
  </w:style>
  <w:style w:type="paragraph" w:customStyle="1" w:styleId="afff1">
    <w:name w:val="раздилитель сноски"/>
    <w:basedOn w:val="a2"/>
    <w:next w:val="af4"/>
    <w:rsid w:val="00352EA4"/>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352EA4"/>
  </w:style>
  <w:style w:type="character" w:customStyle="1" w:styleId="16">
    <w:name w:val="Текст сноски Знак1"/>
    <w:aliases w:val="Footnote Text Char Знак Знак Знак,Footnote Text Char Знак Знак Знак Знак Знак,Footnote Text Char Знак Знак1,single space Знак,Текст сноски Знак Знак Знак Знак,Текст сноски Знак Знак Знак1,Текст сноски Знак Знак1,Текст сноски-FN Знак"/>
    <w:basedOn w:val="a3"/>
    <w:uiPriority w:val="99"/>
    <w:rsid w:val="00352EA4"/>
  </w:style>
  <w:style w:type="paragraph" w:styleId="afff2">
    <w:name w:val="Normal (Web)"/>
    <w:aliases w:val="Обычный (Web),Обычный (веб) Знак,Обычный (веб) Знак Знак,Обычный (веб) Знак1,Обычный (веб)1,Обычный (веб)11"/>
    <w:basedOn w:val="a2"/>
    <w:uiPriority w:val="99"/>
    <w:unhideWhenUsed/>
    <w:rsid w:val="00352EA4"/>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352EA4"/>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352EA4"/>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352EA4"/>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352EA4"/>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352EA4"/>
    <w:pPr>
      <w:spacing w:before="0" w:line="360" w:lineRule="auto"/>
    </w:pPr>
    <w:rPr>
      <w:szCs w:val="20"/>
    </w:rPr>
  </w:style>
  <w:style w:type="paragraph" w:customStyle="1" w:styleId="paragraph">
    <w:name w:val="paragraph"/>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352EA4"/>
  </w:style>
  <w:style w:type="character" w:customStyle="1" w:styleId="eop">
    <w:name w:val="eop"/>
    <w:basedOn w:val="a3"/>
    <w:rsid w:val="00352EA4"/>
  </w:style>
  <w:style w:type="character" w:styleId="afff6">
    <w:name w:val="Placeholder Text"/>
    <w:basedOn w:val="a3"/>
    <w:uiPriority w:val="99"/>
    <w:semiHidden/>
    <w:rsid w:val="00352EA4"/>
    <w:rPr>
      <w:color w:val="808080"/>
    </w:rPr>
  </w:style>
  <w:style w:type="character" w:customStyle="1" w:styleId="apple-converted-space">
    <w:name w:val="apple-converted-space"/>
    <w:basedOn w:val="a3"/>
    <w:rsid w:val="00352EA4"/>
  </w:style>
  <w:style w:type="character" w:customStyle="1" w:styleId="blk">
    <w:name w:val="blk"/>
    <w:rsid w:val="00352EA4"/>
  </w:style>
  <w:style w:type="paragraph" w:styleId="afff7">
    <w:name w:val="Subtitle"/>
    <w:basedOn w:val="a2"/>
    <w:next w:val="a2"/>
    <w:link w:val="afff8"/>
    <w:uiPriority w:val="11"/>
    <w:qFormat/>
    <w:rsid w:val="00352EA4"/>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352EA4"/>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352EA4"/>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352EA4"/>
    <w:rPr>
      <w:color w:val="605E5C"/>
      <w:shd w:val="clear" w:color="auto" w:fill="E1DFDD"/>
    </w:rPr>
  </w:style>
  <w:style w:type="character" w:customStyle="1" w:styleId="ConsPlusNormal0">
    <w:name w:val="ConsPlusNormal Знак"/>
    <w:link w:val="ConsPlusNormal"/>
    <w:locked/>
    <w:rsid w:val="00352EA4"/>
    <w:rPr>
      <w:rFonts w:ascii="Calibri" w:eastAsiaTheme="minorEastAsia" w:hAnsi="Calibri" w:cs="Calibri"/>
      <w:lang w:eastAsia="ru-RU"/>
    </w:rPr>
  </w:style>
  <w:style w:type="character" w:customStyle="1" w:styleId="aff6">
    <w:name w:val="Абзац списка Знак"/>
    <w:aliases w:val="Абзац списка (номер) Знак,Абзац списка 2 Знак,Абзац списка для документа Знак,Абзац списка11 Знак,ПАРАГРАФ Знак,СПИСОК Знак"/>
    <w:link w:val="aff5"/>
    <w:uiPriority w:val="34"/>
    <w:locked/>
    <w:rsid w:val="00352EA4"/>
    <w:rPr>
      <w:rFonts w:ascii="Times New Roman" w:eastAsia="Times New Roman" w:hAnsi="Times New Roman" w:cs="Times New Roman"/>
      <w:sz w:val="28"/>
      <w:szCs w:val="20"/>
      <w:lang w:eastAsia="ru-RU"/>
    </w:rPr>
  </w:style>
  <w:style w:type="character" w:customStyle="1" w:styleId="f">
    <w:name w:val="f"/>
    <w:basedOn w:val="a3"/>
    <w:rsid w:val="00352EA4"/>
  </w:style>
  <w:style w:type="character" w:customStyle="1" w:styleId="docaccesstitle">
    <w:name w:val="docaccess_title"/>
    <w:basedOn w:val="a3"/>
    <w:rsid w:val="00352EA4"/>
  </w:style>
  <w:style w:type="paragraph" w:styleId="afff9">
    <w:name w:val="Title"/>
    <w:basedOn w:val="a2"/>
    <w:next w:val="a2"/>
    <w:link w:val="afffa"/>
    <w:uiPriority w:val="99"/>
    <w:qFormat/>
    <w:rsid w:val="00352EA4"/>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352EA4"/>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352EA4"/>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352EA4"/>
  </w:style>
  <w:style w:type="paragraph" w:customStyle="1" w:styleId="ConsPlusCell">
    <w:name w:val="ConsPlusCell"/>
    <w:uiPriority w:val="99"/>
    <w:rsid w:val="0035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352EA4"/>
    <w:rPr>
      <w:b/>
      <w:bCs/>
      <w:sz w:val="17"/>
      <w:szCs w:val="17"/>
      <w:shd w:val="clear" w:color="auto" w:fill="FFFFFF"/>
    </w:rPr>
  </w:style>
  <w:style w:type="character" w:customStyle="1" w:styleId="62">
    <w:name w:val="Сноска + 6"/>
    <w:aliases w:val="5 pt,Интервал 0 pt3,Интервал 1 pt,Малые прописные,Масштаб 70%,Не полужирный11,Сноска + 12,Сноска + 7,Сноска + Курсив31"/>
    <w:uiPriority w:val="99"/>
    <w:rsid w:val="00352EA4"/>
    <w:rPr>
      <w:b/>
      <w:bCs/>
      <w:smallCaps/>
      <w:spacing w:val="10"/>
      <w:sz w:val="13"/>
      <w:szCs w:val="13"/>
      <w:shd w:val="clear" w:color="auto" w:fill="FFFFFF"/>
      <w:lang w:val="en-US" w:eastAsia="en-US"/>
    </w:rPr>
  </w:style>
  <w:style w:type="character" w:customStyle="1" w:styleId="1a">
    <w:name w:val="Основной текст Знак1"/>
    <w:aliases w:val=" Знак19 Знак1,Знак19 Знак1"/>
    <w:link w:val="afffd"/>
    <w:uiPriority w:val="99"/>
    <w:rsid w:val="00352EA4"/>
    <w:rPr>
      <w:sz w:val="26"/>
      <w:szCs w:val="26"/>
      <w:shd w:val="clear" w:color="auto" w:fill="FFFFFF"/>
    </w:rPr>
  </w:style>
  <w:style w:type="paragraph" w:styleId="afffd">
    <w:name w:val="Body Text"/>
    <w:aliases w:val=" Знак19,Знак19"/>
    <w:basedOn w:val="a2"/>
    <w:link w:val="1a"/>
    <w:rsid w:val="00352EA4"/>
    <w:pPr>
      <w:shd w:val="clear" w:color="auto" w:fill="FFFFFF"/>
      <w:spacing w:after="1260" w:line="322" w:lineRule="exact"/>
      <w:ind w:hanging="1620"/>
      <w:jc w:val="center"/>
    </w:pPr>
    <w:rPr>
      <w:sz w:val="26"/>
      <w:szCs w:val="26"/>
    </w:rPr>
  </w:style>
  <w:style w:type="character" w:customStyle="1" w:styleId="afffe">
    <w:name w:val="Основной текст Знак"/>
    <w:aliases w:val=" Знак19 Знак,Знак19 Знак"/>
    <w:basedOn w:val="a3"/>
    <w:rsid w:val="00352EA4"/>
  </w:style>
  <w:style w:type="paragraph" w:customStyle="1" w:styleId="19">
    <w:name w:val="Сноска1"/>
    <w:basedOn w:val="a2"/>
    <w:link w:val="afffc"/>
    <w:uiPriority w:val="99"/>
    <w:rsid w:val="00352EA4"/>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352EA4"/>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352EA4"/>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6 pt,Курсив,Основной текст (7) + Times New Roman"/>
    <w:uiPriority w:val="99"/>
    <w:rsid w:val="00352EA4"/>
    <w:rPr>
      <w:b w:val="0"/>
      <w:bCs w:val="0"/>
      <w:i/>
      <w:iCs/>
      <w:sz w:val="17"/>
      <w:szCs w:val="17"/>
      <w:shd w:val="clear" w:color="auto" w:fill="FFFFFF"/>
    </w:rPr>
  </w:style>
  <w:style w:type="character" w:customStyle="1" w:styleId="33">
    <w:name w:val="Сноска (3)_"/>
    <w:link w:val="34"/>
    <w:uiPriority w:val="99"/>
    <w:rsid w:val="00352EA4"/>
    <w:rPr>
      <w:noProof/>
      <w:sz w:val="8"/>
      <w:szCs w:val="8"/>
      <w:shd w:val="clear" w:color="auto" w:fill="FFFFFF"/>
    </w:rPr>
  </w:style>
  <w:style w:type="character" w:customStyle="1" w:styleId="320">
    <w:name w:val="Сноска + Не полужирный32"/>
    <w:aliases w:val="Курсив39"/>
    <w:uiPriority w:val="99"/>
    <w:rsid w:val="00352EA4"/>
    <w:rPr>
      <w:b w:val="0"/>
      <w:bCs w:val="0"/>
      <w:i/>
      <w:iCs/>
      <w:sz w:val="17"/>
      <w:szCs w:val="17"/>
      <w:shd w:val="clear" w:color="auto" w:fill="FFFFFF"/>
    </w:rPr>
  </w:style>
  <w:style w:type="paragraph" w:customStyle="1" w:styleId="34">
    <w:name w:val="Сноска (3)"/>
    <w:basedOn w:val="a2"/>
    <w:link w:val="33"/>
    <w:uiPriority w:val="99"/>
    <w:rsid w:val="00352EA4"/>
    <w:pPr>
      <w:shd w:val="clear" w:color="auto" w:fill="FFFFFF"/>
      <w:spacing w:before="180" w:after="0" w:line="240" w:lineRule="atLeast"/>
    </w:pPr>
    <w:rPr>
      <w:noProof/>
      <w:sz w:val="8"/>
      <w:szCs w:val="8"/>
    </w:rPr>
  </w:style>
  <w:style w:type="character" w:customStyle="1" w:styleId="affff0">
    <w:name w:val="Сноска"/>
    <w:uiPriority w:val="99"/>
    <w:rsid w:val="00352EA4"/>
    <w:rPr>
      <w:b/>
      <w:bCs/>
      <w:spacing w:val="0"/>
      <w:sz w:val="23"/>
      <w:szCs w:val="23"/>
      <w:shd w:val="clear" w:color="auto" w:fill="FFFFFF"/>
    </w:rPr>
  </w:style>
  <w:style w:type="character" w:customStyle="1" w:styleId="42">
    <w:name w:val="Сноска (4)_"/>
    <w:link w:val="410"/>
    <w:uiPriority w:val="99"/>
    <w:rsid w:val="00352EA4"/>
    <w:rPr>
      <w:rFonts w:ascii="Trebuchet MS" w:hAnsi="Trebuchet MS" w:cs="Trebuchet MS"/>
      <w:noProof/>
      <w:sz w:val="11"/>
      <w:szCs w:val="11"/>
      <w:shd w:val="clear" w:color="auto" w:fill="FFFFFF"/>
    </w:rPr>
  </w:style>
  <w:style w:type="character" w:customStyle="1" w:styleId="43">
    <w:name w:val="Сноска (4)3"/>
    <w:uiPriority w:val="99"/>
    <w:rsid w:val="00352EA4"/>
    <w:rPr>
      <w:rFonts w:ascii="Trebuchet MS" w:hAnsi="Trebuchet MS" w:cs="Trebuchet MS"/>
      <w:noProof/>
      <w:spacing w:val="0"/>
      <w:sz w:val="11"/>
      <w:szCs w:val="11"/>
      <w:shd w:val="clear" w:color="auto" w:fill="FFFFFF"/>
    </w:rPr>
  </w:style>
  <w:style w:type="character" w:customStyle="1" w:styleId="35">
    <w:name w:val="Сноска3"/>
    <w:uiPriority w:val="99"/>
    <w:rsid w:val="00352EA4"/>
    <w:rPr>
      <w:b/>
      <w:bCs/>
      <w:spacing w:val="0"/>
      <w:sz w:val="23"/>
      <w:szCs w:val="23"/>
      <w:shd w:val="clear" w:color="auto" w:fill="FFFFFF"/>
    </w:rPr>
  </w:style>
  <w:style w:type="character" w:customStyle="1" w:styleId="73">
    <w:name w:val="Основной текст (7)_"/>
    <w:link w:val="710"/>
    <w:rsid w:val="00352EA4"/>
    <w:rPr>
      <w:rFonts w:ascii="Trebuchet MS" w:hAnsi="Trebuchet MS" w:cs="Trebuchet MS"/>
      <w:sz w:val="11"/>
      <w:szCs w:val="11"/>
      <w:shd w:val="clear" w:color="auto" w:fill="FFFFFF"/>
    </w:rPr>
  </w:style>
  <w:style w:type="character" w:customStyle="1" w:styleId="120">
    <w:name w:val="Заголовок №1 (2)_"/>
    <w:link w:val="121"/>
    <w:uiPriority w:val="99"/>
    <w:rsid w:val="00352EA4"/>
    <w:rPr>
      <w:sz w:val="28"/>
      <w:szCs w:val="28"/>
      <w:shd w:val="clear" w:color="auto" w:fill="FFFFFF"/>
    </w:rPr>
  </w:style>
  <w:style w:type="character" w:customStyle="1" w:styleId="150">
    <w:name w:val="Основной текст (15)_"/>
    <w:link w:val="151"/>
    <w:uiPriority w:val="99"/>
    <w:rsid w:val="00352EA4"/>
    <w:rPr>
      <w:i/>
      <w:iCs/>
      <w:noProof/>
      <w:sz w:val="8"/>
      <w:szCs w:val="8"/>
      <w:shd w:val="clear" w:color="auto" w:fill="FFFFFF"/>
    </w:rPr>
  </w:style>
  <w:style w:type="character" w:customStyle="1" w:styleId="74">
    <w:name w:val="Основной текст (7)4"/>
    <w:uiPriority w:val="99"/>
    <w:rsid w:val="00352EA4"/>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352EA4"/>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352EA4"/>
    <w:rPr>
      <w:rFonts w:ascii="Trebuchet MS" w:hAnsi="Trebuchet MS" w:cs="Trebuchet MS"/>
      <w:spacing w:val="0"/>
      <w:sz w:val="11"/>
      <w:szCs w:val="11"/>
      <w:shd w:val="clear" w:color="auto" w:fill="FFFFFF"/>
    </w:rPr>
  </w:style>
  <w:style w:type="character" w:customStyle="1" w:styleId="720">
    <w:name w:val="Основной текст (7)2"/>
    <w:uiPriority w:val="99"/>
    <w:rsid w:val="00352EA4"/>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352EA4"/>
    <w:rPr>
      <w:spacing w:val="40"/>
      <w:sz w:val="28"/>
      <w:szCs w:val="28"/>
      <w:shd w:val="clear" w:color="auto" w:fill="FFFFFF"/>
    </w:rPr>
  </w:style>
  <w:style w:type="character" w:customStyle="1" w:styleId="635">
    <w:name w:val="Основной текст (6)35"/>
    <w:uiPriority w:val="99"/>
    <w:rsid w:val="00352EA4"/>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352EA4"/>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352EA4"/>
    <w:rPr>
      <w:spacing w:val="30"/>
      <w:sz w:val="28"/>
      <w:szCs w:val="28"/>
      <w:shd w:val="clear" w:color="auto" w:fill="FFFFFF"/>
    </w:rPr>
  </w:style>
  <w:style w:type="character" w:customStyle="1" w:styleId="614pt">
    <w:name w:val="Основной текст (6) + 14 pt"/>
    <w:aliases w:val="Не полужирный9"/>
    <w:uiPriority w:val="99"/>
    <w:rsid w:val="00352EA4"/>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352EA4"/>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uiPriority w:val="99"/>
    <w:rsid w:val="00352EA4"/>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352EA4"/>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352EA4"/>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352EA4"/>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352EA4"/>
    <w:rPr>
      <w:b w:val="0"/>
      <w:bCs w:val="0"/>
      <w:i/>
      <w:iCs/>
      <w:sz w:val="17"/>
      <w:szCs w:val="17"/>
      <w:shd w:val="clear" w:color="auto" w:fill="FFFFFF"/>
    </w:rPr>
  </w:style>
  <w:style w:type="character" w:customStyle="1" w:styleId="24">
    <w:name w:val="Сноска + Не полужирный24"/>
    <w:aliases w:val="Курсив31"/>
    <w:uiPriority w:val="99"/>
    <w:rsid w:val="00352EA4"/>
    <w:rPr>
      <w:b w:val="0"/>
      <w:bCs w:val="0"/>
      <w:i/>
      <w:iCs/>
      <w:sz w:val="17"/>
      <w:szCs w:val="17"/>
      <w:shd w:val="clear" w:color="auto" w:fill="FFFFFF"/>
    </w:rPr>
  </w:style>
  <w:style w:type="paragraph" w:customStyle="1" w:styleId="affff1">
    <w:name w:val="Титульный лист"/>
    <w:basedOn w:val="a2"/>
    <w:rsid w:val="00352EA4"/>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352EA4"/>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352EA4"/>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352EA4"/>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352EA4"/>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352EA4"/>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352EA4"/>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352EA4"/>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352EA4"/>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352EA4"/>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352EA4"/>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352EA4"/>
    <w:rPr>
      <w:shd w:val="clear" w:color="auto" w:fill="FFFFFF"/>
    </w:rPr>
  </w:style>
  <w:style w:type="character" w:customStyle="1" w:styleId="29">
    <w:name w:val="Заголовок №2_"/>
    <w:link w:val="210"/>
    <w:uiPriority w:val="99"/>
    <w:rsid w:val="00352EA4"/>
    <w:rPr>
      <w:b/>
      <w:bCs/>
      <w:sz w:val="27"/>
      <w:szCs w:val="27"/>
      <w:shd w:val="clear" w:color="auto" w:fill="FFFFFF"/>
    </w:rPr>
  </w:style>
  <w:style w:type="character" w:customStyle="1" w:styleId="82">
    <w:name w:val="Основной текст (8)_"/>
    <w:link w:val="83"/>
    <w:uiPriority w:val="99"/>
    <w:rsid w:val="00352EA4"/>
    <w:rPr>
      <w:rFonts w:ascii="Garamond" w:hAnsi="Garamond" w:cs="Garamond"/>
      <w:sz w:val="18"/>
      <w:szCs w:val="18"/>
      <w:shd w:val="clear" w:color="auto" w:fill="FFFFFF"/>
    </w:rPr>
  </w:style>
  <w:style w:type="character" w:customStyle="1" w:styleId="92">
    <w:name w:val="Основной текст (9)_"/>
    <w:link w:val="93"/>
    <w:uiPriority w:val="99"/>
    <w:rsid w:val="00352EA4"/>
    <w:rPr>
      <w:i/>
      <w:iCs/>
      <w:shd w:val="clear" w:color="auto" w:fill="FFFFFF"/>
    </w:rPr>
  </w:style>
  <w:style w:type="character" w:customStyle="1" w:styleId="94">
    <w:name w:val="Основной текст (9) + Не курсив"/>
    <w:uiPriority w:val="99"/>
    <w:rsid w:val="00352EA4"/>
    <w:rPr>
      <w:i w:val="0"/>
      <w:iCs w:val="0"/>
      <w:shd w:val="clear" w:color="auto" w:fill="FFFFFF"/>
    </w:rPr>
  </w:style>
  <w:style w:type="character" w:customStyle="1" w:styleId="100">
    <w:name w:val="Основной текст (10)_"/>
    <w:link w:val="101"/>
    <w:uiPriority w:val="99"/>
    <w:rsid w:val="00352EA4"/>
    <w:rPr>
      <w:sz w:val="18"/>
      <w:szCs w:val="18"/>
      <w:shd w:val="clear" w:color="auto" w:fill="FFFFFF"/>
    </w:rPr>
  </w:style>
  <w:style w:type="character" w:customStyle="1" w:styleId="111">
    <w:name w:val="Основной текст (11)_"/>
    <w:link w:val="112"/>
    <w:uiPriority w:val="99"/>
    <w:rsid w:val="00352EA4"/>
    <w:rPr>
      <w:b/>
      <w:bCs/>
      <w:sz w:val="17"/>
      <w:szCs w:val="17"/>
      <w:shd w:val="clear" w:color="auto" w:fill="FFFFFF"/>
    </w:rPr>
  </w:style>
  <w:style w:type="character" w:customStyle="1" w:styleId="122">
    <w:name w:val="Основной текст (12)"/>
    <w:uiPriority w:val="99"/>
    <w:rsid w:val="00352EA4"/>
    <w:rPr>
      <w:rFonts w:ascii="Times New Roman" w:hAnsi="Times New Roman" w:cs="Times New Roman"/>
      <w:spacing w:val="0"/>
      <w:sz w:val="23"/>
      <w:szCs w:val="23"/>
    </w:rPr>
  </w:style>
  <w:style w:type="character" w:customStyle="1" w:styleId="128">
    <w:name w:val="Основной текст (12) + 8"/>
    <w:aliases w:val="5 pt5"/>
    <w:uiPriority w:val="99"/>
    <w:rsid w:val="00352EA4"/>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352EA4"/>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352EA4"/>
    <w:rPr>
      <w:b/>
      <w:bCs/>
      <w:sz w:val="17"/>
      <w:szCs w:val="17"/>
      <w:shd w:val="clear" w:color="auto" w:fill="FFFFFF"/>
    </w:rPr>
  </w:style>
  <w:style w:type="character" w:customStyle="1" w:styleId="140">
    <w:name w:val="Основной текст (14)_"/>
    <w:link w:val="141"/>
    <w:uiPriority w:val="99"/>
    <w:rsid w:val="00352EA4"/>
    <w:rPr>
      <w:sz w:val="18"/>
      <w:szCs w:val="18"/>
      <w:shd w:val="clear" w:color="auto" w:fill="FFFFFF"/>
    </w:rPr>
  </w:style>
  <w:style w:type="paragraph" w:customStyle="1" w:styleId="510">
    <w:name w:val="Основной текст (5)1"/>
    <w:basedOn w:val="a2"/>
    <w:link w:val="53"/>
    <w:uiPriority w:val="99"/>
    <w:rsid w:val="00352EA4"/>
    <w:pPr>
      <w:shd w:val="clear" w:color="auto" w:fill="FFFFFF"/>
      <w:spacing w:after="240" w:line="202" w:lineRule="exact"/>
      <w:jc w:val="both"/>
    </w:pPr>
  </w:style>
  <w:style w:type="paragraph" w:customStyle="1" w:styleId="210">
    <w:name w:val="Заголовок №21"/>
    <w:basedOn w:val="a2"/>
    <w:link w:val="29"/>
    <w:uiPriority w:val="99"/>
    <w:rsid w:val="00352EA4"/>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352EA4"/>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352EA4"/>
    <w:pPr>
      <w:shd w:val="clear" w:color="auto" w:fill="FFFFFF"/>
      <w:spacing w:after="0" w:line="240" w:lineRule="atLeast"/>
    </w:pPr>
    <w:rPr>
      <w:i/>
      <w:iCs/>
    </w:rPr>
  </w:style>
  <w:style w:type="paragraph" w:customStyle="1" w:styleId="101">
    <w:name w:val="Основной текст (10)"/>
    <w:basedOn w:val="a2"/>
    <w:link w:val="100"/>
    <w:uiPriority w:val="99"/>
    <w:rsid w:val="00352EA4"/>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352EA4"/>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352EA4"/>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352EA4"/>
    <w:pPr>
      <w:shd w:val="clear" w:color="auto" w:fill="FFFFFF"/>
      <w:spacing w:after="0" w:line="240" w:lineRule="atLeast"/>
    </w:pPr>
    <w:rPr>
      <w:sz w:val="18"/>
      <w:szCs w:val="18"/>
    </w:rPr>
  </w:style>
  <w:style w:type="character" w:customStyle="1" w:styleId="63">
    <w:name w:val="Основной текст (6)_"/>
    <w:link w:val="610"/>
    <w:uiPriority w:val="99"/>
    <w:rsid w:val="00352EA4"/>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352EA4"/>
  </w:style>
  <w:style w:type="paragraph" w:customStyle="1" w:styleId="1010">
    <w:name w:val="Основной текст (10)1"/>
    <w:basedOn w:val="a2"/>
    <w:uiPriority w:val="99"/>
    <w:rsid w:val="00352EA4"/>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352EA4"/>
    <w:rPr>
      <w:rFonts w:ascii="Times New Roman" w:hAnsi="Times New Roman" w:cs="Times New Roman"/>
      <w:spacing w:val="80"/>
      <w:sz w:val="28"/>
      <w:szCs w:val="28"/>
      <w:shd w:val="clear" w:color="auto" w:fill="FFFFFF"/>
    </w:rPr>
  </w:style>
  <w:style w:type="character" w:customStyle="1" w:styleId="u">
    <w:name w:val="u"/>
    <w:rsid w:val="00352EA4"/>
  </w:style>
  <w:style w:type="paragraph" w:customStyle="1" w:styleId="formattext">
    <w:name w:val="formattext"/>
    <w:basedOn w:val="a2"/>
    <w:rsid w:val="00352EA4"/>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35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352EA4"/>
  </w:style>
  <w:style w:type="character" w:customStyle="1" w:styleId="reference-text">
    <w:name w:val="reference-text"/>
    <w:rsid w:val="00352EA4"/>
  </w:style>
  <w:style w:type="character" w:customStyle="1" w:styleId="epm">
    <w:name w:val="epm"/>
    <w:rsid w:val="00352EA4"/>
  </w:style>
  <w:style w:type="numbering" w:customStyle="1" w:styleId="1110">
    <w:name w:val="Нет списка111"/>
    <w:next w:val="a5"/>
    <w:uiPriority w:val="99"/>
    <w:semiHidden/>
    <w:unhideWhenUsed/>
    <w:rsid w:val="00352EA4"/>
  </w:style>
  <w:style w:type="table" w:customStyle="1" w:styleId="1b">
    <w:name w:val="Сетка таблицы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352EA4"/>
    <w:rPr>
      <w:rFonts w:eastAsia="Calibri"/>
      <w:color w:val="auto"/>
      <w:lang w:eastAsia="en-US"/>
    </w:rPr>
  </w:style>
  <w:style w:type="character" w:styleId="HTML">
    <w:name w:val="HTML Cite"/>
    <w:basedOn w:val="a3"/>
    <w:uiPriority w:val="99"/>
    <w:unhideWhenUsed/>
    <w:rsid w:val="00352EA4"/>
    <w:rPr>
      <w:i/>
      <w:iCs/>
    </w:rPr>
  </w:style>
  <w:style w:type="character" w:customStyle="1" w:styleId="italic">
    <w:name w:val="italic"/>
    <w:basedOn w:val="a3"/>
    <w:rsid w:val="00352EA4"/>
  </w:style>
  <w:style w:type="paragraph" w:customStyle="1" w:styleId="xl66">
    <w:name w:val="xl66"/>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352EA4"/>
  </w:style>
  <w:style w:type="paragraph" w:customStyle="1" w:styleId="xl63">
    <w:name w:val="xl63"/>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352EA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352EA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352EA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352EA4"/>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352EA4"/>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352EA4"/>
    <w:pPr>
      <w:spacing w:before="100" w:beforeAutospacing="1" w:after="100" w:afterAutospacing="1"/>
      <w:ind w:firstLine="709"/>
    </w:pPr>
    <w:rPr>
      <w:szCs w:val="20"/>
    </w:rPr>
  </w:style>
  <w:style w:type="paragraph" w:customStyle="1" w:styleId="1d">
    <w:name w:val="Текст1"/>
    <w:basedOn w:val="a2"/>
    <w:next w:val="affff5"/>
    <w:link w:val="affff6"/>
    <w:unhideWhenUsed/>
    <w:rsid w:val="00352EA4"/>
    <w:pPr>
      <w:spacing w:after="0" w:line="240" w:lineRule="auto"/>
    </w:pPr>
    <w:rPr>
      <w:rFonts w:ascii="Calibri" w:eastAsia="Calibri" w:hAnsi="Calibri" w:cs="Times New Roman"/>
      <w:szCs w:val="21"/>
    </w:rPr>
  </w:style>
  <w:style w:type="character" w:customStyle="1" w:styleId="affff6">
    <w:name w:val="Текст Знак"/>
    <w:basedOn w:val="a3"/>
    <w:link w:val="1d"/>
    <w:rsid w:val="00352EA4"/>
    <w:rPr>
      <w:rFonts w:ascii="Calibri" w:eastAsia="Calibri" w:hAnsi="Calibri" w:cs="Times New Roman"/>
      <w:sz w:val="22"/>
      <w:szCs w:val="21"/>
      <w:lang w:eastAsia="en-US"/>
    </w:rPr>
  </w:style>
  <w:style w:type="character" w:customStyle="1" w:styleId="st">
    <w:name w:val="st"/>
    <w:basedOn w:val="a3"/>
    <w:rsid w:val="00352EA4"/>
    <w:rPr>
      <w:rFonts w:cs="Times New Roman"/>
    </w:rPr>
  </w:style>
  <w:style w:type="paragraph" w:customStyle="1" w:styleId="1e">
    <w:name w:val="Номер1"/>
    <w:basedOn w:val="affff7"/>
    <w:rsid w:val="00352EA4"/>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352EA4"/>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4">
    <w:name w:val="Без интервала Знак"/>
    <w:link w:val="aff3"/>
    <w:uiPriority w:val="1"/>
    <w:locked/>
    <w:rsid w:val="00352EA4"/>
    <w:rPr>
      <w:rFonts w:ascii="Times New Roman" w:eastAsia="Times New Roman" w:hAnsi="Times New Roman" w:cs="Times New Roman"/>
      <w:sz w:val="24"/>
      <w:szCs w:val="20"/>
      <w:lang w:eastAsia="ru-RU"/>
    </w:rPr>
  </w:style>
  <w:style w:type="character" w:customStyle="1" w:styleId="FootnoteTextChar">
    <w:name w:val="Footnote Text Char"/>
    <w:aliases w:val="Footnote Text Char Знак Char,Footnote Text Char Знак Знак Char,Footnote Text Char Знак Знак Знак Знак Char,single space Char,Текст сноски Знак Знак Char,Текст сноски Знак Знак Знак Char,Текст сноски-FN Char"/>
    <w:basedOn w:val="a3"/>
    <w:rsid w:val="00352EA4"/>
    <w:rPr>
      <w:rFonts w:ascii="Times New Roman" w:hAnsi="Times New Roman" w:cs="Times New Roman"/>
      <w:sz w:val="20"/>
      <w:szCs w:val="20"/>
    </w:rPr>
  </w:style>
  <w:style w:type="paragraph" w:customStyle="1" w:styleId="Pa11">
    <w:name w:val="Pa11"/>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e">
    <w:name w:val="Заголовок_ТАБ Знак"/>
    <w:basedOn w:val="a3"/>
    <w:link w:val="afd"/>
    <w:locked/>
    <w:rsid w:val="00352EA4"/>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352EA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352EA4"/>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352EA4"/>
    <w:rPr>
      <w:i/>
      <w:smallCaps/>
    </w:rPr>
  </w:style>
  <w:style w:type="paragraph" w:customStyle="1" w:styleId="affff9">
    <w:name w:val="Номер РИС_ТАБ Знак"/>
    <w:basedOn w:val="a2"/>
    <w:link w:val="affff8"/>
    <w:uiPriority w:val="99"/>
    <w:rsid w:val="00352EA4"/>
    <w:pPr>
      <w:keepNext/>
      <w:spacing w:before="60" w:after="0" w:line="240" w:lineRule="auto"/>
      <w:jc w:val="right"/>
    </w:pPr>
    <w:rPr>
      <w:i/>
      <w:smallCaps/>
    </w:rPr>
  </w:style>
  <w:style w:type="paragraph" w:customStyle="1" w:styleId="affffa">
    <w:name w:val="Преамбула"/>
    <w:uiPriority w:val="99"/>
    <w:rsid w:val="00352E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352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352EA4"/>
    <w:rPr>
      <w:rFonts w:ascii="Times New Roman" w:eastAsia="Times New Roman" w:hAnsi="Times New Roman" w:cs="Times New Roman"/>
      <w:sz w:val="16"/>
      <w:szCs w:val="16"/>
      <w:lang w:eastAsia="ru-RU"/>
    </w:rPr>
  </w:style>
  <w:style w:type="character" w:customStyle="1" w:styleId="A40">
    <w:name w:val="A4"/>
    <w:uiPriority w:val="99"/>
    <w:rsid w:val="00352EA4"/>
    <w:rPr>
      <w:color w:val="000000"/>
      <w:sz w:val="11"/>
    </w:rPr>
  </w:style>
  <w:style w:type="character" w:customStyle="1" w:styleId="A50">
    <w:name w:val="A5"/>
    <w:uiPriority w:val="99"/>
    <w:rsid w:val="00352EA4"/>
    <w:rPr>
      <w:color w:val="000000"/>
      <w:sz w:val="9"/>
    </w:rPr>
  </w:style>
  <w:style w:type="paragraph" w:customStyle="1" w:styleId="Pa5">
    <w:name w:val="Pa5"/>
    <w:basedOn w:val="a2"/>
    <w:next w:val="a2"/>
    <w:uiPriority w:val="99"/>
    <w:rsid w:val="00352EA4"/>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uiPriority w:val="99"/>
    <w:locked/>
    <w:rsid w:val="00352EA4"/>
    <w:rPr>
      <w:rFonts w:ascii="Times New Roman" w:eastAsia="Times New Roman" w:hAnsi="Times New Roman" w:cs="Times New Roman"/>
      <w:sz w:val="18"/>
      <w:szCs w:val="20"/>
      <w:lang w:eastAsia="ru-RU"/>
    </w:rPr>
  </w:style>
  <w:style w:type="paragraph" w:customStyle="1" w:styleId="affffb">
    <w:name w:val="Номер РИС_ТАБ"/>
    <w:basedOn w:val="a2"/>
    <w:next w:val="aff"/>
    <w:uiPriority w:val="99"/>
    <w:rsid w:val="00352EA4"/>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352EA4"/>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352EA4"/>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352EA4"/>
    <w:rPr>
      <w:rFonts w:cs="Times New Roman"/>
    </w:rPr>
  </w:style>
  <w:style w:type="paragraph" w:customStyle="1" w:styleId="1518">
    <w:name w:val="Стиль 15 пт Междустр.интервал:  точно 18 пт"/>
    <w:basedOn w:val="a2"/>
    <w:uiPriority w:val="99"/>
    <w:rsid w:val="00352EA4"/>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352EA4"/>
    <w:rPr>
      <w:b/>
    </w:rPr>
  </w:style>
  <w:style w:type="paragraph" w:styleId="2d">
    <w:name w:val="Body Text 2"/>
    <w:basedOn w:val="a2"/>
    <w:link w:val="2e"/>
    <w:rsid w:val="00352EA4"/>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352EA4"/>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352E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352EA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52EA4"/>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352EA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352EA4"/>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352EA4"/>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352EA4"/>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352EA4"/>
    <w:rPr>
      <w:rFonts w:cs="Times New Roman"/>
      <w:vanish/>
    </w:rPr>
  </w:style>
  <w:style w:type="character" w:customStyle="1" w:styleId="1f0">
    <w:name w:val="Дата1"/>
    <w:basedOn w:val="a3"/>
    <w:uiPriority w:val="99"/>
    <w:rsid w:val="00352EA4"/>
    <w:rPr>
      <w:rFonts w:cs="Times New Roman"/>
    </w:rPr>
  </w:style>
  <w:style w:type="paragraph" w:customStyle="1" w:styleId="FR1">
    <w:name w:val="FR1"/>
    <w:uiPriority w:val="99"/>
    <w:rsid w:val="00352EA4"/>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352EA4"/>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352EA4"/>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352EA4"/>
    <w:rPr>
      <w:rFonts w:ascii="Times New Roman" w:hAnsi="Times New Roman" w:cs="Times New Roman"/>
      <w:sz w:val="18"/>
      <w:szCs w:val="18"/>
    </w:rPr>
  </w:style>
  <w:style w:type="character" w:customStyle="1" w:styleId="hps">
    <w:name w:val="hps"/>
    <w:basedOn w:val="a3"/>
    <w:rsid w:val="00352EA4"/>
    <w:rPr>
      <w:rFonts w:cs="Times New Roman"/>
    </w:rPr>
  </w:style>
  <w:style w:type="paragraph" w:customStyle="1" w:styleId="tableheading">
    <w:name w:val="table_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352EA4"/>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352EA4"/>
    <w:rPr>
      <w:color w:val="106BBE"/>
    </w:rPr>
  </w:style>
  <w:style w:type="character" w:customStyle="1" w:styleId="affffe">
    <w:name w:val="Цветовое выделение"/>
    <w:uiPriority w:val="99"/>
    <w:rsid w:val="00352EA4"/>
    <w:rPr>
      <w:b/>
      <w:bCs/>
      <w:color w:val="26282F"/>
    </w:rPr>
  </w:style>
  <w:style w:type="paragraph" w:customStyle="1" w:styleId="lvl4">
    <w:name w:val="lvl4"/>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352EA4"/>
    <w:pPr>
      <w:spacing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352EA4"/>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352EA4"/>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352EA4"/>
    <w:rPr>
      <w:rFonts w:ascii="Times New Roman" w:eastAsia="Times New Roman" w:hAnsi="Times New Roman" w:cs="Times New Roman"/>
      <w:sz w:val="28"/>
      <w:lang w:val="en-US"/>
    </w:rPr>
  </w:style>
  <w:style w:type="character" w:customStyle="1" w:styleId="FootnoteTextChar1">
    <w:name w:val="Footnote Text Char1"/>
    <w:aliases w:val="Footnote Text Char Знак Char1,Footnote Text Char Знак Знак Char1,single space Char1,Текст сноски Знак Char1,Текст сноски Знак Знак Char1,Текст сноски Знак Знак Знак Char1,Текст сноски Знак2 Знак Char,Текст сноски-FN Char1"/>
    <w:basedOn w:val="a3"/>
    <w:uiPriority w:val="99"/>
    <w:locked/>
    <w:rsid w:val="00352EA4"/>
    <w:rPr>
      <w:rFonts w:cs="Times New Roman"/>
    </w:rPr>
  </w:style>
  <w:style w:type="character" w:customStyle="1" w:styleId="311">
    <w:name w:val="Основной текст 3 Знак1"/>
    <w:basedOn w:val="a3"/>
    <w:uiPriority w:val="99"/>
    <w:semiHidden/>
    <w:rsid w:val="00352EA4"/>
    <w:rPr>
      <w:sz w:val="16"/>
      <w:szCs w:val="16"/>
    </w:rPr>
  </w:style>
  <w:style w:type="paragraph" w:customStyle="1" w:styleId="afffff2">
    <w:name w:val="Нумерованный Список"/>
    <w:basedOn w:val="a2"/>
    <w:rsid w:val="00352EA4"/>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352EA4"/>
    <w:rPr>
      <w:shd w:val="clear" w:color="auto" w:fill="DDDDDD"/>
    </w:rPr>
  </w:style>
  <w:style w:type="paragraph" w:customStyle="1" w:styleId="normtext">
    <w:name w:val="normtext"/>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352EA4"/>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352EA4"/>
    <w:pPr>
      <w:spacing w:line="241" w:lineRule="atLeast"/>
    </w:pPr>
    <w:rPr>
      <w:rFonts w:ascii="Hoefler Txt" w:hAnsi="Hoefler Txt"/>
      <w:color w:val="auto"/>
    </w:rPr>
  </w:style>
  <w:style w:type="character" w:customStyle="1" w:styleId="A20">
    <w:name w:val="A2"/>
    <w:uiPriority w:val="99"/>
    <w:rsid w:val="00352EA4"/>
    <w:rPr>
      <w:rFonts w:cs="Hoefler Txt"/>
      <w:color w:val="000000"/>
      <w:sz w:val="32"/>
      <w:szCs w:val="32"/>
    </w:rPr>
  </w:style>
  <w:style w:type="character" w:customStyle="1" w:styleId="A00">
    <w:name w:val="A0"/>
    <w:uiPriority w:val="99"/>
    <w:rsid w:val="00352EA4"/>
    <w:rPr>
      <w:rFonts w:cs="Hoefler Txt"/>
      <w:color w:val="000000"/>
      <w:sz w:val="124"/>
      <w:szCs w:val="124"/>
    </w:rPr>
  </w:style>
  <w:style w:type="table" w:customStyle="1" w:styleId="2f0">
    <w:name w:val="Сетка таблицы2"/>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352EA4"/>
    <w:rPr>
      <w:color w:val="000000"/>
      <w:sz w:val="72"/>
      <w:szCs w:val="72"/>
    </w:rPr>
  </w:style>
  <w:style w:type="paragraph" w:customStyle="1" w:styleId="Pa6">
    <w:name w:val="Pa6"/>
    <w:basedOn w:val="Default"/>
    <w:next w:val="Default"/>
    <w:uiPriority w:val="99"/>
    <w:rsid w:val="00352EA4"/>
    <w:pPr>
      <w:spacing w:line="221" w:lineRule="atLeast"/>
    </w:pPr>
    <w:rPr>
      <w:rFonts w:ascii="Humanist 77 7 BT" w:hAnsi="Humanist 77 7 BT"/>
      <w:color w:val="auto"/>
    </w:rPr>
  </w:style>
  <w:style w:type="paragraph" w:customStyle="1" w:styleId="Pa1">
    <w:name w:val="Pa1"/>
    <w:basedOn w:val="Default"/>
    <w:next w:val="Default"/>
    <w:uiPriority w:val="99"/>
    <w:rsid w:val="00352EA4"/>
    <w:pPr>
      <w:spacing w:line="201" w:lineRule="atLeast"/>
    </w:pPr>
    <w:rPr>
      <w:color w:val="auto"/>
    </w:rPr>
  </w:style>
  <w:style w:type="paragraph" w:customStyle="1" w:styleId="Pa2">
    <w:name w:val="Pa2"/>
    <w:basedOn w:val="Default"/>
    <w:next w:val="Default"/>
    <w:uiPriority w:val="99"/>
    <w:rsid w:val="00352EA4"/>
    <w:pPr>
      <w:spacing w:line="201" w:lineRule="atLeast"/>
    </w:pPr>
    <w:rPr>
      <w:color w:val="auto"/>
    </w:rPr>
  </w:style>
  <w:style w:type="paragraph" w:customStyle="1" w:styleId="Pa16">
    <w:name w:val="Pa16"/>
    <w:basedOn w:val="Default"/>
    <w:next w:val="Default"/>
    <w:uiPriority w:val="99"/>
    <w:rsid w:val="00352EA4"/>
    <w:pPr>
      <w:spacing w:line="201" w:lineRule="atLeast"/>
    </w:pPr>
    <w:rPr>
      <w:color w:val="auto"/>
    </w:rPr>
  </w:style>
  <w:style w:type="paragraph" w:customStyle="1" w:styleId="afffff3">
    <w:name w:val="Вставка с буллитом"/>
    <w:basedOn w:val="a2"/>
    <w:autoRedefine/>
    <w:rsid w:val="00352EA4"/>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352EA4"/>
  </w:style>
  <w:style w:type="character" w:customStyle="1" w:styleId="pointtitle1">
    <w:name w:val="point_title1"/>
    <w:basedOn w:val="a3"/>
    <w:rsid w:val="00352EA4"/>
    <w:rPr>
      <w:b/>
      <w:bCs/>
    </w:rPr>
  </w:style>
  <w:style w:type="character" w:customStyle="1" w:styleId="authortype">
    <w:name w:val="author_type"/>
    <w:basedOn w:val="a3"/>
    <w:rsid w:val="00352EA4"/>
  </w:style>
  <w:style w:type="paragraph" w:customStyle="1" w:styleId="s34">
    <w:name w:val="s_34"/>
    <w:basedOn w:val="a2"/>
    <w:rsid w:val="00352EA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352EA4"/>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352EA4"/>
    <w:rPr>
      <w:b/>
      <w:bCs/>
      <w:color w:val="000080"/>
    </w:rPr>
  </w:style>
  <w:style w:type="paragraph" w:customStyle="1" w:styleId="s13">
    <w:name w:val="s_13"/>
    <w:basedOn w:val="a2"/>
    <w:rsid w:val="00352EA4"/>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352EA4"/>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352EA4"/>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352EA4"/>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352EA4"/>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352EA4"/>
    <w:rPr>
      <w:rFonts w:ascii="Times New Roman" w:eastAsia="Times New Roman" w:hAnsi="Times New Roman" w:cs="Times New Roman"/>
      <w:sz w:val="28"/>
      <w:szCs w:val="24"/>
    </w:rPr>
  </w:style>
  <w:style w:type="table" w:customStyle="1" w:styleId="3b">
    <w:name w:val="Сетка таблицы3"/>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352EA4"/>
    <w:rPr>
      <w:color w:val="954F72"/>
      <w:u w:val="single"/>
    </w:rPr>
  </w:style>
  <w:style w:type="table" w:customStyle="1" w:styleId="44">
    <w:name w:val="Сетка таблицы4"/>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352EA4"/>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352EA4"/>
  </w:style>
  <w:style w:type="character" w:customStyle="1" w:styleId="afffff7">
    <w:name w:val="Основной текст_"/>
    <w:basedOn w:val="a3"/>
    <w:link w:val="2f1"/>
    <w:locked/>
    <w:rsid w:val="00352EA4"/>
    <w:rPr>
      <w:sz w:val="26"/>
      <w:szCs w:val="26"/>
      <w:shd w:val="clear" w:color="auto" w:fill="FFFFFF"/>
    </w:rPr>
  </w:style>
  <w:style w:type="paragraph" w:customStyle="1" w:styleId="2f1">
    <w:name w:val="Основной текст2"/>
    <w:basedOn w:val="a2"/>
    <w:link w:val="afffff7"/>
    <w:rsid w:val="00352EA4"/>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352EA4"/>
  </w:style>
  <w:style w:type="paragraph" w:customStyle="1" w:styleId="1f3">
    <w:name w:val="Схема документа1"/>
    <w:basedOn w:val="a2"/>
    <w:next w:val="afffff8"/>
    <w:link w:val="afffff9"/>
    <w:semiHidden/>
    <w:unhideWhenUsed/>
    <w:rsid w:val="00352EA4"/>
    <w:pPr>
      <w:spacing w:after="0" w:line="240" w:lineRule="auto"/>
    </w:pPr>
    <w:rPr>
      <w:rFonts w:ascii="Lucida Grande CY" w:eastAsia="Calibri" w:hAnsi="Lucida Grande CY" w:cs="Times New Roman"/>
      <w:sz w:val="28"/>
      <w:szCs w:val="24"/>
    </w:rPr>
  </w:style>
  <w:style w:type="character" w:customStyle="1" w:styleId="afffff9">
    <w:name w:val="Схема документа Знак"/>
    <w:basedOn w:val="a3"/>
    <w:link w:val="1f3"/>
    <w:semiHidden/>
    <w:rsid w:val="00352EA4"/>
    <w:rPr>
      <w:rFonts w:ascii="Lucida Grande CY" w:eastAsia="Calibri" w:hAnsi="Lucida Grande CY" w:cs="Times New Roman"/>
      <w:sz w:val="28"/>
      <w:szCs w:val="24"/>
      <w:lang w:eastAsia="en-US"/>
    </w:rPr>
  </w:style>
  <w:style w:type="table" w:customStyle="1" w:styleId="54">
    <w:name w:val="Сетка таблицы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352EA4"/>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352EA4"/>
  </w:style>
  <w:style w:type="character" w:customStyle="1" w:styleId="wb-invisible">
    <w:name w:val="wb-invisible"/>
    <w:basedOn w:val="a3"/>
    <w:rsid w:val="00352EA4"/>
  </w:style>
  <w:style w:type="character" w:customStyle="1" w:styleId="atn">
    <w:name w:val="atn"/>
    <w:basedOn w:val="a3"/>
    <w:rsid w:val="00352EA4"/>
  </w:style>
  <w:style w:type="paragraph" w:customStyle="1" w:styleId="DBRetraitcorpsdetexte">
    <w:name w:val="DB Retrait corps de texte"/>
    <w:basedOn w:val="a2"/>
    <w:rsid w:val="00352EA4"/>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352EA4"/>
    <w:pPr>
      <w:spacing w:line="161" w:lineRule="atLeast"/>
    </w:pPr>
    <w:rPr>
      <w:rFonts w:ascii="Trebuchet MS" w:hAnsi="Trebuchet MS"/>
      <w:color w:val="auto"/>
    </w:rPr>
  </w:style>
  <w:style w:type="paragraph" w:customStyle="1" w:styleId="Pa36">
    <w:name w:val="Pa36"/>
    <w:basedOn w:val="Default"/>
    <w:next w:val="Default"/>
    <w:uiPriority w:val="99"/>
    <w:rsid w:val="00352EA4"/>
    <w:pPr>
      <w:spacing w:line="161" w:lineRule="atLeast"/>
    </w:pPr>
    <w:rPr>
      <w:rFonts w:ascii="Trebuchet MS" w:hAnsi="Trebuchet MS"/>
      <w:color w:val="auto"/>
    </w:rPr>
  </w:style>
  <w:style w:type="paragraph" w:customStyle="1" w:styleId="Pa37">
    <w:name w:val="Pa37"/>
    <w:basedOn w:val="Default"/>
    <w:next w:val="Default"/>
    <w:uiPriority w:val="99"/>
    <w:rsid w:val="00352EA4"/>
    <w:pPr>
      <w:spacing w:line="181" w:lineRule="atLeast"/>
    </w:pPr>
    <w:rPr>
      <w:rFonts w:ascii="Trebuchet MS" w:hAnsi="Trebuchet MS"/>
      <w:color w:val="auto"/>
    </w:rPr>
  </w:style>
  <w:style w:type="paragraph" w:customStyle="1" w:styleId="Pa38">
    <w:name w:val="Pa38"/>
    <w:basedOn w:val="Default"/>
    <w:next w:val="Default"/>
    <w:uiPriority w:val="99"/>
    <w:rsid w:val="00352EA4"/>
    <w:pPr>
      <w:spacing w:line="181" w:lineRule="atLeast"/>
    </w:pPr>
    <w:rPr>
      <w:rFonts w:ascii="Trebuchet MS" w:hAnsi="Trebuchet MS"/>
      <w:color w:val="auto"/>
    </w:rPr>
  </w:style>
  <w:style w:type="table" w:customStyle="1" w:styleId="-4111">
    <w:name w:val="Таблица-сетка 4 — акцент 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352EA4"/>
    <w:rPr>
      <w:rFonts w:cs="Times New Roman"/>
    </w:rPr>
  </w:style>
  <w:style w:type="paragraph" w:customStyle="1" w:styleId="-11">
    <w:name w:val="Цветной список - Акцент 11"/>
    <w:basedOn w:val="a2"/>
    <w:uiPriority w:val="34"/>
    <w:qFormat/>
    <w:rsid w:val="00352EA4"/>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352EA4"/>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35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352EA4"/>
    <w:rPr>
      <w:rFonts w:ascii="Courier New" w:eastAsia="Times New Roman" w:hAnsi="Courier New" w:cs="Courier New"/>
      <w:sz w:val="20"/>
      <w:szCs w:val="20"/>
      <w:lang w:eastAsia="ru-RU"/>
    </w:rPr>
  </w:style>
  <w:style w:type="paragraph" w:customStyle="1" w:styleId="font5">
    <w:name w:val="font5"/>
    <w:basedOn w:val="a2"/>
    <w:rsid w:val="00352EA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352E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352EA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352EA4"/>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352EA4"/>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352EA4"/>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352EA4"/>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352EA4"/>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352EA4"/>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352EA4"/>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352EA4"/>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352EA4"/>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352EA4"/>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52EA4"/>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352EA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352EA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352EA4"/>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352EA4"/>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352EA4"/>
  </w:style>
  <w:style w:type="table" w:customStyle="1" w:styleId="95">
    <w:name w:val="Сетка таблицы9"/>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352EA4"/>
    <w:rPr>
      <w:sz w:val="26"/>
      <w:szCs w:val="26"/>
      <w:shd w:val="clear" w:color="auto" w:fill="FFFFFF"/>
    </w:rPr>
  </w:style>
  <w:style w:type="paragraph" w:customStyle="1" w:styleId="BodyText1">
    <w:name w:val="Body Text1"/>
    <w:basedOn w:val="a2"/>
    <w:link w:val="Bodytext"/>
    <w:rsid w:val="00352EA4"/>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352EA4"/>
    <w:rPr>
      <w:b/>
      <w:bCs/>
      <w:shd w:val="clear" w:color="auto" w:fill="FFFFFF"/>
    </w:rPr>
  </w:style>
  <w:style w:type="character" w:customStyle="1" w:styleId="Bodytext12pt">
    <w:name w:val="Body text + 12 pt"/>
    <w:basedOn w:val="Bodytext"/>
    <w:rsid w:val="00352EA4"/>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352EA4"/>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352EA4"/>
    <w:pPr>
      <w:widowControl w:val="0"/>
      <w:shd w:val="clear" w:color="auto" w:fill="FFFFFF"/>
      <w:spacing w:after="240" w:line="508" w:lineRule="exact"/>
      <w:jc w:val="both"/>
    </w:pPr>
    <w:rPr>
      <w:b/>
      <w:bCs/>
    </w:rPr>
  </w:style>
  <w:style w:type="table" w:customStyle="1" w:styleId="102">
    <w:name w:val="Сетка таблицы10"/>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352EA4"/>
    <w:rPr>
      <w:i/>
      <w:iCs/>
      <w:color w:val="404040"/>
    </w:rPr>
  </w:style>
  <w:style w:type="table" w:customStyle="1" w:styleId="280">
    <w:name w:val="Сетка таблицы28"/>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352EA4"/>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352EA4"/>
    <w:rPr>
      <w:rFonts w:eastAsia="Calibri"/>
      <w:sz w:val="24"/>
      <w:lang w:val="ru-RU" w:eastAsia="ru-RU"/>
    </w:rPr>
  </w:style>
  <w:style w:type="character" w:customStyle="1" w:styleId="CharStyle10">
    <w:name w:val="Char Style 10"/>
    <w:basedOn w:val="a3"/>
    <w:link w:val="Style9"/>
    <w:uiPriority w:val="99"/>
    <w:rsid w:val="00352EA4"/>
    <w:rPr>
      <w:sz w:val="26"/>
      <w:szCs w:val="26"/>
      <w:shd w:val="clear" w:color="auto" w:fill="FFFFFF"/>
    </w:rPr>
  </w:style>
  <w:style w:type="paragraph" w:customStyle="1" w:styleId="Style9">
    <w:name w:val="Style 9"/>
    <w:basedOn w:val="a2"/>
    <w:link w:val="CharStyle10"/>
    <w:uiPriority w:val="99"/>
    <w:rsid w:val="00352EA4"/>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352EA4"/>
  </w:style>
  <w:style w:type="numbering" w:customStyle="1" w:styleId="124">
    <w:name w:val="Нет списка12"/>
    <w:next w:val="a5"/>
    <w:uiPriority w:val="99"/>
    <w:semiHidden/>
    <w:unhideWhenUsed/>
    <w:rsid w:val="00352EA4"/>
  </w:style>
  <w:style w:type="paragraph" w:customStyle="1" w:styleId="ConsPlusDocList">
    <w:name w:val="ConsPlusDocList"/>
    <w:rsid w:val="00352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2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E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352E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352EA4"/>
    <w:rPr>
      <w:i/>
      <w:iCs/>
    </w:rPr>
  </w:style>
  <w:style w:type="character" w:customStyle="1" w:styleId="265pt">
    <w:name w:val="Основной текст (2) + 6;5 pt"/>
    <w:basedOn w:val="a3"/>
    <w:rsid w:val="00352E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52E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52E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352EA4"/>
  </w:style>
  <w:style w:type="character" w:customStyle="1" w:styleId="2f4">
    <w:name w:val="Основной текст (2)_"/>
    <w:basedOn w:val="a3"/>
    <w:rsid w:val="00352EA4"/>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52E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352E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352EA4"/>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352EA4"/>
  </w:style>
  <w:style w:type="numbering" w:customStyle="1" w:styleId="133">
    <w:name w:val="Нет списка13"/>
    <w:next w:val="a5"/>
    <w:uiPriority w:val="99"/>
    <w:semiHidden/>
    <w:unhideWhenUsed/>
    <w:rsid w:val="00352EA4"/>
  </w:style>
  <w:style w:type="table" w:customStyle="1" w:styleId="160">
    <w:name w:val="Сетка таблицы16"/>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52EA4"/>
  </w:style>
  <w:style w:type="numbering" w:customStyle="1" w:styleId="11111">
    <w:name w:val="Нет списка11111"/>
    <w:next w:val="a5"/>
    <w:uiPriority w:val="99"/>
    <w:semiHidden/>
    <w:unhideWhenUsed/>
    <w:rsid w:val="00352EA4"/>
  </w:style>
  <w:style w:type="table" w:customStyle="1" w:styleId="172">
    <w:name w:val="Сетка таблицы17"/>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52EA4"/>
  </w:style>
  <w:style w:type="table" w:customStyle="1" w:styleId="213">
    <w:name w:val="Сетка таблицы21"/>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352EA4"/>
  </w:style>
  <w:style w:type="table" w:customStyle="1" w:styleId="511">
    <w:name w:val="Сетка таблицы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352EA4"/>
  </w:style>
  <w:style w:type="table" w:customStyle="1" w:styleId="910">
    <w:name w:val="Сетка таблицы9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352EA4"/>
  </w:style>
  <w:style w:type="numbering" w:customStyle="1" w:styleId="1211">
    <w:name w:val="Нет списка121"/>
    <w:next w:val="a5"/>
    <w:uiPriority w:val="99"/>
    <w:semiHidden/>
    <w:unhideWhenUsed/>
    <w:rsid w:val="00352EA4"/>
  </w:style>
  <w:style w:type="table" w:customStyle="1" w:styleId="1410">
    <w:name w:val="Сетка таблицы14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352EA4"/>
    <w:rPr>
      <w:color w:val="605E5C"/>
      <w:shd w:val="clear" w:color="auto" w:fill="E1DFDD"/>
    </w:rPr>
  </w:style>
  <w:style w:type="character" w:customStyle="1" w:styleId="3d">
    <w:name w:val="Неразрешенное упоминание3"/>
    <w:basedOn w:val="a3"/>
    <w:uiPriority w:val="99"/>
    <w:semiHidden/>
    <w:unhideWhenUsed/>
    <w:rsid w:val="00352EA4"/>
    <w:rPr>
      <w:color w:val="605E5C"/>
      <w:shd w:val="clear" w:color="auto" w:fill="E1DFDD"/>
    </w:rPr>
  </w:style>
  <w:style w:type="paragraph" w:customStyle="1" w:styleId="1f6">
    <w:name w:val="обычный_1 Знак Знак Знак Знак Знак Знак Знак Знак Знак"/>
    <w:basedOn w:val="a2"/>
    <w:rsid w:val="00352EA4"/>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352EA4"/>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352EA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352EA4"/>
    <w:pPr>
      <w:spacing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352E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352EA4"/>
    <w:pPr>
      <w:spacing w:line="240" w:lineRule="exact"/>
    </w:pPr>
    <w:rPr>
      <w:rFonts w:ascii="Verdana" w:eastAsia="Times New Roman" w:hAnsi="Verdana" w:cs="Times New Roman"/>
      <w:sz w:val="24"/>
      <w:szCs w:val="24"/>
      <w:lang w:val="en-US"/>
    </w:rPr>
  </w:style>
  <w:style w:type="character" w:customStyle="1" w:styleId="affffff">
    <w:name w:val="Утратил силу"/>
    <w:rsid w:val="00352EA4"/>
    <w:rPr>
      <w:strike/>
      <w:color w:val="666600"/>
    </w:rPr>
  </w:style>
  <w:style w:type="paragraph" w:styleId="affff5">
    <w:name w:val="Plain Text"/>
    <w:basedOn w:val="a2"/>
    <w:link w:val="1f8"/>
    <w:unhideWhenUsed/>
    <w:rsid w:val="00352EA4"/>
    <w:pPr>
      <w:spacing w:after="0" w:line="240" w:lineRule="auto"/>
    </w:pPr>
    <w:rPr>
      <w:rFonts w:ascii="Consolas" w:hAnsi="Consolas"/>
      <w:sz w:val="21"/>
      <w:szCs w:val="21"/>
    </w:rPr>
  </w:style>
  <w:style w:type="character" w:customStyle="1" w:styleId="1f8">
    <w:name w:val="Текст Знак1"/>
    <w:basedOn w:val="a3"/>
    <w:link w:val="affff5"/>
    <w:uiPriority w:val="99"/>
    <w:semiHidden/>
    <w:rsid w:val="00352EA4"/>
    <w:rPr>
      <w:rFonts w:ascii="Consolas" w:hAnsi="Consolas"/>
      <w:sz w:val="21"/>
      <w:szCs w:val="21"/>
    </w:rPr>
  </w:style>
  <w:style w:type="paragraph" w:styleId="afffff8">
    <w:name w:val="Document Map"/>
    <w:basedOn w:val="a2"/>
    <w:link w:val="1f9"/>
    <w:semiHidden/>
    <w:unhideWhenUsed/>
    <w:rsid w:val="00352EA4"/>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352EA4"/>
    <w:rPr>
      <w:rFonts w:ascii="Tahoma" w:hAnsi="Tahoma" w:cs="Tahoma"/>
      <w:sz w:val="16"/>
      <w:szCs w:val="16"/>
    </w:rPr>
  </w:style>
  <w:style w:type="table" w:styleId="-3">
    <w:name w:val="Light List Accent 3"/>
    <w:basedOn w:val="a4"/>
    <w:uiPriority w:val="61"/>
    <w:rsid w:val="00352E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fff0">
    <w:name w:val="Subtle Emphasis"/>
    <w:basedOn w:val="a3"/>
    <w:uiPriority w:val="19"/>
    <w:qFormat/>
    <w:rsid w:val="00352EA4"/>
    <w:rPr>
      <w:i/>
      <w:iCs/>
      <w:color w:val="808080" w:themeColor="text1" w:themeTint="7F"/>
    </w:rPr>
  </w:style>
  <w:style w:type="character" w:customStyle="1" w:styleId="26pt">
    <w:name w:val="Основной текст (2) + 6 pt"/>
    <w:basedOn w:val="a3"/>
    <w:rsid w:val="00FA4546"/>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paragraph" w:styleId="affffff1">
    <w:name w:val="TOC Heading"/>
    <w:basedOn w:val="1"/>
    <w:next w:val="a2"/>
    <w:uiPriority w:val="39"/>
    <w:unhideWhenUsed/>
    <w:qFormat/>
    <w:rsid w:val="00D61FE1"/>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1fa">
    <w:name w:val="Основной шрифт абзаца1"/>
    <w:qFormat/>
    <w:rsid w:val="00F06052"/>
    <w:rPr>
      <w:rFonts w:ascii="Arial" w:eastAsia="Arial" w:hAnsi="Arial" w:cs="Arial"/>
      <w:sz w:val="20"/>
      <w:szCs w:val="30"/>
    </w:rPr>
  </w:style>
  <w:style w:type="paragraph" w:customStyle="1" w:styleId="Standard">
    <w:name w:val="Standard"/>
    <w:rsid w:val="00F06052"/>
    <w:pPr>
      <w:pBdr>
        <w:top w:val="nil"/>
        <w:left w:val="nil"/>
        <w:bottom w:val="nil"/>
        <w:right w:val="nil"/>
      </w:pBdr>
      <w:suppressAutoHyphens/>
      <w:spacing w:after="0" w:line="240" w:lineRule="auto"/>
    </w:pPr>
    <w:rPr>
      <w:rFonts w:ascii="Times New Roman" w:eastAsia="Times New Roman" w:hAnsi="Times New Roman" w:cs="Times New Roman"/>
      <w:color w:val="000000"/>
      <w:sz w:val="24"/>
      <w:szCs w:val="20"/>
      <w:lang w:eastAsia="zh-CN"/>
    </w:rPr>
  </w:style>
  <w:style w:type="numbering" w:customStyle="1" w:styleId="76">
    <w:name w:val="Нет списка7"/>
    <w:next w:val="a5"/>
    <w:uiPriority w:val="99"/>
    <w:semiHidden/>
    <w:unhideWhenUsed/>
    <w:rsid w:val="009A5AEF"/>
  </w:style>
  <w:style w:type="numbering" w:customStyle="1" w:styleId="86">
    <w:name w:val="Нет списка8"/>
    <w:next w:val="a5"/>
    <w:uiPriority w:val="99"/>
    <w:semiHidden/>
    <w:unhideWhenUsed/>
    <w:rsid w:val="009413FE"/>
  </w:style>
  <w:style w:type="numbering" w:customStyle="1" w:styleId="96">
    <w:name w:val="Нет списка9"/>
    <w:next w:val="a5"/>
    <w:uiPriority w:val="99"/>
    <w:semiHidden/>
    <w:unhideWhenUsed/>
    <w:rsid w:val="009413FE"/>
  </w:style>
  <w:style w:type="numbering" w:customStyle="1" w:styleId="103">
    <w:name w:val="Нет списка10"/>
    <w:next w:val="a5"/>
    <w:uiPriority w:val="99"/>
    <w:semiHidden/>
    <w:unhideWhenUsed/>
    <w:rsid w:val="00CE6717"/>
  </w:style>
  <w:style w:type="numbering" w:customStyle="1" w:styleId="144">
    <w:name w:val="Нет списка14"/>
    <w:next w:val="a5"/>
    <w:uiPriority w:val="99"/>
    <w:semiHidden/>
    <w:unhideWhenUsed/>
    <w:rsid w:val="00A07C60"/>
  </w:style>
  <w:style w:type="numbering" w:customStyle="1" w:styleId="153">
    <w:name w:val="Нет списка15"/>
    <w:next w:val="a5"/>
    <w:uiPriority w:val="99"/>
    <w:semiHidden/>
    <w:unhideWhenUsed/>
    <w:rsid w:val="00F67A99"/>
  </w:style>
  <w:style w:type="numbering" w:customStyle="1" w:styleId="161">
    <w:name w:val="Нет списка16"/>
    <w:next w:val="a5"/>
    <w:uiPriority w:val="99"/>
    <w:semiHidden/>
    <w:unhideWhenUsed/>
    <w:rsid w:val="00F51315"/>
  </w:style>
  <w:style w:type="numbering" w:customStyle="1" w:styleId="173">
    <w:name w:val="Нет списка17"/>
    <w:next w:val="a5"/>
    <w:uiPriority w:val="99"/>
    <w:semiHidden/>
    <w:unhideWhenUsed/>
    <w:rsid w:val="00BA266E"/>
  </w:style>
  <w:style w:type="numbering" w:customStyle="1" w:styleId="180">
    <w:name w:val="Нет списка18"/>
    <w:next w:val="a5"/>
    <w:uiPriority w:val="99"/>
    <w:semiHidden/>
    <w:unhideWhenUsed/>
    <w:rsid w:val="000D3DEE"/>
  </w:style>
  <w:style w:type="numbering" w:customStyle="1" w:styleId="190">
    <w:name w:val="Нет списка19"/>
    <w:next w:val="a5"/>
    <w:uiPriority w:val="99"/>
    <w:semiHidden/>
    <w:unhideWhenUsed/>
    <w:rsid w:val="00702870"/>
  </w:style>
  <w:style w:type="numbering" w:customStyle="1" w:styleId="200">
    <w:name w:val="Нет списка20"/>
    <w:next w:val="a5"/>
    <w:uiPriority w:val="99"/>
    <w:semiHidden/>
    <w:unhideWhenUsed/>
    <w:rsid w:val="00F0293E"/>
  </w:style>
  <w:style w:type="numbering" w:customStyle="1" w:styleId="221">
    <w:name w:val="Нет списка22"/>
    <w:next w:val="a5"/>
    <w:uiPriority w:val="99"/>
    <w:semiHidden/>
    <w:unhideWhenUsed/>
    <w:rsid w:val="00A44078"/>
  </w:style>
  <w:style w:type="numbering" w:customStyle="1" w:styleId="231">
    <w:name w:val="Нет списка23"/>
    <w:next w:val="a5"/>
    <w:uiPriority w:val="99"/>
    <w:semiHidden/>
    <w:unhideWhenUsed/>
    <w:rsid w:val="001722AD"/>
  </w:style>
  <w:style w:type="numbering" w:customStyle="1" w:styleId="240">
    <w:name w:val="Нет списка24"/>
    <w:next w:val="a5"/>
    <w:uiPriority w:val="99"/>
    <w:semiHidden/>
    <w:unhideWhenUsed/>
    <w:rsid w:val="00025956"/>
  </w:style>
  <w:style w:type="numbering" w:customStyle="1" w:styleId="250">
    <w:name w:val="Нет списка25"/>
    <w:next w:val="a5"/>
    <w:uiPriority w:val="99"/>
    <w:semiHidden/>
    <w:unhideWhenUsed/>
    <w:rsid w:val="00DE61F3"/>
  </w:style>
  <w:style w:type="numbering" w:customStyle="1" w:styleId="260">
    <w:name w:val="Нет списка26"/>
    <w:next w:val="a5"/>
    <w:uiPriority w:val="99"/>
    <w:semiHidden/>
    <w:unhideWhenUsed/>
    <w:rsid w:val="00D35163"/>
  </w:style>
  <w:style w:type="numbering" w:customStyle="1" w:styleId="270">
    <w:name w:val="Нет списка27"/>
    <w:next w:val="a5"/>
    <w:uiPriority w:val="99"/>
    <w:semiHidden/>
    <w:unhideWhenUsed/>
    <w:rsid w:val="000B1AC2"/>
  </w:style>
  <w:style w:type="numbering" w:customStyle="1" w:styleId="282">
    <w:name w:val="Нет списка28"/>
    <w:next w:val="a5"/>
    <w:uiPriority w:val="99"/>
    <w:semiHidden/>
    <w:unhideWhenUsed/>
    <w:rsid w:val="00DA4656"/>
  </w:style>
  <w:style w:type="numbering" w:customStyle="1" w:styleId="290">
    <w:name w:val="Нет списка29"/>
    <w:next w:val="a5"/>
    <w:uiPriority w:val="99"/>
    <w:semiHidden/>
    <w:unhideWhenUsed/>
    <w:rsid w:val="006976C0"/>
  </w:style>
  <w:style w:type="numbering" w:customStyle="1" w:styleId="300">
    <w:name w:val="Нет списка30"/>
    <w:next w:val="a5"/>
    <w:uiPriority w:val="99"/>
    <w:semiHidden/>
    <w:unhideWhenUsed/>
    <w:rsid w:val="00BB3944"/>
  </w:style>
  <w:style w:type="numbering" w:customStyle="1" w:styleId="321">
    <w:name w:val="Нет списка32"/>
    <w:next w:val="a5"/>
    <w:uiPriority w:val="99"/>
    <w:semiHidden/>
    <w:unhideWhenUsed/>
    <w:rsid w:val="00977ADE"/>
  </w:style>
  <w:style w:type="numbering" w:customStyle="1" w:styleId="330">
    <w:name w:val="Нет списка33"/>
    <w:next w:val="a5"/>
    <w:uiPriority w:val="99"/>
    <w:semiHidden/>
    <w:unhideWhenUsed/>
    <w:rsid w:val="00C64A2E"/>
  </w:style>
  <w:style w:type="numbering" w:customStyle="1" w:styleId="340">
    <w:name w:val="Нет списка34"/>
    <w:next w:val="a5"/>
    <w:uiPriority w:val="99"/>
    <w:semiHidden/>
    <w:unhideWhenUsed/>
    <w:rsid w:val="003D0251"/>
  </w:style>
  <w:style w:type="numbering" w:customStyle="1" w:styleId="350">
    <w:name w:val="Нет списка35"/>
    <w:next w:val="a5"/>
    <w:uiPriority w:val="99"/>
    <w:semiHidden/>
    <w:unhideWhenUsed/>
    <w:rsid w:val="000E76A4"/>
  </w:style>
  <w:style w:type="numbering" w:customStyle="1" w:styleId="360">
    <w:name w:val="Нет списка36"/>
    <w:next w:val="a5"/>
    <w:uiPriority w:val="99"/>
    <w:semiHidden/>
    <w:unhideWhenUsed/>
    <w:rsid w:val="00F65867"/>
  </w:style>
  <w:style w:type="numbering" w:customStyle="1" w:styleId="370">
    <w:name w:val="Нет списка37"/>
    <w:next w:val="a5"/>
    <w:uiPriority w:val="99"/>
    <w:semiHidden/>
    <w:unhideWhenUsed/>
    <w:rsid w:val="00681039"/>
  </w:style>
  <w:style w:type="numbering" w:customStyle="1" w:styleId="380">
    <w:name w:val="Нет списка38"/>
    <w:next w:val="a5"/>
    <w:uiPriority w:val="99"/>
    <w:semiHidden/>
    <w:unhideWhenUsed/>
    <w:rsid w:val="00C0797F"/>
  </w:style>
  <w:style w:type="numbering" w:customStyle="1" w:styleId="390">
    <w:name w:val="Нет списка39"/>
    <w:next w:val="a5"/>
    <w:uiPriority w:val="99"/>
    <w:semiHidden/>
    <w:unhideWhenUsed/>
    <w:rsid w:val="00D72266"/>
  </w:style>
  <w:style w:type="numbering" w:customStyle="1" w:styleId="400">
    <w:name w:val="Нет списка40"/>
    <w:next w:val="a5"/>
    <w:uiPriority w:val="99"/>
    <w:semiHidden/>
    <w:unhideWhenUsed/>
    <w:rsid w:val="00D03B3D"/>
  </w:style>
  <w:style w:type="numbering" w:customStyle="1" w:styleId="420">
    <w:name w:val="Нет списка42"/>
    <w:next w:val="a5"/>
    <w:uiPriority w:val="99"/>
    <w:semiHidden/>
    <w:unhideWhenUsed/>
    <w:rsid w:val="00344821"/>
  </w:style>
  <w:style w:type="numbering" w:customStyle="1" w:styleId="430">
    <w:name w:val="Нет списка43"/>
    <w:next w:val="a5"/>
    <w:uiPriority w:val="99"/>
    <w:semiHidden/>
    <w:unhideWhenUsed/>
    <w:rsid w:val="006510BC"/>
  </w:style>
  <w:style w:type="numbering" w:customStyle="1" w:styleId="440">
    <w:name w:val="Нет списка44"/>
    <w:next w:val="a5"/>
    <w:uiPriority w:val="99"/>
    <w:semiHidden/>
    <w:unhideWhenUsed/>
    <w:rsid w:val="006A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525">
      <w:bodyDiv w:val="1"/>
      <w:marLeft w:val="0"/>
      <w:marRight w:val="0"/>
      <w:marTop w:val="0"/>
      <w:marBottom w:val="0"/>
      <w:divBdr>
        <w:top w:val="none" w:sz="0" w:space="0" w:color="auto"/>
        <w:left w:val="none" w:sz="0" w:space="0" w:color="auto"/>
        <w:bottom w:val="none" w:sz="0" w:space="0" w:color="auto"/>
        <w:right w:val="none" w:sz="0" w:space="0" w:color="auto"/>
      </w:divBdr>
    </w:div>
    <w:div w:id="14501511">
      <w:bodyDiv w:val="1"/>
      <w:marLeft w:val="0"/>
      <w:marRight w:val="0"/>
      <w:marTop w:val="0"/>
      <w:marBottom w:val="0"/>
      <w:divBdr>
        <w:top w:val="none" w:sz="0" w:space="0" w:color="auto"/>
        <w:left w:val="none" w:sz="0" w:space="0" w:color="auto"/>
        <w:bottom w:val="none" w:sz="0" w:space="0" w:color="auto"/>
        <w:right w:val="none" w:sz="0" w:space="0" w:color="auto"/>
      </w:divBdr>
    </w:div>
    <w:div w:id="35128523">
      <w:bodyDiv w:val="1"/>
      <w:marLeft w:val="0"/>
      <w:marRight w:val="0"/>
      <w:marTop w:val="0"/>
      <w:marBottom w:val="0"/>
      <w:divBdr>
        <w:top w:val="none" w:sz="0" w:space="0" w:color="auto"/>
        <w:left w:val="none" w:sz="0" w:space="0" w:color="auto"/>
        <w:bottom w:val="none" w:sz="0" w:space="0" w:color="auto"/>
        <w:right w:val="none" w:sz="0" w:space="0" w:color="auto"/>
      </w:divBdr>
    </w:div>
    <w:div w:id="71245454">
      <w:bodyDiv w:val="1"/>
      <w:marLeft w:val="0"/>
      <w:marRight w:val="0"/>
      <w:marTop w:val="0"/>
      <w:marBottom w:val="0"/>
      <w:divBdr>
        <w:top w:val="none" w:sz="0" w:space="0" w:color="auto"/>
        <w:left w:val="none" w:sz="0" w:space="0" w:color="auto"/>
        <w:bottom w:val="none" w:sz="0" w:space="0" w:color="auto"/>
        <w:right w:val="none" w:sz="0" w:space="0" w:color="auto"/>
      </w:divBdr>
    </w:div>
    <w:div w:id="87972204">
      <w:bodyDiv w:val="1"/>
      <w:marLeft w:val="0"/>
      <w:marRight w:val="0"/>
      <w:marTop w:val="0"/>
      <w:marBottom w:val="0"/>
      <w:divBdr>
        <w:top w:val="none" w:sz="0" w:space="0" w:color="auto"/>
        <w:left w:val="none" w:sz="0" w:space="0" w:color="auto"/>
        <w:bottom w:val="none" w:sz="0" w:space="0" w:color="auto"/>
        <w:right w:val="none" w:sz="0" w:space="0" w:color="auto"/>
      </w:divBdr>
    </w:div>
    <w:div w:id="120197586">
      <w:bodyDiv w:val="1"/>
      <w:marLeft w:val="0"/>
      <w:marRight w:val="0"/>
      <w:marTop w:val="0"/>
      <w:marBottom w:val="0"/>
      <w:divBdr>
        <w:top w:val="none" w:sz="0" w:space="0" w:color="auto"/>
        <w:left w:val="none" w:sz="0" w:space="0" w:color="auto"/>
        <w:bottom w:val="none" w:sz="0" w:space="0" w:color="auto"/>
        <w:right w:val="none" w:sz="0" w:space="0" w:color="auto"/>
      </w:divBdr>
    </w:div>
    <w:div w:id="129792090">
      <w:bodyDiv w:val="1"/>
      <w:marLeft w:val="0"/>
      <w:marRight w:val="0"/>
      <w:marTop w:val="0"/>
      <w:marBottom w:val="0"/>
      <w:divBdr>
        <w:top w:val="none" w:sz="0" w:space="0" w:color="auto"/>
        <w:left w:val="none" w:sz="0" w:space="0" w:color="auto"/>
        <w:bottom w:val="none" w:sz="0" w:space="0" w:color="auto"/>
        <w:right w:val="none" w:sz="0" w:space="0" w:color="auto"/>
      </w:divBdr>
    </w:div>
    <w:div w:id="205800282">
      <w:bodyDiv w:val="1"/>
      <w:marLeft w:val="0"/>
      <w:marRight w:val="0"/>
      <w:marTop w:val="0"/>
      <w:marBottom w:val="0"/>
      <w:divBdr>
        <w:top w:val="none" w:sz="0" w:space="0" w:color="auto"/>
        <w:left w:val="none" w:sz="0" w:space="0" w:color="auto"/>
        <w:bottom w:val="none" w:sz="0" w:space="0" w:color="auto"/>
        <w:right w:val="none" w:sz="0" w:space="0" w:color="auto"/>
      </w:divBdr>
    </w:div>
    <w:div w:id="267273374">
      <w:bodyDiv w:val="1"/>
      <w:marLeft w:val="0"/>
      <w:marRight w:val="0"/>
      <w:marTop w:val="0"/>
      <w:marBottom w:val="0"/>
      <w:divBdr>
        <w:top w:val="none" w:sz="0" w:space="0" w:color="auto"/>
        <w:left w:val="none" w:sz="0" w:space="0" w:color="auto"/>
        <w:bottom w:val="none" w:sz="0" w:space="0" w:color="auto"/>
        <w:right w:val="none" w:sz="0" w:space="0" w:color="auto"/>
      </w:divBdr>
    </w:div>
    <w:div w:id="267661200">
      <w:bodyDiv w:val="1"/>
      <w:marLeft w:val="0"/>
      <w:marRight w:val="0"/>
      <w:marTop w:val="0"/>
      <w:marBottom w:val="0"/>
      <w:divBdr>
        <w:top w:val="none" w:sz="0" w:space="0" w:color="auto"/>
        <w:left w:val="none" w:sz="0" w:space="0" w:color="auto"/>
        <w:bottom w:val="none" w:sz="0" w:space="0" w:color="auto"/>
        <w:right w:val="none" w:sz="0" w:space="0" w:color="auto"/>
      </w:divBdr>
    </w:div>
    <w:div w:id="272785219">
      <w:bodyDiv w:val="1"/>
      <w:marLeft w:val="0"/>
      <w:marRight w:val="0"/>
      <w:marTop w:val="0"/>
      <w:marBottom w:val="0"/>
      <w:divBdr>
        <w:top w:val="none" w:sz="0" w:space="0" w:color="auto"/>
        <w:left w:val="none" w:sz="0" w:space="0" w:color="auto"/>
        <w:bottom w:val="none" w:sz="0" w:space="0" w:color="auto"/>
        <w:right w:val="none" w:sz="0" w:space="0" w:color="auto"/>
      </w:divBdr>
    </w:div>
    <w:div w:id="287317987">
      <w:bodyDiv w:val="1"/>
      <w:marLeft w:val="0"/>
      <w:marRight w:val="0"/>
      <w:marTop w:val="0"/>
      <w:marBottom w:val="0"/>
      <w:divBdr>
        <w:top w:val="none" w:sz="0" w:space="0" w:color="auto"/>
        <w:left w:val="none" w:sz="0" w:space="0" w:color="auto"/>
        <w:bottom w:val="none" w:sz="0" w:space="0" w:color="auto"/>
        <w:right w:val="none" w:sz="0" w:space="0" w:color="auto"/>
      </w:divBdr>
    </w:div>
    <w:div w:id="406847974">
      <w:bodyDiv w:val="1"/>
      <w:marLeft w:val="0"/>
      <w:marRight w:val="0"/>
      <w:marTop w:val="0"/>
      <w:marBottom w:val="0"/>
      <w:divBdr>
        <w:top w:val="none" w:sz="0" w:space="0" w:color="auto"/>
        <w:left w:val="none" w:sz="0" w:space="0" w:color="auto"/>
        <w:bottom w:val="none" w:sz="0" w:space="0" w:color="auto"/>
        <w:right w:val="none" w:sz="0" w:space="0" w:color="auto"/>
      </w:divBdr>
    </w:div>
    <w:div w:id="460611284">
      <w:bodyDiv w:val="1"/>
      <w:marLeft w:val="0"/>
      <w:marRight w:val="0"/>
      <w:marTop w:val="0"/>
      <w:marBottom w:val="0"/>
      <w:divBdr>
        <w:top w:val="none" w:sz="0" w:space="0" w:color="auto"/>
        <w:left w:val="none" w:sz="0" w:space="0" w:color="auto"/>
        <w:bottom w:val="none" w:sz="0" w:space="0" w:color="auto"/>
        <w:right w:val="none" w:sz="0" w:space="0" w:color="auto"/>
      </w:divBdr>
    </w:div>
    <w:div w:id="465664697">
      <w:bodyDiv w:val="1"/>
      <w:marLeft w:val="0"/>
      <w:marRight w:val="0"/>
      <w:marTop w:val="0"/>
      <w:marBottom w:val="0"/>
      <w:divBdr>
        <w:top w:val="none" w:sz="0" w:space="0" w:color="auto"/>
        <w:left w:val="none" w:sz="0" w:space="0" w:color="auto"/>
        <w:bottom w:val="none" w:sz="0" w:space="0" w:color="auto"/>
        <w:right w:val="none" w:sz="0" w:space="0" w:color="auto"/>
      </w:divBdr>
    </w:div>
    <w:div w:id="470682441">
      <w:bodyDiv w:val="1"/>
      <w:marLeft w:val="0"/>
      <w:marRight w:val="0"/>
      <w:marTop w:val="0"/>
      <w:marBottom w:val="0"/>
      <w:divBdr>
        <w:top w:val="none" w:sz="0" w:space="0" w:color="auto"/>
        <w:left w:val="none" w:sz="0" w:space="0" w:color="auto"/>
        <w:bottom w:val="none" w:sz="0" w:space="0" w:color="auto"/>
        <w:right w:val="none" w:sz="0" w:space="0" w:color="auto"/>
      </w:divBdr>
    </w:div>
    <w:div w:id="478302587">
      <w:bodyDiv w:val="1"/>
      <w:marLeft w:val="0"/>
      <w:marRight w:val="0"/>
      <w:marTop w:val="0"/>
      <w:marBottom w:val="0"/>
      <w:divBdr>
        <w:top w:val="none" w:sz="0" w:space="0" w:color="auto"/>
        <w:left w:val="none" w:sz="0" w:space="0" w:color="auto"/>
        <w:bottom w:val="none" w:sz="0" w:space="0" w:color="auto"/>
        <w:right w:val="none" w:sz="0" w:space="0" w:color="auto"/>
      </w:divBdr>
    </w:div>
    <w:div w:id="686323701">
      <w:bodyDiv w:val="1"/>
      <w:marLeft w:val="0"/>
      <w:marRight w:val="0"/>
      <w:marTop w:val="0"/>
      <w:marBottom w:val="0"/>
      <w:divBdr>
        <w:top w:val="none" w:sz="0" w:space="0" w:color="auto"/>
        <w:left w:val="none" w:sz="0" w:space="0" w:color="auto"/>
        <w:bottom w:val="none" w:sz="0" w:space="0" w:color="auto"/>
        <w:right w:val="none" w:sz="0" w:space="0" w:color="auto"/>
      </w:divBdr>
    </w:div>
    <w:div w:id="709231961">
      <w:bodyDiv w:val="1"/>
      <w:marLeft w:val="0"/>
      <w:marRight w:val="0"/>
      <w:marTop w:val="0"/>
      <w:marBottom w:val="0"/>
      <w:divBdr>
        <w:top w:val="none" w:sz="0" w:space="0" w:color="auto"/>
        <w:left w:val="none" w:sz="0" w:space="0" w:color="auto"/>
        <w:bottom w:val="none" w:sz="0" w:space="0" w:color="auto"/>
        <w:right w:val="none" w:sz="0" w:space="0" w:color="auto"/>
      </w:divBdr>
    </w:div>
    <w:div w:id="716979256">
      <w:bodyDiv w:val="1"/>
      <w:marLeft w:val="0"/>
      <w:marRight w:val="0"/>
      <w:marTop w:val="0"/>
      <w:marBottom w:val="0"/>
      <w:divBdr>
        <w:top w:val="none" w:sz="0" w:space="0" w:color="auto"/>
        <w:left w:val="none" w:sz="0" w:space="0" w:color="auto"/>
        <w:bottom w:val="none" w:sz="0" w:space="0" w:color="auto"/>
        <w:right w:val="none" w:sz="0" w:space="0" w:color="auto"/>
      </w:divBdr>
    </w:div>
    <w:div w:id="729573375">
      <w:bodyDiv w:val="1"/>
      <w:marLeft w:val="0"/>
      <w:marRight w:val="0"/>
      <w:marTop w:val="0"/>
      <w:marBottom w:val="0"/>
      <w:divBdr>
        <w:top w:val="none" w:sz="0" w:space="0" w:color="auto"/>
        <w:left w:val="none" w:sz="0" w:space="0" w:color="auto"/>
        <w:bottom w:val="none" w:sz="0" w:space="0" w:color="auto"/>
        <w:right w:val="none" w:sz="0" w:space="0" w:color="auto"/>
      </w:divBdr>
    </w:div>
    <w:div w:id="747266757">
      <w:bodyDiv w:val="1"/>
      <w:marLeft w:val="0"/>
      <w:marRight w:val="0"/>
      <w:marTop w:val="0"/>
      <w:marBottom w:val="0"/>
      <w:divBdr>
        <w:top w:val="none" w:sz="0" w:space="0" w:color="auto"/>
        <w:left w:val="none" w:sz="0" w:space="0" w:color="auto"/>
        <w:bottom w:val="none" w:sz="0" w:space="0" w:color="auto"/>
        <w:right w:val="none" w:sz="0" w:space="0" w:color="auto"/>
      </w:divBdr>
    </w:div>
    <w:div w:id="755326505">
      <w:bodyDiv w:val="1"/>
      <w:marLeft w:val="0"/>
      <w:marRight w:val="0"/>
      <w:marTop w:val="0"/>
      <w:marBottom w:val="0"/>
      <w:divBdr>
        <w:top w:val="none" w:sz="0" w:space="0" w:color="auto"/>
        <w:left w:val="none" w:sz="0" w:space="0" w:color="auto"/>
        <w:bottom w:val="none" w:sz="0" w:space="0" w:color="auto"/>
        <w:right w:val="none" w:sz="0" w:space="0" w:color="auto"/>
      </w:divBdr>
    </w:div>
    <w:div w:id="762531708">
      <w:bodyDiv w:val="1"/>
      <w:marLeft w:val="0"/>
      <w:marRight w:val="0"/>
      <w:marTop w:val="0"/>
      <w:marBottom w:val="0"/>
      <w:divBdr>
        <w:top w:val="none" w:sz="0" w:space="0" w:color="auto"/>
        <w:left w:val="none" w:sz="0" w:space="0" w:color="auto"/>
        <w:bottom w:val="none" w:sz="0" w:space="0" w:color="auto"/>
        <w:right w:val="none" w:sz="0" w:space="0" w:color="auto"/>
      </w:divBdr>
    </w:div>
    <w:div w:id="769468082">
      <w:bodyDiv w:val="1"/>
      <w:marLeft w:val="0"/>
      <w:marRight w:val="0"/>
      <w:marTop w:val="0"/>
      <w:marBottom w:val="0"/>
      <w:divBdr>
        <w:top w:val="none" w:sz="0" w:space="0" w:color="auto"/>
        <w:left w:val="none" w:sz="0" w:space="0" w:color="auto"/>
        <w:bottom w:val="none" w:sz="0" w:space="0" w:color="auto"/>
        <w:right w:val="none" w:sz="0" w:space="0" w:color="auto"/>
      </w:divBdr>
    </w:div>
    <w:div w:id="825784373">
      <w:bodyDiv w:val="1"/>
      <w:marLeft w:val="0"/>
      <w:marRight w:val="0"/>
      <w:marTop w:val="0"/>
      <w:marBottom w:val="0"/>
      <w:divBdr>
        <w:top w:val="none" w:sz="0" w:space="0" w:color="auto"/>
        <w:left w:val="none" w:sz="0" w:space="0" w:color="auto"/>
        <w:bottom w:val="none" w:sz="0" w:space="0" w:color="auto"/>
        <w:right w:val="none" w:sz="0" w:space="0" w:color="auto"/>
      </w:divBdr>
    </w:div>
    <w:div w:id="828986992">
      <w:bodyDiv w:val="1"/>
      <w:marLeft w:val="0"/>
      <w:marRight w:val="0"/>
      <w:marTop w:val="0"/>
      <w:marBottom w:val="0"/>
      <w:divBdr>
        <w:top w:val="none" w:sz="0" w:space="0" w:color="auto"/>
        <w:left w:val="none" w:sz="0" w:space="0" w:color="auto"/>
        <w:bottom w:val="none" w:sz="0" w:space="0" w:color="auto"/>
        <w:right w:val="none" w:sz="0" w:space="0" w:color="auto"/>
      </w:divBdr>
    </w:div>
    <w:div w:id="898324461">
      <w:bodyDiv w:val="1"/>
      <w:marLeft w:val="0"/>
      <w:marRight w:val="0"/>
      <w:marTop w:val="0"/>
      <w:marBottom w:val="0"/>
      <w:divBdr>
        <w:top w:val="none" w:sz="0" w:space="0" w:color="auto"/>
        <w:left w:val="none" w:sz="0" w:space="0" w:color="auto"/>
        <w:bottom w:val="none" w:sz="0" w:space="0" w:color="auto"/>
        <w:right w:val="none" w:sz="0" w:space="0" w:color="auto"/>
      </w:divBdr>
    </w:div>
    <w:div w:id="902107191">
      <w:bodyDiv w:val="1"/>
      <w:marLeft w:val="0"/>
      <w:marRight w:val="0"/>
      <w:marTop w:val="0"/>
      <w:marBottom w:val="0"/>
      <w:divBdr>
        <w:top w:val="none" w:sz="0" w:space="0" w:color="auto"/>
        <w:left w:val="none" w:sz="0" w:space="0" w:color="auto"/>
        <w:bottom w:val="none" w:sz="0" w:space="0" w:color="auto"/>
        <w:right w:val="none" w:sz="0" w:space="0" w:color="auto"/>
      </w:divBdr>
    </w:div>
    <w:div w:id="909803463">
      <w:bodyDiv w:val="1"/>
      <w:marLeft w:val="0"/>
      <w:marRight w:val="0"/>
      <w:marTop w:val="0"/>
      <w:marBottom w:val="0"/>
      <w:divBdr>
        <w:top w:val="none" w:sz="0" w:space="0" w:color="auto"/>
        <w:left w:val="none" w:sz="0" w:space="0" w:color="auto"/>
        <w:bottom w:val="none" w:sz="0" w:space="0" w:color="auto"/>
        <w:right w:val="none" w:sz="0" w:space="0" w:color="auto"/>
      </w:divBdr>
    </w:div>
    <w:div w:id="964240504">
      <w:bodyDiv w:val="1"/>
      <w:marLeft w:val="0"/>
      <w:marRight w:val="0"/>
      <w:marTop w:val="0"/>
      <w:marBottom w:val="0"/>
      <w:divBdr>
        <w:top w:val="none" w:sz="0" w:space="0" w:color="auto"/>
        <w:left w:val="none" w:sz="0" w:space="0" w:color="auto"/>
        <w:bottom w:val="none" w:sz="0" w:space="0" w:color="auto"/>
        <w:right w:val="none" w:sz="0" w:space="0" w:color="auto"/>
      </w:divBdr>
    </w:div>
    <w:div w:id="982854397">
      <w:bodyDiv w:val="1"/>
      <w:marLeft w:val="0"/>
      <w:marRight w:val="0"/>
      <w:marTop w:val="0"/>
      <w:marBottom w:val="0"/>
      <w:divBdr>
        <w:top w:val="none" w:sz="0" w:space="0" w:color="auto"/>
        <w:left w:val="none" w:sz="0" w:space="0" w:color="auto"/>
        <w:bottom w:val="none" w:sz="0" w:space="0" w:color="auto"/>
        <w:right w:val="none" w:sz="0" w:space="0" w:color="auto"/>
      </w:divBdr>
    </w:div>
    <w:div w:id="1012101533">
      <w:bodyDiv w:val="1"/>
      <w:marLeft w:val="0"/>
      <w:marRight w:val="0"/>
      <w:marTop w:val="0"/>
      <w:marBottom w:val="0"/>
      <w:divBdr>
        <w:top w:val="none" w:sz="0" w:space="0" w:color="auto"/>
        <w:left w:val="none" w:sz="0" w:space="0" w:color="auto"/>
        <w:bottom w:val="none" w:sz="0" w:space="0" w:color="auto"/>
        <w:right w:val="none" w:sz="0" w:space="0" w:color="auto"/>
      </w:divBdr>
    </w:div>
    <w:div w:id="1054618432">
      <w:bodyDiv w:val="1"/>
      <w:marLeft w:val="0"/>
      <w:marRight w:val="0"/>
      <w:marTop w:val="0"/>
      <w:marBottom w:val="0"/>
      <w:divBdr>
        <w:top w:val="none" w:sz="0" w:space="0" w:color="auto"/>
        <w:left w:val="none" w:sz="0" w:space="0" w:color="auto"/>
        <w:bottom w:val="none" w:sz="0" w:space="0" w:color="auto"/>
        <w:right w:val="none" w:sz="0" w:space="0" w:color="auto"/>
      </w:divBdr>
    </w:div>
    <w:div w:id="1067848254">
      <w:bodyDiv w:val="1"/>
      <w:marLeft w:val="0"/>
      <w:marRight w:val="0"/>
      <w:marTop w:val="0"/>
      <w:marBottom w:val="0"/>
      <w:divBdr>
        <w:top w:val="none" w:sz="0" w:space="0" w:color="auto"/>
        <w:left w:val="none" w:sz="0" w:space="0" w:color="auto"/>
        <w:bottom w:val="none" w:sz="0" w:space="0" w:color="auto"/>
        <w:right w:val="none" w:sz="0" w:space="0" w:color="auto"/>
      </w:divBdr>
    </w:div>
    <w:div w:id="1128940405">
      <w:bodyDiv w:val="1"/>
      <w:marLeft w:val="0"/>
      <w:marRight w:val="0"/>
      <w:marTop w:val="0"/>
      <w:marBottom w:val="0"/>
      <w:divBdr>
        <w:top w:val="none" w:sz="0" w:space="0" w:color="auto"/>
        <w:left w:val="none" w:sz="0" w:space="0" w:color="auto"/>
        <w:bottom w:val="none" w:sz="0" w:space="0" w:color="auto"/>
        <w:right w:val="none" w:sz="0" w:space="0" w:color="auto"/>
      </w:divBdr>
    </w:div>
    <w:div w:id="1171064256">
      <w:bodyDiv w:val="1"/>
      <w:marLeft w:val="0"/>
      <w:marRight w:val="0"/>
      <w:marTop w:val="0"/>
      <w:marBottom w:val="0"/>
      <w:divBdr>
        <w:top w:val="none" w:sz="0" w:space="0" w:color="auto"/>
        <w:left w:val="none" w:sz="0" w:space="0" w:color="auto"/>
        <w:bottom w:val="none" w:sz="0" w:space="0" w:color="auto"/>
        <w:right w:val="none" w:sz="0" w:space="0" w:color="auto"/>
      </w:divBdr>
    </w:div>
    <w:div w:id="1225025212">
      <w:bodyDiv w:val="1"/>
      <w:marLeft w:val="0"/>
      <w:marRight w:val="0"/>
      <w:marTop w:val="0"/>
      <w:marBottom w:val="0"/>
      <w:divBdr>
        <w:top w:val="none" w:sz="0" w:space="0" w:color="auto"/>
        <w:left w:val="none" w:sz="0" w:space="0" w:color="auto"/>
        <w:bottom w:val="none" w:sz="0" w:space="0" w:color="auto"/>
        <w:right w:val="none" w:sz="0" w:space="0" w:color="auto"/>
      </w:divBdr>
    </w:div>
    <w:div w:id="1230534577">
      <w:bodyDiv w:val="1"/>
      <w:marLeft w:val="0"/>
      <w:marRight w:val="0"/>
      <w:marTop w:val="0"/>
      <w:marBottom w:val="0"/>
      <w:divBdr>
        <w:top w:val="none" w:sz="0" w:space="0" w:color="auto"/>
        <w:left w:val="none" w:sz="0" w:space="0" w:color="auto"/>
        <w:bottom w:val="none" w:sz="0" w:space="0" w:color="auto"/>
        <w:right w:val="none" w:sz="0" w:space="0" w:color="auto"/>
      </w:divBdr>
    </w:div>
    <w:div w:id="1266305084">
      <w:bodyDiv w:val="1"/>
      <w:marLeft w:val="0"/>
      <w:marRight w:val="0"/>
      <w:marTop w:val="0"/>
      <w:marBottom w:val="0"/>
      <w:divBdr>
        <w:top w:val="none" w:sz="0" w:space="0" w:color="auto"/>
        <w:left w:val="none" w:sz="0" w:space="0" w:color="auto"/>
        <w:bottom w:val="none" w:sz="0" w:space="0" w:color="auto"/>
        <w:right w:val="none" w:sz="0" w:space="0" w:color="auto"/>
      </w:divBdr>
    </w:div>
    <w:div w:id="1272006665">
      <w:bodyDiv w:val="1"/>
      <w:marLeft w:val="0"/>
      <w:marRight w:val="0"/>
      <w:marTop w:val="0"/>
      <w:marBottom w:val="0"/>
      <w:divBdr>
        <w:top w:val="none" w:sz="0" w:space="0" w:color="auto"/>
        <w:left w:val="none" w:sz="0" w:space="0" w:color="auto"/>
        <w:bottom w:val="none" w:sz="0" w:space="0" w:color="auto"/>
        <w:right w:val="none" w:sz="0" w:space="0" w:color="auto"/>
      </w:divBdr>
    </w:div>
    <w:div w:id="1317151789">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399479893">
      <w:bodyDiv w:val="1"/>
      <w:marLeft w:val="0"/>
      <w:marRight w:val="0"/>
      <w:marTop w:val="0"/>
      <w:marBottom w:val="0"/>
      <w:divBdr>
        <w:top w:val="none" w:sz="0" w:space="0" w:color="auto"/>
        <w:left w:val="none" w:sz="0" w:space="0" w:color="auto"/>
        <w:bottom w:val="none" w:sz="0" w:space="0" w:color="auto"/>
        <w:right w:val="none" w:sz="0" w:space="0" w:color="auto"/>
      </w:divBdr>
    </w:div>
    <w:div w:id="1402560604">
      <w:bodyDiv w:val="1"/>
      <w:marLeft w:val="0"/>
      <w:marRight w:val="0"/>
      <w:marTop w:val="0"/>
      <w:marBottom w:val="0"/>
      <w:divBdr>
        <w:top w:val="none" w:sz="0" w:space="0" w:color="auto"/>
        <w:left w:val="none" w:sz="0" w:space="0" w:color="auto"/>
        <w:bottom w:val="none" w:sz="0" w:space="0" w:color="auto"/>
        <w:right w:val="none" w:sz="0" w:space="0" w:color="auto"/>
      </w:divBdr>
    </w:div>
    <w:div w:id="1442069551">
      <w:bodyDiv w:val="1"/>
      <w:marLeft w:val="0"/>
      <w:marRight w:val="0"/>
      <w:marTop w:val="0"/>
      <w:marBottom w:val="0"/>
      <w:divBdr>
        <w:top w:val="none" w:sz="0" w:space="0" w:color="auto"/>
        <w:left w:val="none" w:sz="0" w:space="0" w:color="auto"/>
        <w:bottom w:val="none" w:sz="0" w:space="0" w:color="auto"/>
        <w:right w:val="none" w:sz="0" w:space="0" w:color="auto"/>
      </w:divBdr>
    </w:div>
    <w:div w:id="1447385188">
      <w:bodyDiv w:val="1"/>
      <w:marLeft w:val="0"/>
      <w:marRight w:val="0"/>
      <w:marTop w:val="0"/>
      <w:marBottom w:val="0"/>
      <w:divBdr>
        <w:top w:val="none" w:sz="0" w:space="0" w:color="auto"/>
        <w:left w:val="none" w:sz="0" w:space="0" w:color="auto"/>
        <w:bottom w:val="none" w:sz="0" w:space="0" w:color="auto"/>
        <w:right w:val="none" w:sz="0" w:space="0" w:color="auto"/>
      </w:divBdr>
    </w:div>
    <w:div w:id="1476291819">
      <w:bodyDiv w:val="1"/>
      <w:marLeft w:val="0"/>
      <w:marRight w:val="0"/>
      <w:marTop w:val="0"/>
      <w:marBottom w:val="0"/>
      <w:divBdr>
        <w:top w:val="none" w:sz="0" w:space="0" w:color="auto"/>
        <w:left w:val="none" w:sz="0" w:space="0" w:color="auto"/>
        <w:bottom w:val="none" w:sz="0" w:space="0" w:color="auto"/>
        <w:right w:val="none" w:sz="0" w:space="0" w:color="auto"/>
      </w:divBdr>
    </w:div>
    <w:div w:id="1476872100">
      <w:bodyDiv w:val="1"/>
      <w:marLeft w:val="0"/>
      <w:marRight w:val="0"/>
      <w:marTop w:val="0"/>
      <w:marBottom w:val="0"/>
      <w:divBdr>
        <w:top w:val="none" w:sz="0" w:space="0" w:color="auto"/>
        <w:left w:val="none" w:sz="0" w:space="0" w:color="auto"/>
        <w:bottom w:val="none" w:sz="0" w:space="0" w:color="auto"/>
        <w:right w:val="none" w:sz="0" w:space="0" w:color="auto"/>
      </w:divBdr>
    </w:div>
    <w:div w:id="1486356740">
      <w:bodyDiv w:val="1"/>
      <w:marLeft w:val="0"/>
      <w:marRight w:val="0"/>
      <w:marTop w:val="0"/>
      <w:marBottom w:val="0"/>
      <w:divBdr>
        <w:top w:val="none" w:sz="0" w:space="0" w:color="auto"/>
        <w:left w:val="none" w:sz="0" w:space="0" w:color="auto"/>
        <w:bottom w:val="none" w:sz="0" w:space="0" w:color="auto"/>
        <w:right w:val="none" w:sz="0" w:space="0" w:color="auto"/>
      </w:divBdr>
    </w:div>
    <w:div w:id="1504473334">
      <w:bodyDiv w:val="1"/>
      <w:marLeft w:val="0"/>
      <w:marRight w:val="0"/>
      <w:marTop w:val="0"/>
      <w:marBottom w:val="0"/>
      <w:divBdr>
        <w:top w:val="none" w:sz="0" w:space="0" w:color="auto"/>
        <w:left w:val="none" w:sz="0" w:space="0" w:color="auto"/>
        <w:bottom w:val="none" w:sz="0" w:space="0" w:color="auto"/>
        <w:right w:val="none" w:sz="0" w:space="0" w:color="auto"/>
      </w:divBdr>
    </w:div>
    <w:div w:id="1527787618">
      <w:bodyDiv w:val="1"/>
      <w:marLeft w:val="0"/>
      <w:marRight w:val="0"/>
      <w:marTop w:val="0"/>
      <w:marBottom w:val="0"/>
      <w:divBdr>
        <w:top w:val="none" w:sz="0" w:space="0" w:color="auto"/>
        <w:left w:val="none" w:sz="0" w:space="0" w:color="auto"/>
        <w:bottom w:val="none" w:sz="0" w:space="0" w:color="auto"/>
        <w:right w:val="none" w:sz="0" w:space="0" w:color="auto"/>
      </w:divBdr>
    </w:div>
    <w:div w:id="1537232020">
      <w:bodyDiv w:val="1"/>
      <w:marLeft w:val="0"/>
      <w:marRight w:val="0"/>
      <w:marTop w:val="0"/>
      <w:marBottom w:val="0"/>
      <w:divBdr>
        <w:top w:val="none" w:sz="0" w:space="0" w:color="auto"/>
        <w:left w:val="none" w:sz="0" w:space="0" w:color="auto"/>
        <w:bottom w:val="none" w:sz="0" w:space="0" w:color="auto"/>
        <w:right w:val="none" w:sz="0" w:space="0" w:color="auto"/>
      </w:divBdr>
    </w:div>
    <w:div w:id="1547258441">
      <w:bodyDiv w:val="1"/>
      <w:marLeft w:val="0"/>
      <w:marRight w:val="0"/>
      <w:marTop w:val="0"/>
      <w:marBottom w:val="0"/>
      <w:divBdr>
        <w:top w:val="none" w:sz="0" w:space="0" w:color="auto"/>
        <w:left w:val="none" w:sz="0" w:space="0" w:color="auto"/>
        <w:bottom w:val="none" w:sz="0" w:space="0" w:color="auto"/>
        <w:right w:val="none" w:sz="0" w:space="0" w:color="auto"/>
      </w:divBdr>
    </w:div>
    <w:div w:id="1573469222">
      <w:bodyDiv w:val="1"/>
      <w:marLeft w:val="0"/>
      <w:marRight w:val="0"/>
      <w:marTop w:val="0"/>
      <w:marBottom w:val="0"/>
      <w:divBdr>
        <w:top w:val="none" w:sz="0" w:space="0" w:color="auto"/>
        <w:left w:val="none" w:sz="0" w:space="0" w:color="auto"/>
        <w:bottom w:val="none" w:sz="0" w:space="0" w:color="auto"/>
        <w:right w:val="none" w:sz="0" w:space="0" w:color="auto"/>
      </w:divBdr>
    </w:div>
    <w:div w:id="1583417626">
      <w:bodyDiv w:val="1"/>
      <w:marLeft w:val="0"/>
      <w:marRight w:val="0"/>
      <w:marTop w:val="0"/>
      <w:marBottom w:val="0"/>
      <w:divBdr>
        <w:top w:val="none" w:sz="0" w:space="0" w:color="auto"/>
        <w:left w:val="none" w:sz="0" w:space="0" w:color="auto"/>
        <w:bottom w:val="none" w:sz="0" w:space="0" w:color="auto"/>
        <w:right w:val="none" w:sz="0" w:space="0" w:color="auto"/>
      </w:divBdr>
    </w:div>
    <w:div w:id="1585262359">
      <w:bodyDiv w:val="1"/>
      <w:marLeft w:val="0"/>
      <w:marRight w:val="0"/>
      <w:marTop w:val="0"/>
      <w:marBottom w:val="0"/>
      <w:divBdr>
        <w:top w:val="none" w:sz="0" w:space="0" w:color="auto"/>
        <w:left w:val="none" w:sz="0" w:space="0" w:color="auto"/>
        <w:bottom w:val="none" w:sz="0" w:space="0" w:color="auto"/>
        <w:right w:val="none" w:sz="0" w:space="0" w:color="auto"/>
      </w:divBdr>
    </w:div>
    <w:div w:id="1630431440">
      <w:bodyDiv w:val="1"/>
      <w:marLeft w:val="0"/>
      <w:marRight w:val="0"/>
      <w:marTop w:val="0"/>
      <w:marBottom w:val="0"/>
      <w:divBdr>
        <w:top w:val="none" w:sz="0" w:space="0" w:color="auto"/>
        <w:left w:val="none" w:sz="0" w:space="0" w:color="auto"/>
        <w:bottom w:val="none" w:sz="0" w:space="0" w:color="auto"/>
        <w:right w:val="none" w:sz="0" w:space="0" w:color="auto"/>
      </w:divBdr>
    </w:div>
    <w:div w:id="1749156906">
      <w:bodyDiv w:val="1"/>
      <w:marLeft w:val="0"/>
      <w:marRight w:val="0"/>
      <w:marTop w:val="0"/>
      <w:marBottom w:val="0"/>
      <w:divBdr>
        <w:top w:val="none" w:sz="0" w:space="0" w:color="auto"/>
        <w:left w:val="none" w:sz="0" w:space="0" w:color="auto"/>
        <w:bottom w:val="none" w:sz="0" w:space="0" w:color="auto"/>
        <w:right w:val="none" w:sz="0" w:space="0" w:color="auto"/>
      </w:divBdr>
    </w:div>
    <w:div w:id="1774781985">
      <w:bodyDiv w:val="1"/>
      <w:marLeft w:val="0"/>
      <w:marRight w:val="0"/>
      <w:marTop w:val="0"/>
      <w:marBottom w:val="0"/>
      <w:divBdr>
        <w:top w:val="none" w:sz="0" w:space="0" w:color="auto"/>
        <w:left w:val="none" w:sz="0" w:space="0" w:color="auto"/>
        <w:bottom w:val="none" w:sz="0" w:space="0" w:color="auto"/>
        <w:right w:val="none" w:sz="0" w:space="0" w:color="auto"/>
      </w:divBdr>
    </w:div>
    <w:div w:id="1788430954">
      <w:bodyDiv w:val="1"/>
      <w:marLeft w:val="0"/>
      <w:marRight w:val="0"/>
      <w:marTop w:val="0"/>
      <w:marBottom w:val="0"/>
      <w:divBdr>
        <w:top w:val="none" w:sz="0" w:space="0" w:color="auto"/>
        <w:left w:val="none" w:sz="0" w:space="0" w:color="auto"/>
        <w:bottom w:val="none" w:sz="0" w:space="0" w:color="auto"/>
        <w:right w:val="none" w:sz="0" w:space="0" w:color="auto"/>
      </w:divBdr>
    </w:div>
    <w:div w:id="1830756128">
      <w:bodyDiv w:val="1"/>
      <w:marLeft w:val="0"/>
      <w:marRight w:val="0"/>
      <w:marTop w:val="0"/>
      <w:marBottom w:val="0"/>
      <w:divBdr>
        <w:top w:val="none" w:sz="0" w:space="0" w:color="auto"/>
        <w:left w:val="none" w:sz="0" w:space="0" w:color="auto"/>
        <w:bottom w:val="none" w:sz="0" w:space="0" w:color="auto"/>
        <w:right w:val="none" w:sz="0" w:space="0" w:color="auto"/>
      </w:divBdr>
    </w:div>
    <w:div w:id="1843159194">
      <w:bodyDiv w:val="1"/>
      <w:marLeft w:val="0"/>
      <w:marRight w:val="0"/>
      <w:marTop w:val="0"/>
      <w:marBottom w:val="0"/>
      <w:divBdr>
        <w:top w:val="none" w:sz="0" w:space="0" w:color="auto"/>
        <w:left w:val="none" w:sz="0" w:space="0" w:color="auto"/>
        <w:bottom w:val="none" w:sz="0" w:space="0" w:color="auto"/>
        <w:right w:val="none" w:sz="0" w:space="0" w:color="auto"/>
      </w:divBdr>
    </w:div>
    <w:div w:id="1853757766">
      <w:bodyDiv w:val="1"/>
      <w:marLeft w:val="0"/>
      <w:marRight w:val="0"/>
      <w:marTop w:val="0"/>
      <w:marBottom w:val="0"/>
      <w:divBdr>
        <w:top w:val="none" w:sz="0" w:space="0" w:color="auto"/>
        <w:left w:val="none" w:sz="0" w:space="0" w:color="auto"/>
        <w:bottom w:val="none" w:sz="0" w:space="0" w:color="auto"/>
        <w:right w:val="none" w:sz="0" w:space="0" w:color="auto"/>
      </w:divBdr>
    </w:div>
    <w:div w:id="1911303584">
      <w:bodyDiv w:val="1"/>
      <w:marLeft w:val="0"/>
      <w:marRight w:val="0"/>
      <w:marTop w:val="0"/>
      <w:marBottom w:val="0"/>
      <w:divBdr>
        <w:top w:val="none" w:sz="0" w:space="0" w:color="auto"/>
        <w:left w:val="none" w:sz="0" w:space="0" w:color="auto"/>
        <w:bottom w:val="none" w:sz="0" w:space="0" w:color="auto"/>
        <w:right w:val="none" w:sz="0" w:space="0" w:color="auto"/>
      </w:divBdr>
    </w:div>
    <w:div w:id="1919822925">
      <w:bodyDiv w:val="1"/>
      <w:marLeft w:val="0"/>
      <w:marRight w:val="0"/>
      <w:marTop w:val="0"/>
      <w:marBottom w:val="0"/>
      <w:divBdr>
        <w:top w:val="none" w:sz="0" w:space="0" w:color="auto"/>
        <w:left w:val="none" w:sz="0" w:space="0" w:color="auto"/>
        <w:bottom w:val="none" w:sz="0" w:space="0" w:color="auto"/>
        <w:right w:val="none" w:sz="0" w:space="0" w:color="auto"/>
      </w:divBdr>
    </w:div>
    <w:div w:id="1964800007">
      <w:bodyDiv w:val="1"/>
      <w:marLeft w:val="0"/>
      <w:marRight w:val="0"/>
      <w:marTop w:val="0"/>
      <w:marBottom w:val="0"/>
      <w:divBdr>
        <w:top w:val="none" w:sz="0" w:space="0" w:color="auto"/>
        <w:left w:val="none" w:sz="0" w:space="0" w:color="auto"/>
        <w:bottom w:val="none" w:sz="0" w:space="0" w:color="auto"/>
        <w:right w:val="none" w:sz="0" w:space="0" w:color="auto"/>
      </w:divBdr>
    </w:div>
    <w:div w:id="2042434163">
      <w:bodyDiv w:val="1"/>
      <w:marLeft w:val="0"/>
      <w:marRight w:val="0"/>
      <w:marTop w:val="0"/>
      <w:marBottom w:val="0"/>
      <w:divBdr>
        <w:top w:val="none" w:sz="0" w:space="0" w:color="auto"/>
        <w:left w:val="none" w:sz="0" w:space="0" w:color="auto"/>
        <w:bottom w:val="none" w:sz="0" w:space="0" w:color="auto"/>
        <w:right w:val="none" w:sz="0" w:space="0" w:color="auto"/>
      </w:divBdr>
    </w:div>
    <w:div w:id="2047674387">
      <w:bodyDiv w:val="1"/>
      <w:marLeft w:val="0"/>
      <w:marRight w:val="0"/>
      <w:marTop w:val="0"/>
      <w:marBottom w:val="0"/>
      <w:divBdr>
        <w:top w:val="none" w:sz="0" w:space="0" w:color="auto"/>
        <w:left w:val="none" w:sz="0" w:space="0" w:color="auto"/>
        <w:bottom w:val="none" w:sz="0" w:space="0" w:color="auto"/>
        <w:right w:val="none" w:sz="0" w:space="0" w:color="auto"/>
      </w:divBdr>
    </w:div>
    <w:div w:id="2114787624">
      <w:bodyDiv w:val="1"/>
      <w:marLeft w:val="0"/>
      <w:marRight w:val="0"/>
      <w:marTop w:val="0"/>
      <w:marBottom w:val="0"/>
      <w:divBdr>
        <w:top w:val="none" w:sz="0" w:space="0" w:color="auto"/>
        <w:left w:val="none" w:sz="0" w:space="0" w:color="auto"/>
        <w:bottom w:val="none" w:sz="0" w:space="0" w:color="auto"/>
        <w:right w:val="none" w:sz="0" w:space="0" w:color="auto"/>
      </w:divBdr>
    </w:div>
    <w:div w:id="21412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ogin.consultant.ru/link/?req=doc&amp;base=LAW&amp;n=463356&amp;dst=3019"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63356&amp;dst=1014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eq=doc&amp;base=LAW&amp;n=463356&amp;dst=10877"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463356&amp;dst=3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A0422499-F684-44A3-AFA1-4DC1E781F94A}">
  <ds:schemaRefs>
    <ds:schemaRef ds:uri="http://schemas.openxmlformats.org/officeDocument/2006/bibliography"/>
  </ds:schemaRefs>
</ds:datastoreItem>
</file>

<file path=customXml/itemProps3.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4.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4CCBE1-DDC7-474A-BEC9-7DB63D410D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79</Pages>
  <Words>14061</Words>
  <Characters>80154</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admin</cp:lastModifiedBy>
  <cp:revision>274</cp:revision>
  <cp:lastPrinted>2025-06-23T12:06:00Z</cp:lastPrinted>
  <dcterms:created xsi:type="dcterms:W3CDTF">2024-10-03T06:05:00Z</dcterms:created>
  <dcterms:modified xsi:type="dcterms:W3CDTF">2025-06-26T06:05:00Z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