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23"/>
        <w:jc w:val="both"/>
        <w:rPr>
          <w:rStyle w:val="924"/>
          <w:rFonts w:ascii="Times New Roman" w:hAnsi="Times New Roman" w:cs="Times New Roman"/>
          <w:color w:val="00b050"/>
          <w:sz w:val="28"/>
          <w:szCs w:val="28"/>
        </w:rPr>
      </w:pPr>
      <w:r>
        <w:rPr>
          <w:rFonts w:ascii="Times New Roman" w:hAnsi="Times New Roman" w:cs="Times New Roman"/>
          <w:color w:val="00b050"/>
          <w:sz w:val="28"/>
          <w:szCs w:val="28"/>
        </w:rPr>
      </w:r>
      <w:r>
        <w:rPr>
          <w:rStyle w:val="924"/>
          <w:rFonts w:ascii="Times New Roman" w:hAnsi="Times New Roman" w:cs="Times New Roman"/>
          <w:color w:val="00b050"/>
          <w:sz w:val="28"/>
          <w:szCs w:val="28"/>
        </w:rPr>
      </w:r>
      <w:r>
        <w:rPr>
          <w:rStyle w:val="924"/>
          <w:rFonts w:ascii="Times New Roman" w:hAnsi="Times New Roman" w:cs="Times New Roman"/>
          <w:color w:val="00b050"/>
          <w:sz w:val="28"/>
          <w:szCs w:val="28"/>
        </w:rPr>
      </w:r>
    </w:p>
    <w:tbl>
      <w:tblPr>
        <w:tblW w:w="9887" w:type="dxa"/>
        <w:tblInd w:w="-104" w:type="dxa"/>
        <w:tblLayout w:type="fixed"/>
        <w:tblLook w:val="04A0" w:firstRow="1" w:lastRow="0" w:firstColumn="1" w:lastColumn="0" w:noHBand="0" w:noVBand="1"/>
      </w:tblPr>
      <w:tblGrid>
        <w:gridCol w:w="5776"/>
        <w:gridCol w:w="4111"/>
      </w:tblGrid>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776" w:type="dxa"/>
            <w:textDirection w:val="lrTb"/>
            <w:noWrap w:val="false"/>
          </w:tcPr>
          <w:p>
            <w:pPr>
              <w:pStyle w:val="931"/>
              <w:jc w:val="both"/>
              <w:rPr>
                <w:rFonts w:ascii="Times New Roman" w:hAnsi="Times New Roman" w:cs="Times New Roman"/>
                <w:color w:val="auto"/>
                <w:sz w:val="28"/>
                <w:szCs w:val="28"/>
              </w:rPr>
            </w:pPr>
            <w:r>
              <w:rPr>
                <w:rFonts w:ascii="Times New Roman" w:hAnsi="Times New Roman" w:cs="Times New Roman"/>
                <w:color w:val="auto"/>
                <w:sz w:val="28"/>
                <w:szCs w:val="28"/>
              </w:rPr>
            </w:r>
            <w:r>
              <w:rPr>
                <w:rFonts w:ascii="Times New Roman" w:hAnsi="Times New Roman" w:cs="Times New Roman"/>
                <w:color w:val="auto"/>
                <w:sz w:val="28"/>
                <w:szCs w:val="28"/>
              </w:rPr>
            </w:r>
            <w:r>
              <w:rPr>
                <w:rFonts w:ascii="Times New Roman" w:hAnsi="Times New Roman" w:cs="Times New Roman"/>
                <w:color w:val="auto"/>
                <w:sz w:val="28"/>
                <w:szCs w:val="28"/>
              </w:rPr>
            </w:r>
          </w:p>
          <w:p>
            <w:pPr>
              <w:pStyle w:val="931"/>
              <w:jc w:val="both"/>
              <w:rPr>
                <w:rFonts w:ascii="Times New Roman" w:hAnsi="Times New Roman" w:cs="Times New Roman"/>
                <w:color w:val="auto"/>
                <w:sz w:val="28"/>
                <w:szCs w:val="28"/>
              </w:rPr>
            </w:pPr>
            <w:r>
              <w:rPr>
                <w:rFonts w:ascii="Times New Roman" w:hAnsi="Times New Roman" w:cs="Times New Roman"/>
                <w:color w:val="auto"/>
                <w:sz w:val="28"/>
                <w:szCs w:val="28"/>
              </w:rPr>
            </w:r>
            <w:r>
              <w:rPr>
                <w:rFonts w:ascii="Times New Roman" w:hAnsi="Times New Roman" w:cs="Times New Roman"/>
                <w:color w:val="auto"/>
                <w:sz w:val="28"/>
                <w:szCs w:val="28"/>
              </w:rPr>
            </w:r>
            <w:r>
              <w:rPr>
                <w:rFonts w:ascii="Times New Roman" w:hAnsi="Times New Roman" w:cs="Times New Roman"/>
                <w:color w:val="auto"/>
                <w:sz w:val="28"/>
                <w:szCs w:val="28"/>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111" w:type="dxa"/>
            <w:textDirection w:val="lrTb"/>
            <w:noWrap w:val="false"/>
          </w:tcPr>
          <w:p>
            <w:pPr>
              <w:pStyle w:val="923"/>
              <w:jc w:val="both"/>
              <w:rPr>
                <w:color w:val="auto"/>
                <w:sz w:val="28"/>
                <w:szCs w:val="28"/>
              </w:rPr>
            </w:pPr>
            <w:r>
              <w:rPr>
                <w:rStyle w:val="924"/>
                <w:rFonts w:ascii="Times New Roman" w:hAnsi="Times New Roman" w:cs="Times New Roman"/>
                <w:color w:val="auto"/>
                <w:sz w:val="28"/>
                <w:szCs w:val="28"/>
              </w:rPr>
              <w:t xml:space="preserve">УТВЕРЖДЕН </w:t>
            </w:r>
            <w:r>
              <w:rPr>
                <w:color w:val="auto"/>
                <w:sz w:val="28"/>
                <w:szCs w:val="28"/>
              </w:rPr>
            </w:r>
            <w:r>
              <w:rPr>
                <w:color w:val="auto"/>
                <w:sz w:val="28"/>
                <w:szCs w:val="28"/>
              </w:rPr>
            </w:r>
          </w:p>
          <w:p>
            <w:pPr>
              <w:pStyle w:val="923"/>
              <w:jc w:val="both"/>
              <w:rPr>
                <w:color w:val="auto"/>
                <w:sz w:val="28"/>
                <w:szCs w:val="28"/>
              </w:rPr>
            </w:pPr>
            <w:r>
              <w:rPr>
                <w:rStyle w:val="924"/>
                <w:rFonts w:ascii="Times New Roman" w:hAnsi="Times New Roman" w:cs="Times New Roman"/>
                <w:color w:val="auto"/>
                <w:sz w:val="28"/>
                <w:szCs w:val="28"/>
              </w:rPr>
              <w:t xml:space="preserve">Решением</w:t>
            </w:r>
            <w:r>
              <w:rPr>
                <w:color w:val="auto"/>
                <w:sz w:val="28"/>
                <w:szCs w:val="28"/>
              </w:rPr>
            </w:r>
            <w:r>
              <w:rPr>
                <w:color w:val="auto"/>
                <w:sz w:val="28"/>
                <w:szCs w:val="28"/>
              </w:rPr>
            </w:r>
          </w:p>
          <w:p>
            <w:pPr>
              <w:pStyle w:val="923"/>
              <w:jc w:val="both"/>
              <w:rPr>
                <w:color w:val="auto"/>
                <w:sz w:val="28"/>
                <w:szCs w:val="28"/>
              </w:rPr>
            </w:pPr>
            <w:r>
              <w:rPr>
                <w:rStyle w:val="924"/>
                <w:rFonts w:ascii="Times New Roman" w:hAnsi="Times New Roman" w:cs="Times New Roman"/>
                <w:color w:val="auto"/>
                <w:sz w:val="28"/>
                <w:szCs w:val="28"/>
              </w:rPr>
              <w:t xml:space="preserve">Горловского</w:t>
            </w:r>
            <w:r>
              <w:rPr>
                <w:rStyle w:val="924"/>
                <w:rFonts w:ascii="Times New Roman" w:hAnsi="Times New Roman" w:cs="Times New Roman"/>
                <w:color w:val="auto"/>
                <w:sz w:val="28"/>
                <w:szCs w:val="28"/>
              </w:rPr>
              <w:t xml:space="preserve"> городского</w:t>
            </w:r>
            <w:r>
              <w:rPr>
                <w:color w:val="auto"/>
                <w:sz w:val="28"/>
                <w:szCs w:val="28"/>
              </w:rPr>
            </w:r>
            <w:r>
              <w:rPr>
                <w:color w:val="auto"/>
                <w:sz w:val="28"/>
                <w:szCs w:val="28"/>
              </w:rPr>
            </w:r>
          </w:p>
          <w:p>
            <w:pPr>
              <w:pStyle w:val="923"/>
              <w:jc w:val="both"/>
              <w:rPr>
                <w:color w:val="auto"/>
                <w:sz w:val="28"/>
                <w:szCs w:val="28"/>
              </w:rPr>
            </w:pPr>
            <w:r>
              <w:rPr>
                <w:rStyle w:val="924"/>
                <w:rFonts w:ascii="Times New Roman" w:hAnsi="Times New Roman" w:cs="Times New Roman"/>
                <w:color w:val="auto"/>
                <w:sz w:val="28"/>
                <w:szCs w:val="28"/>
              </w:rPr>
              <w:t xml:space="preserve">совета Донецкой Народной Республики первого созыва</w:t>
            </w:r>
            <w:r>
              <w:rPr>
                <w:color w:val="auto"/>
                <w:sz w:val="28"/>
                <w:szCs w:val="28"/>
              </w:rPr>
            </w:r>
            <w:r>
              <w:rPr>
                <w:color w:val="auto"/>
                <w:sz w:val="28"/>
                <w:szCs w:val="28"/>
              </w:rPr>
            </w:r>
          </w:p>
          <w:p>
            <w:pPr>
              <w:pStyle w:val="931"/>
              <w:jc w:val="both"/>
              <w:rPr>
                <w:rFonts w:ascii="Times New Roman" w:hAnsi="Times New Roman" w:cs="Times New Roman"/>
                <w:color w:val="auto"/>
                <w:sz w:val="28"/>
                <w:szCs w:val="28"/>
              </w:rPr>
            </w:pPr>
            <w:r>
              <w:rPr>
                <w:rFonts w:ascii="Times New Roman" w:hAnsi="Times New Roman" w:cs="Times New Roman"/>
                <w:color w:val="auto"/>
                <w:sz w:val="28"/>
                <w:szCs w:val="28"/>
              </w:rPr>
            </w:r>
            <w:r>
              <w:rPr>
                <w:rFonts w:ascii="Times New Roman" w:hAnsi="Times New Roman" w:cs="Times New Roman"/>
                <w:color w:val="auto"/>
                <w:sz w:val="28"/>
                <w:szCs w:val="28"/>
              </w:rPr>
            </w:r>
            <w:r>
              <w:rPr>
                <w:rFonts w:ascii="Times New Roman" w:hAnsi="Times New Roman" w:cs="Times New Roman"/>
                <w:color w:val="auto"/>
                <w:sz w:val="28"/>
                <w:szCs w:val="28"/>
              </w:rPr>
            </w:r>
          </w:p>
        </w:tc>
      </w:tr>
      <w:tr>
        <w:trPr/>
        <w:tc>
          <w:tcPr>
            <w:shd w:val="clear" w:color="auto" w:fill="auto"/>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776" w:type="dxa"/>
            <w:textDirection w:val="lrTb"/>
            <w:noWrap w:val="false"/>
          </w:tcPr>
          <w:p>
            <w:pPr>
              <w:pStyle w:val="923"/>
              <w:jc w:val="both"/>
              <w:rPr>
                <w:color w:val="auto"/>
                <w:sz w:val="28"/>
                <w:szCs w:val="28"/>
              </w:rPr>
            </w:pPr>
            <w:r>
              <w:rPr>
                <w:color w:val="auto"/>
                <w:sz w:val="28"/>
                <w:szCs w:val="28"/>
              </w:rPr>
            </w:r>
            <w:r>
              <w:rPr>
                <w:color w:val="auto"/>
                <w:sz w:val="28"/>
                <w:szCs w:val="28"/>
              </w:rPr>
            </w:r>
            <w:r>
              <w:rPr>
                <w:color w:val="auto"/>
                <w:sz w:val="28"/>
                <w:szCs w:val="28"/>
              </w:rPr>
            </w:r>
          </w:p>
          <w:p>
            <w:pPr>
              <w:pStyle w:val="931"/>
              <w:jc w:val="both"/>
              <w:rPr>
                <w:rFonts w:ascii="Times New Roman" w:hAnsi="Times New Roman" w:cs="Times New Roman"/>
                <w:color w:val="auto"/>
                <w:sz w:val="28"/>
                <w:szCs w:val="28"/>
              </w:rPr>
            </w:pPr>
            <w:r>
              <w:rPr>
                <w:rFonts w:ascii="Times New Roman" w:hAnsi="Times New Roman" w:cs="Times New Roman"/>
                <w:color w:val="auto"/>
                <w:sz w:val="28"/>
                <w:szCs w:val="28"/>
              </w:rPr>
            </w:r>
            <w:r>
              <w:rPr>
                <w:rFonts w:ascii="Times New Roman" w:hAnsi="Times New Roman" w:cs="Times New Roman"/>
                <w:color w:val="auto"/>
                <w:sz w:val="28"/>
                <w:szCs w:val="28"/>
              </w:rPr>
            </w:r>
            <w:r>
              <w:rPr>
                <w:rFonts w:ascii="Times New Roman" w:hAnsi="Times New Roman" w:cs="Times New Roman"/>
                <w:color w:val="auto"/>
                <w:sz w:val="28"/>
                <w:szCs w:val="28"/>
              </w:rPr>
            </w:r>
          </w:p>
        </w:tc>
        <w:tc>
          <w:tcPr>
            <w:shd w:val="clear" w:color="auto" w:fill="auto"/>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111" w:type="dxa"/>
            <w:textDirection w:val="lrTb"/>
            <w:noWrap w:val="false"/>
          </w:tcPr>
          <w:p>
            <w:pPr>
              <w:pStyle w:val="923"/>
              <w:jc w:val="both"/>
              <w:shd w:val="clear" w:color="ffffff" w:themeColor="background1" w:fill="ffffff" w:themeFill="background1"/>
              <w:rPr>
                <w:color w:val="auto"/>
                <w:sz w:val="28"/>
                <w:szCs w:val="28"/>
                <w:highlight w:val="white"/>
              </w:rPr>
            </w:pPr>
            <w:r>
              <w:rPr>
                <w:rStyle w:val="924"/>
                <w:rFonts w:ascii="Times New Roman" w:hAnsi="Times New Roman" w:cs="Times New Roman"/>
                <w:color w:val="auto"/>
                <w:sz w:val="28"/>
                <w:szCs w:val="28"/>
                <w:highlight w:val="white"/>
                <w:shd w:val="clear" w:color="auto" w:fill="ffff00"/>
              </w:rPr>
              <w:t xml:space="preserve">от 10 ноября 2023 г. № I/8-1</w:t>
            </w:r>
            <w:r>
              <w:rPr>
                <w:color w:val="auto"/>
                <w:sz w:val="28"/>
                <w:szCs w:val="28"/>
                <w:highlight w:val="white"/>
              </w:rPr>
            </w:r>
            <w:r>
              <w:rPr>
                <w:color w:val="auto"/>
                <w:sz w:val="28"/>
                <w:szCs w:val="28"/>
                <w:highlight w:val="white"/>
              </w:rPr>
            </w:r>
          </w:p>
          <w:p>
            <w:pPr>
              <w:pStyle w:val="931"/>
              <w:jc w:val="both"/>
              <w:rPr>
                <w:rFonts w:ascii="Times New Roman" w:hAnsi="Times New Roman" w:cs="Times New Roman"/>
                <w:color w:val="auto"/>
                <w:sz w:val="28"/>
                <w:szCs w:val="28"/>
              </w:rPr>
            </w:pPr>
            <w:r>
              <w:rPr>
                <w:rFonts w:ascii="Times New Roman" w:hAnsi="Times New Roman" w:cs="Times New Roman"/>
                <w:color w:val="auto"/>
                <w:sz w:val="28"/>
                <w:szCs w:val="28"/>
              </w:rPr>
            </w:r>
            <w:r>
              <w:rPr>
                <w:rFonts w:ascii="Times New Roman" w:hAnsi="Times New Roman" w:cs="Times New Roman"/>
                <w:color w:val="auto"/>
                <w:sz w:val="28"/>
                <w:szCs w:val="28"/>
              </w:rPr>
            </w:r>
            <w:r>
              <w:rPr>
                <w:rFonts w:ascii="Times New Roman" w:hAnsi="Times New Roman" w:cs="Times New Roman"/>
                <w:color w:val="auto"/>
                <w:sz w:val="28"/>
                <w:szCs w:val="28"/>
              </w:rPr>
            </w:r>
          </w:p>
        </w:tc>
      </w:tr>
    </w:tbl>
    <w:p>
      <w:pPr>
        <w:pStyle w:val="923"/>
        <w:jc w:val="both"/>
        <w:rPr>
          <w:rStyle w:val="924"/>
          <w:rFonts w:ascii="Times New Roman" w:hAnsi="Times New Roman" w:cs="Times New Roman"/>
          <w:color w:val="auto"/>
          <w:sz w:val="28"/>
          <w:szCs w:val="28"/>
        </w:rPr>
      </w:pPr>
      <w:r>
        <w:rPr>
          <w:rFonts w:ascii="Times New Roman" w:hAnsi="Times New Roman" w:cs="Times New Roman"/>
          <w:color w:val="auto"/>
          <w:sz w:val="28"/>
          <w:szCs w:val="28"/>
        </w:rPr>
      </w:r>
      <w:r>
        <w:rPr>
          <w:rStyle w:val="924"/>
          <w:rFonts w:ascii="Times New Roman" w:hAnsi="Times New Roman" w:cs="Times New Roman"/>
          <w:color w:val="auto"/>
          <w:sz w:val="28"/>
          <w:szCs w:val="28"/>
        </w:rPr>
      </w:r>
      <w:r>
        <w:rPr>
          <w:rStyle w:val="924"/>
          <w:rFonts w:ascii="Times New Roman" w:hAnsi="Times New Roman" w:cs="Times New Roman"/>
          <w:color w:val="auto"/>
          <w:sz w:val="28"/>
          <w:szCs w:val="28"/>
        </w:rPr>
      </w:r>
    </w:p>
    <w:p>
      <w:pPr>
        <w:pStyle w:val="923"/>
        <w:jc w:val="both"/>
        <w:rPr>
          <w:rStyle w:val="924"/>
          <w:rFonts w:ascii="Times New Roman" w:hAnsi="Times New Roman" w:cs="Times New Roman"/>
          <w:color w:val="auto"/>
          <w:sz w:val="28"/>
          <w:szCs w:val="28"/>
        </w:rPr>
      </w:pPr>
      <w:r>
        <w:rPr>
          <w:rFonts w:ascii="Times New Roman" w:hAnsi="Times New Roman" w:cs="Times New Roman"/>
          <w:color w:val="auto"/>
          <w:sz w:val="28"/>
          <w:szCs w:val="28"/>
        </w:rPr>
      </w:r>
      <w:r>
        <w:rPr>
          <w:rStyle w:val="924"/>
          <w:rFonts w:ascii="Times New Roman" w:hAnsi="Times New Roman" w:cs="Times New Roman"/>
          <w:color w:val="auto"/>
          <w:sz w:val="28"/>
          <w:szCs w:val="28"/>
        </w:rPr>
      </w:r>
      <w:r>
        <w:rPr>
          <w:rStyle w:val="924"/>
          <w:rFonts w:ascii="Times New Roman" w:hAnsi="Times New Roman" w:cs="Times New Roman"/>
          <w:color w:val="auto"/>
          <w:sz w:val="28"/>
          <w:szCs w:val="28"/>
        </w:rPr>
      </w:r>
    </w:p>
    <w:p>
      <w:pPr>
        <w:pStyle w:val="923"/>
        <w:jc w:val="center"/>
        <w:rPr>
          <w:rStyle w:val="924"/>
          <w:rFonts w:ascii="Times New Roman" w:hAnsi="Times New Roman" w:cs="Times New Roman"/>
          <w:color w:val="auto"/>
          <w:sz w:val="28"/>
          <w:szCs w:val="28"/>
        </w:rPr>
      </w:pPr>
      <w:r>
        <w:rPr>
          <w:rFonts w:ascii="Times New Roman" w:hAnsi="Times New Roman" w:cs="Times New Roman"/>
          <w:color w:val="auto"/>
          <w:sz w:val="28"/>
          <w:szCs w:val="28"/>
        </w:rPr>
      </w:r>
      <w:r>
        <w:rPr>
          <w:rStyle w:val="924"/>
          <w:rFonts w:ascii="Times New Roman" w:hAnsi="Times New Roman" w:cs="Times New Roman"/>
          <w:color w:val="auto"/>
          <w:sz w:val="28"/>
          <w:szCs w:val="28"/>
        </w:rPr>
      </w:r>
      <w:r>
        <w:rPr>
          <w:rStyle w:val="924"/>
          <w:rFonts w:ascii="Times New Roman" w:hAnsi="Times New Roman" w:cs="Times New Roman"/>
          <w:color w:val="auto"/>
          <w:sz w:val="28"/>
          <w:szCs w:val="28"/>
        </w:rPr>
      </w:r>
    </w:p>
    <w:p>
      <w:pPr>
        <w:pStyle w:val="926"/>
        <w:jc w:val="center"/>
        <w:rPr>
          <w:rFonts w:ascii="Times New Roman" w:hAnsi="Times New Roman" w:cs="Times New Roman"/>
          <w:sz w:val="28"/>
          <w:szCs w:val="28"/>
        </w:rPr>
      </w:pPr>
      <w:r>
        <w:rPr>
          <w:rFonts w:ascii="Times New Roman" w:hAnsi="Times New Roman" w:cs="Times New Roman"/>
          <w:sz w:val="28"/>
          <w:szCs w:val="28"/>
        </w:rPr>
        <w:t xml:space="preserve">РЕГЛАМЕНТ</w:t>
      </w:r>
      <w:r>
        <w:rPr>
          <w:rFonts w:ascii="Times New Roman" w:hAnsi="Times New Roman" w:cs="Times New Roman"/>
          <w:sz w:val="28"/>
          <w:szCs w:val="28"/>
        </w:rPr>
      </w:r>
      <w:r>
        <w:rPr>
          <w:rFonts w:ascii="Times New Roman" w:hAnsi="Times New Roman" w:cs="Times New Roman"/>
          <w:sz w:val="28"/>
          <w:szCs w:val="28"/>
        </w:rPr>
      </w:r>
    </w:p>
    <w:p>
      <w:pPr>
        <w:pStyle w:val="925"/>
        <w:jc w:val="center"/>
        <w:rPr>
          <w:rFonts w:ascii="Times New Roman" w:hAnsi="Times New Roman" w:cs="Times New Roman"/>
          <w:b/>
          <w:bCs/>
          <w:sz w:val="28"/>
          <w:szCs w:val="28"/>
        </w:rPr>
      </w:pPr>
      <w:r>
        <w:rPr>
          <w:rFonts w:ascii="Times New Roman" w:hAnsi="Times New Roman" w:cs="Times New Roman"/>
          <w:b/>
          <w:sz w:val="28"/>
          <w:szCs w:val="28"/>
        </w:rPr>
        <w:t xml:space="preserve">ГОРЛОВСКОГО ГОРОДСКОГО СОВЕТА </w:t>
      </w:r>
      <w:r>
        <w:rPr>
          <w:rFonts w:ascii="Times New Roman" w:hAnsi="Times New Roman" w:cs="Times New Roman"/>
          <w:b/>
          <w:bCs/>
          <w:sz w:val="28"/>
          <w:szCs w:val="28"/>
        </w:rPr>
      </w:r>
      <w:r>
        <w:rPr>
          <w:rFonts w:ascii="Times New Roman" w:hAnsi="Times New Roman" w:cs="Times New Roman"/>
          <w:b/>
          <w:bCs/>
          <w:sz w:val="28"/>
          <w:szCs w:val="28"/>
        </w:rPr>
      </w:r>
    </w:p>
    <w:p>
      <w:pPr>
        <w:pStyle w:val="925"/>
        <w:jc w:val="center"/>
        <w:rPr>
          <w:rFonts w:ascii="Times New Roman" w:hAnsi="Times New Roman" w:cs="Times New Roman"/>
          <w:b/>
          <w:bCs/>
          <w:sz w:val="28"/>
          <w:szCs w:val="28"/>
        </w:rPr>
      </w:pPr>
      <w:r>
        <w:rPr>
          <w:rFonts w:ascii="Times New Roman" w:hAnsi="Times New Roman" w:cs="Times New Roman"/>
          <w:b/>
          <w:sz w:val="28"/>
          <w:szCs w:val="28"/>
        </w:rPr>
        <w:t xml:space="preserve">ДОНЕЦКОЙ НАРОДНОЙ РЕСПУБЛИКИ </w:t>
      </w:r>
      <w:r>
        <w:rPr>
          <w:rFonts w:ascii="Times New Roman" w:hAnsi="Times New Roman" w:cs="Times New Roman"/>
          <w:b/>
          <w:bCs/>
          <w:sz w:val="28"/>
          <w:szCs w:val="28"/>
        </w:rPr>
      </w:r>
      <w:r>
        <w:rPr>
          <w:rFonts w:ascii="Times New Roman" w:hAnsi="Times New Roman" w:cs="Times New Roman"/>
          <w:b/>
          <w:bCs/>
          <w:sz w:val="28"/>
          <w:szCs w:val="28"/>
        </w:rPr>
      </w:r>
    </w:p>
    <w:p>
      <w:pPr>
        <w:pStyle w:val="925"/>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Настоящий Регламент определяет порядок проведения заседаний,  основные правила и процедуры работы </w:t>
      </w:r>
      <w:r>
        <w:rPr>
          <w:rFonts w:ascii="Times New Roman" w:hAnsi="Times New Roman" w:cs="Times New Roman"/>
          <w:sz w:val="28"/>
          <w:szCs w:val="28"/>
        </w:rPr>
        <w:t xml:space="preserve">Горловского</w:t>
      </w:r>
      <w:r>
        <w:rPr>
          <w:rFonts w:ascii="Times New Roman" w:hAnsi="Times New Roman" w:cs="Times New Roman"/>
          <w:sz w:val="28"/>
          <w:szCs w:val="28"/>
        </w:rPr>
        <w:t xml:space="preserve"> городского совета Донецкой Народной Республики, в том числе порядок принятия муниципальных правовых актов.</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Горловский</w:t>
      </w:r>
      <w:r>
        <w:rPr>
          <w:rFonts w:ascii="Times New Roman" w:hAnsi="Times New Roman" w:cs="Times New Roman"/>
          <w:sz w:val="28"/>
          <w:szCs w:val="28"/>
        </w:rPr>
        <w:t xml:space="preserve"> городской совет Донецкой Народной Республики (далее</w:t>
      </w:r>
      <w:r>
        <w:rPr>
          <w:rFonts w:ascii="Times New Roman" w:hAnsi="Times New Roman" w:cs="Times New Roman"/>
          <w:sz w:val="28"/>
          <w:szCs w:val="28"/>
        </w:rPr>
        <w:t xml:space="preserve"> – городской Совет) является представительным органом местного самоуправления городского округа Горловка Донецкой Народной Республики и осуществляет свои полномочия в соответствии с </w:t>
      </w:r>
      <w:hyperlink r:id="rId13" w:tooltip="consultantplus://offline/ref=B47F2D4485CD6C9138DDA23D65F2CE265D29A93B3D20D77D9C8EC80FEF36BFBB8008C87481E09A85E62879D6y2M" w:history="1">
        <w:r>
          <w:rPr>
            <w:rFonts w:ascii="Times New Roman" w:hAnsi="Times New Roman" w:cs="Times New Roman"/>
            <w:sz w:val="28"/>
            <w:szCs w:val="28"/>
          </w:rPr>
          <w:t xml:space="preserve">Конституцией</w:t>
        </w:r>
      </w:hyperlink>
      <w:r>
        <w:rPr>
          <w:rFonts w:ascii="Times New Roman" w:hAnsi="Times New Roman" w:cs="Times New Roman"/>
          <w:sz w:val="28"/>
          <w:szCs w:val="28"/>
        </w:rPr>
        <w:t xml:space="preserve"> Российской Федерации, законодательством Российской Федерации, законами Донецкой Народной Республики, </w:t>
      </w:r>
      <w:hyperlink r:id="rId14" w:tooltip="consultantplus://offline/ref=B47F2D4485CD6C9138DDA330739E9B755223AD3E31768A22C7D39F06E561EAF481548D2592E19985E42F65636CA5DFy6M" w:history="1">
        <w:r>
          <w:rPr>
            <w:rFonts w:ascii="Times New Roman" w:hAnsi="Times New Roman" w:cs="Times New Roman"/>
            <w:sz w:val="28"/>
            <w:szCs w:val="28"/>
          </w:rPr>
          <w:t xml:space="preserve">Уставом</w:t>
        </w:r>
      </w:hyperlink>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муниципального образования городского округа Горловка Донецкой Народной Республики</w:t>
      </w:r>
      <w:r>
        <w:rPr>
          <w:rFonts w:ascii="Times New Roman" w:hAnsi="Times New Roman" w:cs="Times New Roman"/>
          <w:sz w:val="28"/>
          <w:szCs w:val="28"/>
        </w:rPr>
        <w:t xml:space="preserve"> (далее – Устав) и настоящим Регламентом.</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Городской Совет состоит из 30 депутатов.</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ind w:firstLine="540"/>
        <w:jc w:val="both"/>
        <w:rPr>
          <w:rFonts w:ascii="Times New Roman" w:hAnsi="Times New Roman" w:cs="Times New Roman"/>
          <w:sz w:val="28"/>
          <w:szCs w:val="28"/>
        </w:rPr>
        <w:outlineLvl w:val="1"/>
      </w:pPr>
      <w:r>
        <w:rPr>
          <w:rFonts w:ascii="Times New Roman" w:hAnsi="Times New Roman" w:cs="Times New Roman"/>
          <w:sz w:val="28"/>
          <w:szCs w:val="28"/>
        </w:rPr>
        <w:t xml:space="preserve">Статья I. Заседания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1. Общие положения</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1.1. Городской Совет осуществляет свои полномочия на заседаниях.</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1.2. Заседание городского Совета считается правомочным, если на нем присутствует </w:t>
      </w:r>
      <w:r>
        <w:rPr>
          <w:rFonts w:ascii="Times New Roman" w:hAnsi="Times New Roman" w:cs="Times New Roman"/>
          <w:sz w:val="28"/>
          <w:szCs w:val="28"/>
          <w:highlight w:val="white"/>
        </w:rPr>
        <w:t xml:space="preserve">50 процентов и более депутатов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1.3. Городской Совет работает по планам, утвержденным на его заседаниях.</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1.4. Заседания городского Совета проводятся открыто. На заседании                     в порядке, установленном регламентом, может быть рассмотрен и решен любой вопрос, отнесенный к ведению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1.5. Заседания городского  Совета могут проводиться закрыто в порядке, установленном настоящим Регламентом.</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1.6. Работа городского Совета ведется на русском языке.</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1.7. Очередные заседания городского Совета проводятся один раз в две недели по четвергам, за исключением летних каникул Совета депутатов. Решением городского Совета может быть установлен иной день недели проведения очередных заседаний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1.8. Летние каникулы городского Совета начинаются со дня, следующего  за первым четвергом июля, и заканчиваются в день перед последним четверго</w:t>
      </w:r>
      <w:r>
        <w:rPr>
          <w:rFonts w:ascii="Times New Roman" w:hAnsi="Times New Roman" w:cs="Times New Roman"/>
          <w:sz w:val="28"/>
          <w:szCs w:val="28"/>
        </w:rPr>
        <w:t xml:space="preserve">м августа. Время начала и окончания летних каникул городского Совета депутатов может быть изменено протокольным решением городского Совета. Время летних каникул при исчислении сроков проведения действий, установленных настоящим Регламентом, не учитывается.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2. Определение кворума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2.1. Аппарат городского Совета в течение всего времени заседания городского Совета фиксирует факты присутствия и отсутствия депутатов городского Совета  в ходе заседания и отражает их в протоколе заседания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2.2. Председательствующий на заседании городского Совета перед рассмотрением очередного вопроса повестки дня уточняет число депутатов городского Совета, присутствующих при его рассмотрении.</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w:t>
      </w:r>
      <w:r>
        <w:rPr>
          <w:rFonts w:ascii="Times New Roman" w:hAnsi="Times New Roman" w:cs="Times New Roman"/>
          <w:sz w:val="28"/>
          <w:szCs w:val="28"/>
        </w:rPr>
        <w:t xml:space="preserve">,</w:t>
      </w:r>
      <w:r>
        <w:rPr>
          <w:rFonts w:ascii="Times New Roman" w:hAnsi="Times New Roman" w:cs="Times New Roman"/>
          <w:sz w:val="28"/>
          <w:szCs w:val="28"/>
        </w:rPr>
        <w:t xml:space="preserve"> если при рассмотрении вопроса повестки дня число присутствующих депутатов городского Совета окажется меньше предусмотренного </w:t>
      </w:r>
      <w:hyperlink w:tooltip="#P310" w:anchor="P310" w:history="1">
        <w:r>
          <w:rPr>
            <w:rFonts w:ascii="Times New Roman" w:hAnsi="Times New Roman" w:cs="Times New Roman"/>
            <w:sz w:val="28"/>
            <w:szCs w:val="28"/>
          </w:rPr>
          <w:t xml:space="preserve"> статьей 25 </w:t>
        </w:r>
      </w:hyperlink>
      <w:r>
        <w:rPr>
          <w:rFonts w:ascii="Times New Roman" w:hAnsi="Times New Roman" w:cs="Times New Roman"/>
          <w:sz w:val="28"/>
          <w:szCs w:val="28"/>
        </w:rPr>
        <w:t xml:space="preserve">настоящего Регламента числа голосов, необходимого для принятия Решения городского Совета по данному вопросу повестки дня, рассмотрение такого вопроса переносится  на очередное заседание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2.3. Сведения о наличии либо отсутствии кворума для голосования                        по каждому вопросу повестки дня заседания городского Совета отражаются                    в протоколе заседания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3. Присутствие на заседаниях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3.1. На открытых заседаниях городского Совета вправе присутствовать любые заинтересованные лица.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3.2. Лица, присутствующие на заседании городского Совета, не вправе занимать места депутатов городского Совета, не име</w:t>
      </w:r>
      <w:r>
        <w:rPr>
          <w:rFonts w:ascii="Times New Roman" w:hAnsi="Times New Roman" w:cs="Times New Roman"/>
          <w:sz w:val="28"/>
          <w:szCs w:val="28"/>
        </w:rPr>
        <w:t xml:space="preserve">ют права вмешиваться                в работу городского Совета, обязаны соблюдать порядок и подчиняться распоряжениям председательствующего на заседании городского Совета. Нарушители могут быть удалены из зала заседаний по требованию председательствующего.</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3.3. Присутствующие на заседании городского Совета лица выступают                   на заседании городского Совета только с разрешения председательствующего.</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3.4. Запрещается входить в зал заседаний городского Совета с оружием,             а также пользоваться во время заседания городского Совета средствами мобильной связи.</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3.5. Открытые заседания городского Совета могут транслироваться                          по радио и телевидени</w:t>
      </w:r>
      <w:r>
        <w:rPr>
          <w:rFonts w:ascii="Times New Roman" w:hAnsi="Times New Roman" w:cs="Times New Roman"/>
          <w:sz w:val="28"/>
          <w:szCs w:val="28"/>
        </w:rPr>
        <w:t xml:space="preserve">ю. Фото- и киносъемка, аудио- и видеозапись открытого заседания городского Совета представителями аккредитованных средств массовой информации (пресса, радио и телевидение) не требуют особого разрешения, но не должны препятствовать работе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Аккредитация средства массовой информации (прессы, радио                                 и телевидения), а также отзыв такой аккредитации осуществляются                          по решению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Фото- и киносъемка, аудио- и видеозапись открытого заседания городского Совета присутствующими на нем иными лицами допускаются только  с разрешения   и не должны преп</w:t>
      </w:r>
      <w:r>
        <w:rPr>
          <w:rFonts w:ascii="Times New Roman" w:hAnsi="Times New Roman" w:cs="Times New Roman"/>
          <w:sz w:val="28"/>
          <w:szCs w:val="28"/>
        </w:rPr>
        <w:t xml:space="preserve">ятствовать работе городского Совета. Решение по вопросу о таком разрешении не аккредитованным лицам является протокольным и принимается простым большинством голосов депутатов городского Совета, присутствующих на соответствующем заседании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3.6. На открытых заседаниях г</w:t>
      </w:r>
      <w:r>
        <w:rPr>
          <w:rFonts w:ascii="Times New Roman" w:hAnsi="Times New Roman" w:cs="Times New Roman"/>
          <w:sz w:val="28"/>
          <w:szCs w:val="28"/>
        </w:rPr>
        <w:t xml:space="preserve">ородского Совета осуществляется аудиовидеозапись с прямой или последующей трансляцией                                         в информационно-телекоммуникационной сети Интернет. Порядок трансляции устанавливается соответствующим Решением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4. Закрытые заседания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4.1. Закрытое заседание городского Совета (закрытое рассмотрение вопросов повестки дня) проводится в случае, если:</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 в материалах, необходимых для рассмотрения вопроса повестки дня, содержатся сведения, относящиеся в соответствии с действующим </w:t>
      </w:r>
      <w:r>
        <w:rPr>
          <w:rFonts w:ascii="Times New Roman" w:hAnsi="Times New Roman" w:cs="Times New Roman"/>
          <w:sz w:val="28"/>
          <w:szCs w:val="28"/>
        </w:rPr>
        <w:t xml:space="preserve">законодательством Российской Федерации к информации ограниченного доступа;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 городским Советом принято протокольное решение о проведении закрытого заседания (закрытого рассмотрения).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4.2. Лица, не являющиеся деп</w:t>
      </w:r>
      <w:r>
        <w:rPr>
          <w:rFonts w:ascii="Times New Roman" w:hAnsi="Times New Roman" w:cs="Times New Roman"/>
          <w:sz w:val="28"/>
          <w:szCs w:val="28"/>
        </w:rPr>
        <w:t xml:space="preserve">утатами городского Совета, могут присутствовать на закрытом заседании городского Совета только по решению городского Совета, принятому большинством голосов от числа депутатов городского Совета, присутствующих на соответствующем заседании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6"/>
        <w:jc w:val="center"/>
        <w:rPr>
          <w:rFonts w:ascii="Times New Roman" w:hAnsi="Times New Roman" w:cs="Times New Roman"/>
          <w:color w:val="000000" w:themeColor="text1"/>
          <w:sz w:val="28"/>
          <w:szCs w:val="28"/>
        </w:rPr>
        <w:outlineLvl w:val="2"/>
      </w:pPr>
      <w:r>
        <w:rPr>
          <w:rFonts w:ascii="Times New Roman" w:hAnsi="Times New Roman" w:cs="Times New Roman"/>
          <w:color w:val="000000" w:themeColor="text1"/>
          <w:sz w:val="28"/>
          <w:szCs w:val="28"/>
        </w:rPr>
        <w:t xml:space="preserve">5. Продолжительность заседаний городского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5.1. Очередные заседания городского Совета с 10.00 до 12.00 или с 15.00                         до 17.00.</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5.2. Время заседаний может быть продлено протокольным решением городского Совета, принятым простым большинством голосов.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5.3. В процессе заседаний могут быть перерывы: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 xml:space="preserve">плановый</w:t>
      </w:r>
      <w:r>
        <w:rPr>
          <w:rFonts w:ascii="Times New Roman" w:hAnsi="Times New Roman" w:cs="Times New Roman"/>
          <w:color w:val="000000" w:themeColor="text1"/>
          <w:sz w:val="28"/>
          <w:szCs w:val="28"/>
        </w:rPr>
        <w:t xml:space="preserve"> до 30 минут - для очередных заседаний;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внеплановые перерывы.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Решение о внеплановых перерывах принимается председательствующим на заседании городского Совета без голосования либо простым большинством голосов депутатов городского Совета, присутствующих на заседании городского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5.4. В конце заседания может отводиться до 10 минут для объявлений.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5.5. По</w:t>
      </w:r>
      <w:r>
        <w:rPr>
          <w:rFonts w:ascii="Times New Roman" w:hAnsi="Times New Roman" w:cs="Times New Roman"/>
          <w:color w:val="000000" w:themeColor="text1"/>
          <w:sz w:val="28"/>
          <w:szCs w:val="28"/>
        </w:rPr>
        <w:t xml:space="preserve"> Решению городского Совета очередные заседания городского Совета могут не проводиться и быть перенесены. Уведомление о переносе очередного заседания городского Совета направляется всем депутатам городского Совета в течение суток с момента принятия решения.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70c0"/>
          <w:sz w:val="28"/>
          <w:szCs w:val="28"/>
        </w:rPr>
      </w:pPr>
      <w:r>
        <w:rPr>
          <w:rFonts w:ascii="Times New Roman" w:hAnsi="Times New Roman" w:cs="Times New Roman"/>
          <w:color w:val="0070c0"/>
          <w:sz w:val="28"/>
          <w:szCs w:val="28"/>
        </w:rPr>
      </w:r>
      <w:r>
        <w:rPr>
          <w:rFonts w:ascii="Times New Roman" w:hAnsi="Times New Roman" w:cs="Times New Roman"/>
          <w:color w:val="0070c0"/>
          <w:sz w:val="28"/>
          <w:szCs w:val="28"/>
        </w:rPr>
      </w:r>
      <w:r>
        <w:rPr>
          <w:rFonts w:ascii="Times New Roman" w:hAnsi="Times New Roman" w:cs="Times New Roman"/>
          <w:color w:val="0070c0"/>
          <w:sz w:val="28"/>
          <w:szCs w:val="28"/>
        </w:rPr>
      </w:r>
    </w:p>
    <w:p>
      <w:pPr>
        <w:pStyle w:val="926"/>
        <w:jc w:val="center"/>
        <w:rPr>
          <w:rFonts w:ascii="Times New Roman" w:hAnsi="Times New Roman" w:cs="Times New Roman"/>
          <w:color w:val="000000" w:themeColor="text1"/>
          <w:sz w:val="28"/>
          <w:szCs w:val="28"/>
        </w:rPr>
        <w:outlineLvl w:val="2"/>
      </w:pPr>
      <w:r>
        <w:rPr>
          <w:rFonts w:ascii="Times New Roman" w:hAnsi="Times New Roman" w:cs="Times New Roman"/>
          <w:color w:val="000000" w:themeColor="text1"/>
          <w:sz w:val="28"/>
          <w:szCs w:val="28"/>
        </w:rPr>
        <w:t xml:space="preserve">6. Внеочередные заседания городского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6.1. Внеочередные заседания городского Совета созываются председателем городского Совета по его личной инициативе, по требованию главы муниципального </w:t>
      </w:r>
      <w:r>
        <w:rPr>
          <w:rFonts w:ascii="Times New Roman" w:hAnsi="Times New Roman" w:eastAsia="Times New Roman" w:cs="Times New Roman"/>
          <w:color w:val="000000" w:themeColor="text1"/>
          <w:sz w:val="28"/>
          <w:szCs w:val="28"/>
        </w:rPr>
        <w:t xml:space="preserve">муниципального</w:t>
      </w:r>
      <w:r>
        <w:rPr>
          <w:rFonts w:ascii="Times New Roman" w:hAnsi="Times New Roman" w:eastAsia="Times New Roman" w:cs="Times New Roman"/>
          <w:color w:val="000000" w:themeColor="text1"/>
          <w:sz w:val="28"/>
          <w:szCs w:val="28"/>
        </w:rPr>
        <w:t xml:space="preserve"> образования городского округа Горловка Донецкой Народной Республики</w:t>
      </w:r>
      <w:r>
        <w:rPr>
          <w:rFonts w:ascii="Times New Roman" w:hAnsi="Times New Roman" w:cs="Times New Roman"/>
          <w:color w:val="000000" w:themeColor="text1"/>
          <w:sz w:val="28"/>
          <w:szCs w:val="28"/>
          <w:highlight w:val="white"/>
        </w:rPr>
        <w:t xml:space="preserve">, по решению городского Совета либо по письменному требованию</w:t>
      </w:r>
      <w:r>
        <w:rPr>
          <w:rFonts w:ascii="Times New Roman" w:hAnsi="Times New Roman" w:cs="Times New Roman"/>
          <w:color w:val="000000" w:themeColor="text1"/>
          <w:sz w:val="28"/>
          <w:szCs w:val="28"/>
        </w:rPr>
        <w:t xml:space="preserve"> не менее 3 депутатов </w:t>
      </w:r>
      <w:r>
        <w:rPr>
          <w:rStyle w:val="932"/>
          <w:rFonts w:ascii="Times New Roman" w:hAnsi="Times New Roman" w:cs="Times New Roman"/>
          <w:color w:val="000000" w:themeColor="text1"/>
          <w:sz w:val="28"/>
          <w:szCs w:val="28"/>
          <w:highlight w:val="white"/>
        </w:rPr>
        <w:t xml:space="preserve">городского Совета</w:t>
      </w:r>
      <w:r>
        <w:rPr>
          <w:rFonts w:ascii="Times New Roman" w:hAnsi="Times New Roman" w:cs="Times New Roman"/>
          <w:color w:val="000000" w:themeColor="text1"/>
          <w:sz w:val="28"/>
          <w:szCs w:val="28"/>
        </w:rPr>
        <w:t xml:space="preserve">, поданному на имя председателя </w:t>
      </w:r>
      <w:r>
        <w:rPr>
          <w:rStyle w:val="932"/>
          <w:rFonts w:ascii="Times New Roman" w:hAnsi="Times New Roman" w:cs="Times New Roman"/>
          <w:color w:val="000000" w:themeColor="text1"/>
          <w:sz w:val="28"/>
          <w:szCs w:val="28"/>
          <w:highlight w:val="white"/>
        </w:rPr>
        <w:t xml:space="preserve">городского Совета </w:t>
      </w:r>
      <w:r>
        <w:rPr>
          <w:rFonts w:ascii="Times New Roman" w:hAnsi="Times New Roman" w:cs="Times New Roman"/>
          <w:color w:val="000000" w:themeColor="text1"/>
          <w:sz w:val="28"/>
          <w:szCs w:val="28"/>
        </w:rPr>
        <w:t xml:space="preserve">либо лица, его замещающего</w:t>
      </w:r>
      <w:r>
        <w:rPr>
          <w:rFonts w:ascii="Times New Roman" w:hAnsi="Times New Roman" w:cs="Times New Roman"/>
          <w:color w:val="000000" w:themeColor="text1"/>
          <w:sz w:val="28"/>
          <w:szCs w:val="28"/>
          <w:highlight w:val="white"/>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6.2. Внеочередные заседания городского Совета собираются в срок                     не позднее  3 рабочих дней со дня поступления соответствующих обращений.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6.3. Уведомление о назначении внеочередного заседания направляется всем депутатам городского Совета в течение суток (одного дня) с момента принятия решения. Материалы для рассмотрения </w:t>
      </w:r>
      <w:r>
        <w:rPr>
          <w:rFonts w:ascii="Times New Roman" w:hAnsi="Times New Roman" w:cs="Times New Roman"/>
          <w:color w:val="000000" w:themeColor="text1"/>
          <w:sz w:val="28"/>
          <w:szCs w:val="28"/>
        </w:rPr>
        <w:t xml:space="preserve">вопросов повестки дня внеочередного заседания городского Совета</w:t>
      </w:r>
      <w:r>
        <w:rPr>
          <w:rFonts w:ascii="Times New Roman" w:hAnsi="Times New Roman" w:cs="Times New Roman"/>
          <w:color w:val="000000" w:themeColor="text1"/>
          <w:sz w:val="28"/>
          <w:szCs w:val="28"/>
        </w:rPr>
        <w:t xml:space="preserve"> предоставляются депутатам городского Совета аппаратом городского Совета не позднее, чем за 3 часа до его проведения.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6.4. В случае введения чрезвычайного или военного положения                               на территории городского округа Горловка Донецкой Народной Республики председатель городского Совета вправе созвать внеочередное заседани</w:t>
      </w:r>
      <w:r>
        <w:rPr>
          <w:rFonts w:ascii="Times New Roman" w:hAnsi="Times New Roman" w:cs="Times New Roman"/>
          <w:color w:val="000000" w:themeColor="text1"/>
          <w:sz w:val="28"/>
          <w:szCs w:val="28"/>
        </w:rPr>
        <w:t xml:space="preserve">е городского Совета без обязательного соблюдения сроков и порядка оповещения депутатов городского Совета, если соответствующим указом Президента Российской Федерации полномочия городского Совета, как органа местного самоуправления не будут приостановлены.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6"/>
        <w:jc w:val="center"/>
        <w:rPr>
          <w:rFonts w:ascii="Times New Roman" w:hAnsi="Times New Roman" w:cs="Times New Roman"/>
          <w:color w:val="000000" w:themeColor="text1"/>
          <w:sz w:val="28"/>
          <w:szCs w:val="28"/>
        </w:rPr>
        <w:outlineLvl w:val="2"/>
      </w:pPr>
      <w:r>
        <w:rPr>
          <w:rFonts w:ascii="Times New Roman" w:hAnsi="Times New Roman" w:cs="Times New Roman"/>
          <w:color w:val="000000" w:themeColor="text1"/>
          <w:sz w:val="28"/>
          <w:szCs w:val="28"/>
        </w:rPr>
        <w:t xml:space="preserve">7. Продолжительность выступлений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заседаниях городского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7.1. Продолжительность выступлений: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с докладами и содокладами – до 20 минут;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в прениях – до 7 минут;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по мотивам голосования – до 2 минут;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с аргументацией и комментариями по поправкам – до 5 минут;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в пункте повестки дня «Разное» – до 3 минут;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со справками, вопросами, формулировками предложений по порядку ведения – до 3 минут.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просьбе выступающего время выступления может быть увеличено либо путем голосования и принятия протокольного решения, либо при отсутствии возражающих депутатов городского Совета без голосования.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8. Этапы рассмотрения вопроса повестки дня</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pPr>
      <w:r>
        <w:rPr>
          <w:rFonts w:ascii="Times New Roman" w:hAnsi="Times New Roman" w:cs="Times New Roman"/>
          <w:sz w:val="28"/>
          <w:szCs w:val="28"/>
        </w:rPr>
        <w:t xml:space="preserve">и их продолжительность</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8.1. Общая продолжительность рассмотрения вопроса повестки дня: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 доклад, содоклады (в случаях, предусмотренных регламентом) – до 30 минут каждый;</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 вопросы докладчику и содокладчикам и ответы на вопросы – до 3 минут;</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 прения по обсуждаемому вопросу – до 7 минут;</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4) заключительные выступления докладчика и содокладчиков – до 5 минут;</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5) голосование о принятии проекта за основу - до 2 минут;</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 выступление по мотивам голосования о принятии проекта за основу, поправкам к проекту решения – до 3 минут;</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7) голосование по поправкам к проекту решения - до 2 минут;</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8) выступления по мотивам голосования о принятии правового акта либо иного документа – до 7 минут;</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9) голосование по проекту решения в целом со всеми внесенными в проект решения поправками - до 2 минут.</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8.2. Общая продолжительность обсуждения проекта депутатского запроса – до 5 минут.</w:t>
      </w:r>
      <w:r>
        <w:rPr>
          <w:rFonts w:ascii="Times New Roman" w:hAnsi="Times New Roman" w:cs="Times New Roman"/>
          <w:sz w:val="28"/>
          <w:szCs w:val="28"/>
        </w:rPr>
      </w:r>
      <w:r>
        <w:rPr>
          <w:rFonts w:ascii="Times New Roman" w:hAnsi="Times New Roman" w:cs="Times New Roman"/>
          <w:sz w:val="28"/>
          <w:szCs w:val="28"/>
        </w:rPr>
      </w:r>
    </w:p>
    <w:p>
      <w:pPr>
        <w:pStyle w:val="925"/>
        <w:jc w:val="center"/>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9. Опубликование сведений о депутатах городского Совета, </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пропустивших более пяти заседаний</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9.1. Сведения о пропуске депутатом городского Совета в течение полугода без уважительной причины более 5 заседаний городского Совета публикуются в средствах массовой информации по представлению председателя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9.2. Уважительными причинами отсутствия депутата городского Совета на заседании городского Совета являются документально подтвержденные болезнь, командировка, отпуск и иные причины, отнесенные протокольным решением городского Совета </w:t>
      </w:r>
      <w:r>
        <w:rPr>
          <w:rFonts w:ascii="Times New Roman" w:hAnsi="Times New Roman" w:cs="Times New Roman"/>
          <w:sz w:val="28"/>
          <w:szCs w:val="28"/>
        </w:rPr>
        <w:t xml:space="preserve">к</w:t>
      </w:r>
      <w:r>
        <w:rPr>
          <w:rFonts w:ascii="Times New Roman" w:hAnsi="Times New Roman" w:cs="Times New Roman"/>
          <w:sz w:val="28"/>
          <w:szCs w:val="28"/>
        </w:rPr>
        <w:t xml:space="preserve"> уважительным.</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9.3. </w:t>
      </w:r>
      <w:r>
        <w:rPr>
          <w:rFonts w:ascii="Times New Roman" w:hAnsi="Times New Roman" w:cs="Times New Roman"/>
          <w:sz w:val="28"/>
          <w:szCs w:val="28"/>
        </w:rPr>
        <w:t xml:space="preserve">Депутат городского Совета должен известить председателя городского Совета либо одного из его заместителей, а также аппарат городского Совета о невозможности принять участие в очередном заседании городского Совета не менее чем за 2 часа до начала заседания.</w:t>
      </w:r>
      <w:r>
        <w:rPr>
          <w:rFonts w:ascii="Times New Roman" w:hAnsi="Times New Roman" w:cs="Times New Roman"/>
          <w:sz w:val="28"/>
          <w:szCs w:val="28"/>
        </w:rPr>
      </w:r>
      <w:r>
        <w:rPr>
          <w:rFonts w:ascii="Times New Roman" w:hAnsi="Times New Roman" w:cs="Times New Roman"/>
          <w:sz w:val="28"/>
          <w:szCs w:val="28"/>
        </w:rPr>
      </w:r>
    </w:p>
    <w:p>
      <w:pPr>
        <w:pStyle w:val="926"/>
        <w:jc w:val="both"/>
        <w:rPr>
          <w:rFonts w:ascii="Times New Roman" w:hAnsi="Times New Roman" w:cs="Times New Roman"/>
          <w:color w:val="00b050"/>
          <w:sz w:val="28"/>
          <w:szCs w:val="28"/>
        </w:rPr>
        <w:outlineLvl w:val="2"/>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10. Председательствующий на заседании</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10.1. Председательствующим на заседаниях городского Совета является председатель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10.2. При отсутствии на заседании председателя городского Совета председательствует присутствующий на заседании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заместитель председателя городского Совета. В случае если на заседании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присутствуют все заместители председателя городского Совета, председательствует один из заместителей председателя городского Совета, которому это поручено председателем городского Совета. </w:t>
      </w:r>
      <w:r>
        <w:rPr>
          <w:rFonts w:ascii="Times New Roman" w:hAnsi="Times New Roman" w:cs="Times New Roman"/>
          <w:sz w:val="28"/>
          <w:szCs w:val="28"/>
        </w:rPr>
        <w:t xml:space="preserve">                          </w:t>
      </w:r>
      <w:r>
        <w:rPr>
          <w:rFonts w:ascii="Times New Roman" w:hAnsi="Times New Roman" w:cs="Times New Roman"/>
          <w:sz w:val="28"/>
          <w:szCs w:val="28"/>
        </w:rPr>
        <w:t xml:space="preserve">При отсутствии на заседании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председателя городского Совета и заместителей председателя городского Совета председательствует депутат городского Совета, которому это поручено председателем городского </w:t>
      </w:r>
      <w:r>
        <w:rPr>
          <w:rFonts w:ascii="Times New Roman" w:hAnsi="Times New Roman" w:cs="Times New Roman"/>
          <w:sz w:val="28"/>
          <w:szCs w:val="28"/>
        </w:rPr>
        <w:t xml:space="preserve">Совета, а при отсутствии такого поручения - старейший по возрасту депутат городского Совета, не заявивший о самоотводе.</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10.3. Во время ведения заседания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в случае необходимости председатель городского Совета вправе передать ведение заседания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до его окончания другому депутату городского Совета и имеет право в любой момент возобновить личное ведение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10.4. Председатель городского</w:t>
      </w:r>
      <w:r>
        <w:rPr>
          <w:rFonts w:ascii="Times New Roman" w:hAnsi="Times New Roman" w:cs="Times New Roman"/>
          <w:sz w:val="28"/>
          <w:szCs w:val="28"/>
        </w:rPr>
        <w:t xml:space="preserve"> Совета, иное лицо, являющееся председательствующим на заседании городского Совета, должны передать ведение заседания городского Совета другому депутату городского Совета                 при рассмотрении вопросов, непосредственно связанных с его личностью.</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11. Обязанности председательствующего</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на заседании</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11.1. Председательствующий на заседании</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обязан:</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 соблюдать регламент и обеспечивать его соблюдение всеми участниками заседания, придерживаться повестки дня;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 обеспечивать соблюдение прав депутатов городского Совета                        на заседании</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 обеспечивать порядок в зале заседаний</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4) осуществлять контроль над </w:t>
      </w:r>
      <w:r>
        <w:rPr>
          <w:rFonts w:ascii="Times New Roman" w:hAnsi="Times New Roman" w:cs="Times New Roman"/>
          <w:sz w:val="28"/>
          <w:szCs w:val="28"/>
        </w:rPr>
        <w:t xml:space="preserve">соблюдением</w:t>
      </w:r>
      <w:r>
        <w:rPr>
          <w:rFonts w:ascii="Times New Roman" w:hAnsi="Times New Roman" w:cs="Times New Roman"/>
          <w:sz w:val="28"/>
          <w:szCs w:val="28"/>
        </w:rPr>
        <w:t xml:space="preserve"> выступающим установленного времени выступления, своевременно напоминать выступающему об истечении установленного времени;</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5) фиксировать все поступившие предложения и ставить их                               на голосование, оглашать результаты голосования;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 при необходимости с согласия инициатора предложения редактировать (без изменения сути и содержания) предложения, выносимые на голосование;</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7) заслушивать (зачитывать) и ставить на голосование вне очереди предложения депутатов городского Совета по порядку ведения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в том числе и свои собственные предложения;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8) проявлять уважительное отношение к участникам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не допускать замечаний и оценок выступлений в адрес участников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12. Права председательствующего на заседании</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12.1. Председательствующий имеет право:</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 обеспечивать техническое оснащение заседания городского Совета, пригласив для этого сотрудника</w:t>
      </w:r>
      <w:r>
        <w:rPr>
          <w:rFonts w:ascii="Times New Roman" w:hAnsi="Times New Roman" w:cs="Times New Roman"/>
          <w:sz w:val="28"/>
          <w:szCs w:val="28"/>
        </w:rPr>
        <w:t xml:space="preserve"> муниципалитета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 пользоваться при проведении голос</w:t>
      </w:r>
      <w:r>
        <w:rPr>
          <w:rFonts w:ascii="Times New Roman" w:hAnsi="Times New Roman" w:cs="Times New Roman"/>
          <w:sz w:val="28"/>
          <w:szCs w:val="28"/>
        </w:rPr>
        <w:t xml:space="preserve">ования правами, установленными р</w:t>
      </w:r>
      <w:r>
        <w:rPr>
          <w:rFonts w:ascii="Times New Roman" w:hAnsi="Times New Roman" w:cs="Times New Roman"/>
          <w:sz w:val="28"/>
          <w:szCs w:val="28"/>
        </w:rPr>
        <w:t xml:space="preserve">егламентом;</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 обращаться за справками к депутатам городского Совета                                и присутствующим лицам;</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4) прекращать прения, если предмет их обсуждения не соответствует повестке дня или рассматриваемому вопросу, а также</w:t>
      </w:r>
      <w:r>
        <w:rPr>
          <w:rFonts w:ascii="Times New Roman" w:hAnsi="Times New Roman" w:cs="Times New Roman"/>
          <w:sz w:val="28"/>
          <w:szCs w:val="28"/>
        </w:rPr>
        <w:t xml:space="preserve">,</w:t>
      </w:r>
      <w:r>
        <w:rPr>
          <w:rFonts w:ascii="Times New Roman" w:hAnsi="Times New Roman" w:cs="Times New Roman"/>
          <w:sz w:val="28"/>
          <w:szCs w:val="28"/>
        </w:rPr>
        <w:t xml:space="preserve"> если исчерпан временной лимит, и он не продлен;</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5) не прибегать к подсчету голосов при явном (очевидном) большинстве при принятии протокольных решений;</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 лишить выступающего слова, если он нарушает регламент, выступает не в соответствии с повесткой дня или рассматриваемым вопросом повестки дня, использует оскорбительные выражения;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7) призвать депутата городского Совета к порядку, предложить выразить депутату городского Совета порицание в соответствии с настоящим </w:t>
      </w:r>
      <w:r>
        <w:rPr>
          <w:rFonts w:ascii="Times New Roman" w:hAnsi="Times New Roman" w:cs="Times New Roman"/>
          <w:sz w:val="28"/>
          <w:szCs w:val="28"/>
        </w:rPr>
        <w:t xml:space="preserve">Р</w:t>
      </w:r>
      <w:r>
        <w:rPr>
          <w:rFonts w:ascii="Times New Roman" w:hAnsi="Times New Roman" w:cs="Times New Roman"/>
          <w:sz w:val="28"/>
          <w:szCs w:val="28"/>
        </w:rPr>
        <w:t xml:space="preserve">егламентом;</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8) прервать заседание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либо объявить его закрытым </w:t>
      </w:r>
      <w:r>
        <w:rPr>
          <w:rFonts w:ascii="Times New Roman" w:hAnsi="Times New Roman" w:cs="Times New Roman"/>
          <w:sz w:val="28"/>
          <w:szCs w:val="28"/>
        </w:rPr>
        <w:t xml:space="preserve">                   </w:t>
      </w:r>
      <w:r>
        <w:rPr>
          <w:rFonts w:ascii="Times New Roman" w:hAnsi="Times New Roman" w:cs="Times New Roman"/>
          <w:sz w:val="28"/>
          <w:szCs w:val="28"/>
        </w:rPr>
        <w:t xml:space="preserve">в случае возникновения</w:t>
      </w:r>
      <w:r>
        <w:rPr>
          <w:rFonts w:ascii="Times New Roman" w:hAnsi="Times New Roman" w:cs="Times New Roman"/>
          <w:sz w:val="28"/>
          <w:szCs w:val="28"/>
        </w:rPr>
        <w:t xml:space="preserve"> </w:t>
      </w:r>
      <w:r>
        <w:rPr>
          <w:rFonts w:ascii="Times New Roman" w:hAnsi="Times New Roman" w:cs="Times New Roman"/>
          <w:sz w:val="28"/>
          <w:szCs w:val="28"/>
        </w:rPr>
        <w:t xml:space="preserve">в зале заседаний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чрезвычайных обстоятельств, а также грубого нарушения общественного порядка.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13. Права депутата городского Совета </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на заседании</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13.1. В порядке, установленном настоящим </w:t>
      </w:r>
      <w:r>
        <w:rPr>
          <w:rFonts w:ascii="Times New Roman" w:hAnsi="Times New Roman" w:cs="Times New Roman"/>
          <w:sz w:val="28"/>
          <w:szCs w:val="28"/>
        </w:rPr>
        <w:t xml:space="preserve">Р</w:t>
      </w:r>
      <w:r>
        <w:rPr>
          <w:rFonts w:ascii="Times New Roman" w:hAnsi="Times New Roman" w:cs="Times New Roman"/>
          <w:sz w:val="28"/>
          <w:szCs w:val="28"/>
        </w:rPr>
        <w:t xml:space="preserve">егламентом, депутат городского Совета на заседаниях</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вправе:</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 избирать и быть избранным в органы городского Совета (постоянные комитеты и комиссии), предлагать кандидатов (в том числе и свою кандидатуру) в эти органы, заявлять отвод кандидатам;</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 представлять проект депутатского запроса;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 вносить предложения по повестке дня, по порядку ведения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4) вносить поправки к проектам правовых актов и иных документов;</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5) участвовать в прениях, задавать вопросы докладчику (содокладчику), выступать по мотивам голосования (до голосования);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 требовать постановки своих предложений на голосование;</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7) требовать повторного голосования в случаях установленного нарушения правил голосования;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8) высказывать мнение по персональному составу создаваемых </w:t>
      </w:r>
      <w:r>
        <w:rPr>
          <w:rFonts w:ascii="Times New Roman" w:hAnsi="Times New Roman" w:cs="Times New Roman"/>
          <w:sz w:val="28"/>
          <w:szCs w:val="28"/>
        </w:rPr>
        <w:t xml:space="preserve">                         </w:t>
      </w:r>
      <w:r>
        <w:rPr>
          <w:rFonts w:ascii="Times New Roman" w:hAnsi="Times New Roman" w:cs="Times New Roman"/>
          <w:sz w:val="28"/>
          <w:szCs w:val="28"/>
        </w:rPr>
        <w:t xml:space="preserve">или созданных городск</w:t>
      </w:r>
      <w:r>
        <w:rPr>
          <w:rFonts w:ascii="Times New Roman" w:hAnsi="Times New Roman" w:cs="Times New Roman"/>
          <w:sz w:val="28"/>
          <w:szCs w:val="28"/>
        </w:rPr>
        <w:t xml:space="preserve">им</w:t>
      </w:r>
      <w:r>
        <w:rPr>
          <w:rFonts w:ascii="Times New Roman" w:hAnsi="Times New Roman" w:cs="Times New Roman"/>
          <w:sz w:val="28"/>
          <w:szCs w:val="28"/>
        </w:rPr>
        <w:t xml:space="preserve"> Совет</w:t>
      </w:r>
      <w:r>
        <w:rPr>
          <w:rFonts w:ascii="Times New Roman" w:hAnsi="Times New Roman" w:cs="Times New Roman"/>
          <w:sz w:val="28"/>
          <w:szCs w:val="28"/>
        </w:rPr>
        <w:t xml:space="preserve">ом</w:t>
      </w:r>
      <w:r>
        <w:rPr>
          <w:rFonts w:ascii="Times New Roman" w:hAnsi="Times New Roman" w:cs="Times New Roman"/>
          <w:sz w:val="28"/>
          <w:szCs w:val="28"/>
        </w:rPr>
        <w:t xml:space="preserve"> рабочих органов (постоянных комитетов, комиссий, групп) и кандидатурам председателей этих органов;</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9) вносить предложения о заслушивании на заседании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отчета или информации любого органа либо должностного лица, подконтрольного городскому Совету, по вопросам, отнесенным к их ведению;</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10) вносить предложения о необходимости проведения проверок                     по вопросам компетенции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11) ставить вопрос о необходимости разработки правового акта либо иного документа городского Совета, вносить предложения по изменению </w:t>
      </w:r>
      <w:r>
        <w:rPr>
          <w:rFonts w:ascii="Times New Roman" w:hAnsi="Times New Roman" w:cs="Times New Roman"/>
          <w:sz w:val="28"/>
          <w:szCs w:val="28"/>
        </w:rPr>
        <w:t xml:space="preserve">действующих правовых актов либо иных документов;</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12) оглашать на заседаниях городского Совета обращения граждан, имеющие, по его мнению, общественное значение;</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13) получать любую информацию о деятельности </w:t>
      </w:r>
      <w:r>
        <w:rPr>
          <w:rFonts w:ascii="Times New Roman" w:hAnsi="Times New Roman" w:cs="Times New Roman"/>
          <w:sz w:val="28"/>
          <w:szCs w:val="28"/>
        </w:rPr>
        <w:t xml:space="preserve">муниципалитета </w:t>
      </w:r>
      <w:r>
        <w:rPr>
          <w:rFonts w:ascii="Times New Roman" w:hAnsi="Times New Roman" w:cs="Times New Roman"/>
          <w:sz w:val="28"/>
          <w:szCs w:val="28"/>
        </w:rPr>
        <w:t xml:space="preserve">и его аппарата;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14) пользоваться другими правами, предоставленными ему законодательством, </w:t>
      </w:r>
      <w:hyperlink r:id="rId15" w:tooltip="consultantplus://offline/ref=B47F2D4485CD6C9138DDA330739E9B755223AD3E31768A22C7D39F06E561EAF481548D2592E19985E42F65636CA5DFy6M" w:history="1">
        <w:r>
          <w:rPr>
            <w:rFonts w:ascii="Times New Roman" w:hAnsi="Times New Roman" w:cs="Times New Roman"/>
            <w:sz w:val="28"/>
            <w:szCs w:val="28"/>
          </w:rPr>
          <w:t xml:space="preserve">Уставом</w:t>
        </w:r>
      </w:hyperlink>
      <w:r>
        <w:rPr>
          <w:rFonts w:ascii="Times New Roman" w:hAnsi="Times New Roman" w:cs="Times New Roman"/>
          <w:sz w:val="28"/>
          <w:szCs w:val="28"/>
        </w:rPr>
        <w:t xml:space="preserve"> и настоящим</w:t>
      </w:r>
      <w:r>
        <w:rPr>
          <w:rFonts w:ascii="Times New Roman" w:hAnsi="Times New Roman" w:cs="Times New Roman"/>
          <w:sz w:val="28"/>
          <w:szCs w:val="28"/>
        </w:rPr>
        <w:t xml:space="preserve"> Р</w:t>
      </w:r>
      <w:r>
        <w:rPr>
          <w:rFonts w:ascii="Times New Roman" w:hAnsi="Times New Roman" w:cs="Times New Roman"/>
          <w:sz w:val="28"/>
          <w:szCs w:val="28"/>
        </w:rPr>
        <w:t xml:space="preserve">егламентом.</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14. Обязанности депутата городского Совета </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на заседании</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14.1. Депутат городского Совета на заседании</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обязан:</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 лично участвовать в заседаниях городского Совета  и заседаниях рабочих органов</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bookmarkStart w:id="0" w:name="P186"/>
      <w:r/>
      <w:bookmarkEnd w:id="0"/>
      <w:r>
        <w:rPr>
          <w:rFonts w:ascii="Times New Roman" w:hAnsi="Times New Roman" w:cs="Times New Roman"/>
          <w:sz w:val="28"/>
          <w:szCs w:val="28"/>
        </w:rPr>
        <w:t xml:space="preserve">2) соблюдать регламент, повестку дня и выполнять правомерные требования председательствующего на заседании</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 выступать только с разрешения председательствующего;</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bookmarkStart w:id="1" w:name="P188"/>
      <w:r/>
      <w:bookmarkEnd w:id="1"/>
      <w:r>
        <w:rPr>
          <w:rFonts w:ascii="Times New Roman" w:hAnsi="Times New Roman" w:cs="Times New Roman"/>
          <w:sz w:val="28"/>
          <w:szCs w:val="28"/>
        </w:rPr>
        <w:t xml:space="preserve">4) не употреблять </w:t>
      </w:r>
      <w:r>
        <w:rPr>
          <w:rFonts w:ascii="Times New Roman" w:hAnsi="Times New Roman" w:cs="Times New Roman"/>
          <w:sz w:val="28"/>
          <w:szCs w:val="28"/>
        </w:rPr>
        <w:t xml:space="preserve">в выступлении или вопросе грубые, оскорбительные выражения, наносящие ущерб чести и достоинству граждан, не призывать                к незаконным действиям, не использовать заведомо ложную информацию,                не допускать оценки участников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и их высказываний, необоснованных обвинений в чей-либо адрес. В случае нарушения указанных требований выступающий, задающий вопрос, может быть лишен слова без предупреждения, к нему могут быть применены иные меры, предусмотренные </w:t>
      </w:r>
      <w:r>
        <w:rPr>
          <w:rFonts w:ascii="Times New Roman" w:hAnsi="Times New Roman" w:cs="Times New Roman"/>
          <w:sz w:val="28"/>
          <w:szCs w:val="28"/>
        </w:rPr>
        <w:t xml:space="preserve">статьей 67</w:t>
      </w:r>
      <w:r>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Р</w:t>
      </w:r>
      <w:r>
        <w:rPr>
          <w:rFonts w:ascii="Times New Roman" w:hAnsi="Times New Roman" w:cs="Times New Roman"/>
          <w:sz w:val="28"/>
          <w:szCs w:val="28"/>
        </w:rPr>
        <w:t xml:space="preserve">егламента.   Указанным лицам слово для повторного выступления не предоставляется.</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6"/>
        <w:ind w:firstLine="708"/>
        <w:jc w:val="both"/>
        <w:rPr>
          <w:rFonts w:ascii="Times New Roman" w:hAnsi="Times New Roman" w:cs="Times New Roman"/>
          <w:sz w:val="28"/>
          <w:szCs w:val="28"/>
        </w:rPr>
        <w:outlineLvl w:val="1"/>
      </w:pPr>
      <w:r>
        <w:rPr>
          <w:rFonts w:ascii="Times New Roman" w:hAnsi="Times New Roman" w:cs="Times New Roman"/>
          <w:sz w:val="28"/>
          <w:szCs w:val="28"/>
        </w:rPr>
        <w:t xml:space="preserve">Статья II. Первое заседание городского Совета нового созыва. </w:t>
      </w:r>
      <w:r>
        <w:rPr>
          <w:rFonts w:ascii="Times New Roman" w:hAnsi="Times New Roman" w:cs="Times New Roman"/>
          <w:sz w:val="28"/>
          <w:szCs w:val="28"/>
        </w:rPr>
        <w:t xml:space="preserve">Избрание                     и переизбрание председателя городского Совета </w:t>
      </w:r>
      <w:r>
        <w:rPr>
          <w:rFonts w:ascii="Times New Roman" w:hAnsi="Times New Roman" w:cs="Times New Roman"/>
          <w:sz w:val="28"/>
          <w:szCs w:val="28"/>
        </w:rPr>
        <w:t xml:space="preserve">и его заместителей</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color w:val="0070c0"/>
          <w:sz w:val="28"/>
          <w:szCs w:val="28"/>
        </w:rPr>
        <w:outlineLvl w:val="2"/>
      </w:pPr>
      <w:r>
        <w:rPr>
          <w:rFonts w:ascii="Times New Roman" w:hAnsi="Times New Roman" w:cs="Times New Roman"/>
          <w:color w:val="0070c0"/>
          <w:sz w:val="28"/>
          <w:szCs w:val="28"/>
        </w:rPr>
      </w:r>
      <w:r>
        <w:rPr>
          <w:rFonts w:ascii="Times New Roman" w:hAnsi="Times New Roman" w:cs="Times New Roman"/>
          <w:color w:val="0070c0"/>
          <w:sz w:val="28"/>
          <w:szCs w:val="28"/>
        </w:rPr>
      </w:r>
      <w:r>
        <w:rPr>
          <w:rFonts w:ascii="Times New Roman" w:hAnsi="Times New Roman" w:cs="Times New Roman"/>
          <w:color w:val="0070c0"/>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15. Подготовка и ведение первого заседания городского Совета </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нового созыва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15.1. Подготовку первого заседания городского Совета нового созыва проводит аппарат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color w:val="0070c0"/>
          <w:sz w:val="28"/>
          <w:szCs w:val="28"/>
        </w:rPr>
      </w:pPr>
      <w:r>
        <w:rPr>
          <w:rFonts w:ascii="Times New Roman" w:hAnsi="Times New Roman" w:cs="Times New Roman"/>
          <w:color w:val="0070c0"/>
          <w:sz w:val="28"/>
          <w:szCs w:val="28"/>
        </w:rPr>
      </w:r>
      <w:r>
        <w:rPr>
          <w:rFonts w:ascii="Times New Roman" w:hAnsi="Times New Roman" w:cs="Times New Roman"/>
          <w:color w:val="0070c0"/>
          <w:sz w:val="28"/>
          <w:szCs w:val="28"/>
        </w:rPr>
      </w:r>
      <w:r>
        <w:rPr>
          <w:rFonts w:ascii="Times New Roman" w:hAnsi="Times New Roman" w:cs="Times New Roman"/>
          <w:color w:val="0070c0"/>
          <w:sz w:val="28"/>
          <w:szCs w:val="28"/>
        </w:rPr>
      </w:r>
    </w:p>
    <w:p>
      <w:pPr>
        <w:pStyle w:val="925"/>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15.2. Первое заседание городского Совета проводится не </w:t>
      </w:r>
      <w:r>
        <w:rPr>
          <w:rFonts w:ascii="Times New Roman" w:hAnsi="Times New Roman" w:eastAsia="Times New Roman" w:cs="Times New Roman"/>
          <w:color w:val="000000" w:themeColor="text1"/>
          <w:sz w:val="28"/>
        </w:rPr>
        <w:t xml:space="preserve">позднее 30 дней со дня </w:t>
      </w:r>
      <w:r>
        <w:rPr>
          <w:rFonts w:ascii="Times New Roman" w:hAnsi="Times New Roman" w:cs="Times New Roman"/>
          <w:color w:val="000000" w:themeColor="text1"/>
          <w:sz w:val="28"/>
          <w:szCs w:val="28"/>
        </w:rPr>
        <w:t xml:space="preserve">его избрания в правомочном составе.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15.3. Аппарат </w:t>
      </w:r>
      <w:r>
        <w:rPr>
          <w:rFonts w:ascii="Times New Roman" w:hAnsi="Times New Roman" w:cs="Times New Roman"/>
          <w:sz w:val="28"/>
          <w:szCs w:val="28"/>
        </w:rPr>
        <w:t xml:space="preserve">городского </w:t>
      </w:r>
      <w:r>
        <w:rPr>
          <w:rFonts w:ascii="Times New Roman" w:hAnsi="Times New Roman" w:cs="Times New Roman"/>
          <w:sz w:val="28"/>
          <w:szCs w:val="28"/>
        </w:rPr>
        <w:t xml:space="preserve">Совета формирует повестку дня и разрабатывает проект решения</w:t>
      </w:r>
      <w:r>
        <w:rPr>
          <w:rFonts w:ascii="Times New Roman" w:hAnsi="Times New Roman" w:cs="Times New Roman"/>
          <w:sz w:val="28"/>
          <w:szCs w:val="28"/>
        </w:rPr>
        <w:t xml:space="preserve"> городского</w:t>
      </w:r>
      <w:r>
        <w:rPr>
          <w:rFonts w:ascii="Times New Roman" w:hAnsi="Times New Roman" w:cs="Times New Roman"/>
          <w:sz w:val="28"/>
          <w:szCs w:val="28"/>
        </w:rPr>
        <w:t xml:space="preserve"> Совета (далее – проект).</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15.4. В повестку первого заседания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включаются </w:t>
      </w:r>
      <w:r>
        <w:rPr>
          <w:rFonts w:ascii="Times New Roman" w:hAnsi="Times New Roman" w:cs="Times New Roman"/>
          <w:sz w:val="28"/>
          <w:szCs w:val="28"/>
        </w:rPr>
        <w:t xml:space="preserve">вопросы об избрании председателя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 его заместителей, определении составов рабочих органов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highlight w:val="none"/>
        </w:rPr>
      </w:pPr>
      <w:r>
        <w:rPr>
          <w:rFonts w:ascii="Times New Roman" w:hAnsi="Times New Roman" w:cs="Times New Roman"/>
          <w:sz w:val="28"/>
          <w:szCs w:val="28"/>
        </w:rPr>
        <w:t xml:space="preserve">15.5. Открывает и ведет первое заседание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старейший </w:t>
      </w:r>
      <w:r>
        <w:rPr>
          <w:rFonts w:ascii="Times New Roman" w:hAnsi="Times New Roman" w:cs="Times New Roman"/>
          <w:sz w:val="28"/>
          <w:szCs w:val="28"/>
        </w:rPr>
        <w:t xml:space="preserve">                  </w:t>
      </w:r>
      <w:r>
        <w:rPr>
          <w:rFonts w:ascii="Times New Roman" w:hAnsi="Times New Roman" w:cs="Times New Roman"/>
          <w:sz w:val="28"/>
          <w:szCs w:val="28"/>
        </w:rPr>
        <w:t xml:space="preserve">по возрасту депутат</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не заявивший о самоотводе.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15.6. Депутат</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открывший первое заседание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 передает ведение первого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избранному председателю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либо </w:t>
      </w:r>
      <w:r>
        <w:rPr>
          <w:rFonts w:ascii="Times New Roman" w:hAnsi="Times New Roman" w:cs="Times New Roman"/>
          <w:sz w:val="28"/>
          <w:szCs w:val="28"/>
        </w:rPr>
        <w:t xml:space="preserve">депутату, исполняющему обязанности председателя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15.7. Ведение первого заседания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осуществляется </w:t>
      </w:r>
      <w:r>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настоящим Р</w:t>
      </w:r>
      <w:r>
        <w:rPr>
          <w:rFonts w:ascii="Times New Roman" w:hAnsi="Times New Roman" w:cs="Times New Roman"/>
          <w:sz w:val="28"/>
          <w:szCs w:val="28"/>
        </w:rPr>
        <w:t xml:space="preserve">егламентом.</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16. Избрание председателя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16.1. Председатель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избирается на первом заседании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из числа депутатов</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16.2. Председатель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избирается на срок полномочий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16.3. Правом выдвижения кандидатов на должность председателя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(далее – кандидат) обладает любой депутат</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Каждый депутат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может выдвинуть только одного кандидата, включая себя.</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16.4. Выдвинутые кандидаты дают согласие баллотироваться (в устной форме, заносится в протокол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16.5. По всем кандидатурам, давшим согласие баллотироваться, проводится обсуждение, в ходе которого кандидаты выступают и отвечают</w:t>
      </w:r>
      <w:r>
        <w:rPr>
          <w:rFonts w:ascii="Times New Roman" w:hAnsi="Times New Roman" w:cs="Times New Roman"/>
          <w:sz w:val="28"/>
          <w:szCs w:val="28"/>
        </w:rPr>
        <w:t xml:space="preserve">                  </w:t>
      </w:r>
      <w:r>
        <w:rPr>
          <w:rFonts w:ascii="Times New Roman" w:hAnsi="Times New Roman" w:cs="Times New Roman"/>
          <w:sz w:val="28"/>
          <w:szCs w:val="28"/>
        </w:rPr>
        <w:t xml:space="preserve"> на вопросы депутатов</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16.6. Выборы председателя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проводятся тайным голосованием в п</w:t>
      </w:r>
      <w:r>
        <w:rPr>
          <w:rFonts w:ascii="Times New Roman" w:hAnsi="Times New Roman" w:cs="Times New Roman"/>
          <w:sz w:val="28"/>
          <w:szCs w:val="28"/>
        </w:rPr>
        <w:t xml:space="preserve">орядке, определенном настоящим Р</w:t>
      </w:r>
      <w:r>
        <w:rPr>
          <w:rFonts w:ascii="Times New Roman" w:hAnsi="Times New Roman" w:cs="Times New Roman"/>
          <w:sz w:val="28"/>
          <w:szCs w:val="28"/>
        </w:rPr>
        <w:t xml:space="preserve">егламентом.</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16.7. Избранным председателем</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считается кандидат, набравший в результате тайного голосования наибольшее количество голосов депутатов</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при этом число голосов, поданных за его избрание, должно составлять простое большинство голосов депутатов</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(более половины от установленной численности депутатов </w:t>
      </w:r>
      <w:r>
        <w:rPr>
          <w:rFonts w:ascii="Times New Roman" w:hAnsi="Times New Roman" w:cs="Times New Roman"/>
          <w:sz w:val="28"/>
          <w:szCs w:val="28"/>
        </w:rPr>
        <w:t xml:space="preserve">городского </w:t>
      </w:r>
      <w:r>
        <w:rPr>
          <w:rFonts w:ascii="Times New Roman" w:hAnsi="Times New Roman" w:cs="Times New Roman"/>
          <w:sz w:val="28"/>
          <w:szCs w:val="28"/>
        </w:rPr>
        <w:t xml:space="preserve">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16.8. В случае если несколько кандидатов набрали одинаковое наибольшее количество голосов или ни один из кандидатов, набравших наибольшее число голосов, не набрал простого большинства голосов депутатов</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проводится повторное голосование по кандидатам, набравшим одинаковое наибольшее количество голосов, или по двум кандидатам, набравшим простое наибольшее число голосов.</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16.9. Если и при повторном голосовании председатель</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не будет </w:t>
      </w:r>
      <w:r>
        <w:rPr>
          <w:rFonts w:ascii="Times New Roman" w:hAnsi="Times New Roman" w:cs="Times New Roman"/>
          <w:sz w:val="28"/>
          <w:szCs w:val="28"/>
        </w:rPr>
        <w:t xml:space="preserve">избран, то вся процедура</w:t>
      </w:r>
      <w:r>
        <w:rPr>
          <w:rFonts w:ascii="Times New Roman" w:hAnsi="Times New Roman" w:cs="Times New Roman"/>
          <w:sz w:val="28"/>
          <w:szCs w:val="28"/>
        </w:rPr>
        <w:t xml:space="preserve">,</w:t>
      </w:r>
      <w:r>
        <w:rPr>
          <w:rFonts w:ascii="Times New Roman" w:hAnsi="Times New Roman" w:cs="Times New Roman"/>
          <w:sz w:val="28"/>
          <w:szCs w:val="28"/>
        </w:rPr>
        <w:t xml:space="preserve"> начиная с выдвижения кандидатов</w:t>
      </w:r>
      <w:r>
        <w:rPr>
          <w:rFonts w:ascii="Times New Roman" w:hAnsi="Times New Roman" w:cs="Times New Roman"/>
          <w:sz w:val="28"/>
          <w:szCs w:val="28"/>
        </w:rPr>
        <w:t xml:space="preserve">,</w:t>
      </w:r>
      <w:r>
        <w:rPr>
          <w:rFonts w:ascii="Times New Roman" w:hAnsi="Times New Roman" w:cs="Times New Roman"/>
          <w:sz w:val="28"/>
          <w:szCs w:val="28"/>
        </w:rPr>
        <w:t xml:space="preserve"> повторяется заново.</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16.10. Если после третьего голосования депутатам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не удастся избрать председателя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 то </w:t>
      </w:r>
      <w:r>
        <w:rPr>
          <w:rFonts w:ascii="Times New Roman" w:hAnsi="Times New Roman" w:cs="Times New Roman"/>
          <w:sz w:val="28"/>
          <w:szCs w:val="28"/>
        </w:rPr>
        <w:t xml:space="preserve">городской Совет </w:t>
      </w:r>
      <w:r>
        <w:rPr>
          <w:rFonts w:ascii="Times New Roman" w:hAnsi="Times New Roman" w:cs="Times New Roman"/>
          <w:sz w:val="28"/>
          <w:szCs w:val="28"/>
        </w:rPr>
        <w:t xml:space="preserve">переходит к избранию заместителей председателя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Городской </w:t>
      </w:r>
      <w:r>
        <w:rPr>
          <w:rFonts w:ascii="Times New Roman" w:hAnsi="Times New Roman" w:cs="Times New Roman"/>
          <w:sz w:val="28"/>
          <w:szCs w:val="28"/>
        </w:rPr>
        <w:t xml:space="preserve">Совет своим решением поручает исполнять обязанности председателя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одному из избранных заместителей председателя </w:t>
      </w:r>
      <w:r>
        <w:rPr>
          <w:rFonts w:ascii="Times New Roman" w:hAnsi="Times New Roman" w:cs="Times New Roman"/>
          <w:sz w:val="28"/>
          <w:szCs w:val="28"/>
        </w:rPr>
        <w:t xml:space="preserve">городского Совета ср</w:t>
      </w:r>
      <w:r>
        <w:rPr>
          <w:rFonts w:ascii="Times New Roman" w:hAnsi="Times New Roman" w:cs="Times New Roman"/>
          <w:sz w:val="28"/>
          <w:szCs w:val="28"/>
        </w:rPr>
        <w:t xml:space="preserve">оком на один месяц.</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bookmarkStart w:id="2" w:name="undefined"/>
      <w:r/>
      <w:bookmarkEnd w:id="2"/>
      <w:r>
        <w:rPr>
          <w:rFonts w:ascii="Times New Roman" w:hAnsi="Times New Roman" w:cs="Times New Roman"/>
          <w:sz w:val="28"/>
          <w:szCs w:val="28"/>
        </w:rPr>
        <w:t xml:space="preserve">16.11. В случае если не был избран ни председатель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 ни его заместители, </w:t>
      </w:r>
      <w:r>
        <w:rPr>
          <w:rFonts w:ascii="Times New Roman" w:hAnsi="Times New Roman" w:cs="Times New Roman"/>
          <w:sz w:val="28"/>
          <w:szCs w:val="28"/>
        </w:rPr>
        <w:t xml:space="preserve">городской Совет своим </w:t>
      </w:r>
      <w:r>
        <w:rPr>
          <w:rFonts w:ascii="Times New Roman" w:hAnsi="Times New Roman" w:cs="Times New Roman"/>
          <w:sz w:val="28"/>
          <w:szCs w:val="28"/>
        </w:rPr>
        <w:t xml:space="preserve"> решением поручает исполнять обязанности председателя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сроком на один месяц старейшему по возрасту депутату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16.12. По </w:t>
      </w:r>
      <w:r>
        <w:rPr>
          <w:rFonts w:ascii="Times New Roman" w:hAnsi="Times New Roman" w:cs="Times New Roman"/>
          <w:sz w:val="28"/>
          <w:szCs w:val="28"/>
        </w:rPr>
        <w:t xml:space="preserve">истечении срока, указанного в </w:t>
      </w:r>
      <w:hyperlink w:tooltip="#P219" w:anchor="P219" w:history="1">
        <w:r>
          <w:rPr>
            <w:rFonts w:ascii="Times New Roman" w:hAnsi="Times New Roman" w:cs="Times New Roman"/>
            <w:sz w:val="28"/>
            <w:szCs w:val="28"/>
          </w:rPr>
          <w:t xml:space="preserve">пунктах 16.10</w:t>
        </w:r>
      </w:hyperlink>
      <w:r>
        <w:rPr>
          <w:rFonts w:ascii="Times New Roman" w:hAnsi="Times New Roman" w:cs="Times New Roman"/>
          <w:sz w:val="28"/>
          <w:szCs w:val="28"/>
        </w:rPr>
        <w:t xml:space="preserve"> и </w:t>
      </w:r>
      <w:hyperlink w:tooltip="#P222" w:anchor="P222" w:history="1">
        <w:r>
          <w:rPr>
            <w:rFonts w:ascii="Times New Roman" w:hAnsi="Times New Roman" w:cs="Times New Roman"/>
            <w:sz w:val="28"/>
            <w:szCs w:val="28"/>
          </w:rPr>
          <w:t xml:space="preserve">16.11</w:t>
        </w:r>
      </w:hyperlink>
      <w:r>
        <w:rPr>
          <w:rFonts w:ascii="Times New Roman" w:hAnsi="Times New Roman" w:cs="Times New Roman"/>
          <w:sz w:val="28"/>
          <w:szCs w:val="28"/>
        </w:rPr>
        <w:t xml:space="preserve"> настоящей статьи, процедура избрания председателя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а при необходимости и его заместителей повторяется снова.</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16.13. Избрание председателя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или назначение исполняющего обязанности председателя </w:t>
      </w:r>
      <w:r>
        <w:rPr>
          <w:rFonts w:ascii="Times New Roman" w:hAnsi="Times New Roman" w:cs="Times New Roman"/>
          <w:sz w:val="28"/>
          <w:szCs w:val="28"/>
        </w:rPr>
        <w:t xml:space="preserve">городского Совета оформляется Р</w:t>
      </w:r>
      <w:r>
        <w:rPr>
          <w:rFonts w:ascii="Times New Roman" w:hAnsi="Times New Roman" w:cs="Times New Roman"/>
          <w:sz w:val="28"/>
          <w:szCs w:val="28"/>
        </w:rPr>
        <w:t xml:space="preserve">ешением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16.14. Лицо, исполняющее обязанности председателя</w:t>
      </w:r>
      <w:r>
        <w:rPr>
          <w:rFonts w:ascii="Times New Roman" w:hAnsi="Times New Roman" w:cs="Times New Roman"/>
          <w:sz w:val="28"/>
          <w:szCs w:val="28"/>
        </w:rPr>
        <w:t xml:space="preserve"> городского Совета, при отсутствии специальных Р</w:t>
      </w:r>
      <w:r>
        <w:rPr>
          <w:rFonts w:ascii="Times New Roman" w:hAnsi="Times New Roman" w:cs="Times New Roman"/>
          <w:sz w:val="28"/>
          <w:szCs w:val="28"/>
        </w:rPr>
        <w:t xml:space="preserve">ешений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по этому поводу пользуется теми же правами и несет те же обязанности, что и председатель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 Однако </w:t>
      </w:r>
      <w:r>
        <w:rPr>
          <w:rFonts w:ascii="Times New Roman" w:hAnsi="Times New Roman" w:cs="Times New Roman"/>
          <w:sz w:val="28"/>
          <w:szCs w:val="28"/>
        </w:rPr>
        <w:t xml:space="preserve">городской </w:t>
      </w:r>
      <w:r>
        <w:rPr>
          <w:rFonts w:ascii="Times New Roman" w:hAnsi="Times New Roman" w:cs="Times New Roman"/>
          <w:sz w:val="28"/>
          <w:szCs w:val="28"/>
        </w:rPr>
        <w:t xml:space="preserve">Совет специальным </w:t>
      </w:r>
      <w:r>
        <w:rPr>
          <w:rFonts w:ascii="Times New Roman" w:hAnsi="Times New Roman" w:cs="Times New Roman"/>
          <w:sz w:val="28"/>
          <w:szCs w:val="28"/>
        </w:rPr>
        <w:t xml:space="preserve">Р</w:t>
      </w:r>
      <w:r>
        <w:rPr>
          <w:rFonts w:ascii="Times New Roman" w:hAnsi="Times New Roman" w:cs="Times New Roman"/>
          <w:sz w:val="28"/>
          <w:szCs w:val="28"/>
        </w:rPr>
        <w:t xml:space="preserve">ешением может внести ограничения в указанный перечень прав и обязанностей.</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17. Избрание заместителей председателя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17.1. Председатель </w:t>
      </w:r>
      <w:r>
        <w:rPr>
          <w:rFonts w:ascii="Times New Roman" w:hAnsi="Times New Roman" w:cs="Times New Roman"/>
          <w:color w:val="000000" w:themeColor="text1"/>
          <w:sz w:val="28"/>
          <w:szCs w:val="28"/>
        </w:rPr>
        <w:t xml:space="preserve">городского Совета </w:t>
      </w:r>
      <w:r>
        <w:rPr>
          <w:rFonts w:ascii="Times New Roman" w:hAnsi="Times New Roman" w:cs="Times New Roman"/>
          <w:color w:val="000000" w:themeColor="text1"/>
          <w:sz w:val="28"/>
          <w:szCs w:val="28"/>
        </w:rPr>
        <w:t xml:space="preserve">имеет двух заместителей</w:t>
      </w:r>
      <w:r>
        <w:rPr>
          <w:rFonts w:ascii="Times New Roman" w:hAnsi="Times New Roman" w:cs="Times New Roman"/>
          <w:color w:val="000000" w:themeColor="text1"/>
          <w:sz w:val="28"/>
          <w:szCs w:val="28"/>
        </w:rPr>
        <w:t xml:space="preserve">                           на постоянной основе</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540"/>
        <w:jc w:val="both"/>
        <w:rPr>
          <w:rFonts w:ascii="Times New Roman" w:hAnsi="Times New Roman" w:cs="Times New Roman"/>
          <w:color w:val="0070c0"/>
          <w:sz w:val="28"/>
          <w:szCs w:val="28"/>
        </w:rPr>
      </w:pPr>
      <w:r>
        <w:rPr>
          <w:rFonts w:ascii="Times New Roman" w:hAnsi="Times New Roman" w:cs="Times New Roman"/>
          <w:color w:val="0070c0"/>
          <w:sz w:val="28"/>
          <w:szCs w:val="28"/>
        </w:rPr>
      </w:r>
      <w:r>
        <w:rPr>
          <w:rFonts w:ascii="Times New Roman" w:hAnsi="Times New Roman" w:cs="Times New Roman"/>
          <w:color w:val="0070c0"/>
          <w:sz w:val="28"/>
          <w:szCs w:val="28"/>
        </w:rPr>
      </w:r>
      <w:r>
        <w:rPr>
          <w:rFonts w:ascii="Times New Roman" w:hAnsi="Times New Roman" w:cs="Times New Roman"/>
          <w:color w:val="0070c0"/>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17.2. Выборы заместителей председателя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проводятся раздельно, тайным голосованием, в порядке, предусмотренном настоящим </w:t>
      </w:r>
      <w:r>
        <w:rPr>
          <w:rFonts w:ascii="Times New Roman" w:hAnsi="Times New Roman" w:cs="Times New Roman"/>
          <w:sz w:val="28"/>
          <w:szCs w:val="28"/>
        </w:rPr>
        <w:t xml:space="preserve">Р</w:t>
      </w:r>
      <w:r>
        <w:rPr>
          <w:rFonts w:ascii="Times New Roman" w:hAnsi="Times New Roman" w:cs="Times New Roman"/>
          <w:sz w:val="28"/>
          <w:szCs w:val="28"/>
        </w:rPr>
        <w:t xml:space="preserve">егламентом для выборов председателя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17.3. Избранным заместителем председателя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считается кандидат, набравший в результате тайного голосования наибольшее количество голосов депутатов</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при этом число голосов, поданных за его избрание, должно составлять простое большинство голосов депутатов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(более половины от установленной численности депутатов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17.4. В случае если несколько кандидатов набрали одинаковое наибольшее количество голосов или ни один из кандидатов, набравших наибольшее число голосов, не набрал простого большинства голосов депутатов</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проводится повторное голосование по кандидатам, набравшим одинаковое наибольшее количество голосов, или по двум кандидатам, набравшим простое наибольшее число голосов.</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17.5. Если и при повторном голосовании заместитель председателя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не будет избран, то вся процедура</w:t>
      </w:r>
      <w:r>
        <w:rPr>
          <w:rFonts w:ascii="Times New Roman" w:hAnsi="Times New Roman" w:cs="Times New Roman"/>
          <w:sz w:val="28"/>
          <w:szCs w:val="28"/>
        </w:rPr>
        <w:t xml:space="preserve">,</w:t>
      </w:r>
      <w:r>
        <w:rPr>
          <w:rFonts w:ascii="Times New Roman" w:hAnsi="Times New Roman" w:cs="Times New Roman"/>
          <w:sz w:val="28"/>
          <w:szCs w:val="28"/>
        </w:rPr>
        <w:t xml:space="preserve"> начиная с выдвижения кандидатов</w:t>
      </w:r>
      <w:r>
        <w:rPr>
          <w:rFonts w:ascii="Times New Roman" w:hAnsi="Times New Roman" w:cs="Times New Roman"/>
          <w:sz w:val="28"/>
          <w:szCs w:val="28"/>
        </w:rPr>
        <w:t xml:space="preserve">,</w:t>
      </w:r>
      <w:r>
        <w:rPr>
          <w:rFonts w:ascii="Times New Roman" w:hAnsi="Times New Roman" w:cs="Times New Roman"/>
          <w:sz w:val="28"/>
          <w:szCs w:val="28"/>
        </w:rPr>
        <w:t xml:space="preserve"> повторяется заново.</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17.6. Если после третьего голосования депутатам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не удастся избрать заместителя председателя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вопрос о его избрании включается в повестку дня </w:t>
      </w:r>
      <w:r>
        <w:rPr>
          <w:rFonts w:ascii="Times New Roman" w:hAnsi="Times New Roman" w:cs="Times New Roman"/>
          <w:sz w:val="28"/>
          <w:szCs w:val="28"/>
        </w:rPr>
        <w:t xml:space="preserve">очередного заседания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 следующего </w:t>
      </w:r>
      <w:r>
        <w:rPr>
          <w:rFonts w:ascii="Times New Roman" w:hAnsi="Times New Roman" w:cs="Times New Roman"/>
          <w:sz w:val="28"/>
          <w:szCs w:val="28"/>
        </w:rPr>
        <w:t xml:space="preserve">за</w:t>
      </w:r>
      <w:r>
        <w:rPr>
          <w:rFonts w:ascii="Times New Roman" w:hAnsi="Times New Roman" w:cs="Times New Roman"/>
          <w:sz w:val="28"/>
          <w:szCs w:val="28"/>
        </w:rPr>
        <w:t xml:space="preserve"> </w:t>
      </w:r>
      <w:r>
        <w:rPr>
          <w:rFonts w:ascii="Times New Roman" w:hAnsi="Times New Roman" w:cs="Times New Roman"/>
          <w:sz w:val="28"/>
          <w:szCs w:val="28"/>
        </w:rPr>
        <w:t xml:space="preserve">данным</w:t>
      </w:r>
      <w:r>
        <w:rPr>
          <w:rFonts w:ascii="Times New Roman" w:hAnsi="Times New Roman" w:cs="Times New Roman"/>
          <w:sz w:val="28"/>
          <w:szCs w:val="28"/>
        </w:rPr>
        <w:t xml:space="preserve"> заседанием</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17.7. В случае отсутствия председателя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 невозможности выполнения им своих обязанностей или издания им распоряжения </w:t>
      </w:r>
      <w:r>
        <w:rPr>
          <w:rFonts w:ascii="Times New Roman" w:hAnsi="Times New Roman" w:cs="Times New Roman"/>
          <w:sz w:val="28"/>
          <w:szCs w:val="28"/>
        </w:rPr>
        <w:t xml:space="preserve">                              </w:t>
      </w:r>
      <w:r>
        <w:rPr>
          <w:rFonts w:ascii="Times New Roman" w:hAnsi="Times New Roman" w:cs="Times New Roman"/>
          <w:sz w:val="28"/>
          <w:szCs w:val="28"/>
        </w:rPr>
        <w:t xml:space="preserve">о прекращении своих полномочий обязанности председателя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в полном объеме выполняет заместитель председателя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 которому это поручено председателем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 В случае отсутствия такого поручения</w:t>
      </w:r>
      <w:r>
        <w:rPr>
          <w:rFonts w:ascii="Times New Roman" w:hAnsi="Times New Roman" w:cs="Times New Roman"/>
          <w:sz w:val="28"/>
          <w:szCs w:val="28"/>
        </w:rPr>
        <w:t xml:space="preserve">,</w:t>
      </w:r>
      <w:r>
        <w:rPr>
          <w:rFonts w:ascii="Times New Roman" w:hAnsi="Times New Roman" w:cs="Times New Roman"/>
          <w:sz w:val="28"/>
          <w:szCs w:val="28"/>
        </w:rPr>
        <w:t xml:space="preserve"> обязанности председателя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в полном объеме выполняет заместитель председателя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 на которого эти обязанности возложены </w:t>
      </w:r>
      <w:r>
        <w:rPr>
          <w:rFonts w:ascii="Times New Roman" w:hAnsi="Times New Roman" w:cs="Times New Roman"/>
          <w:sz w:val="28"/>
          <w:szCs w:val="28"/>
        </w:rPr>
        <w:t xml:space="preserve">Р</w:t>
      </w:r>
      <w:r>
        <w:rPr>
          <w:rFonts w:ascii="Times New Roman" w:hAnsi="Times New Roman" w:cs="Times New Roman"/>
          <w:sz w:val="28"/>
          <w:szCs w:val="28"/>
        </w:rPr>
        <w:t xml:space="preserve">ешением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70c0"/>
          <w:sz w:val="28"/>
          <w:szCs w:val="28"/>
        </w:rPr>
      </w:pPr>
      <w:r>
        <w:rPr>
          <w:rFonts w:ascii="Times New Roman" w:hAnsi="Times New Roman" w:cs="Times New Roman"/>
          <w:color w:val="0070c0"/>
          <w:sz w:val="28"/>
          <w:szCs w:val="28"/>
        </w:rPr>
      </w:r>
      <w:r>
        <w:rPr>
          <w:rFonts w:ascii="Times New Roman" w:hAnsi="Times New Roman" w:cs="Times New Roman"/>
          <w:color w:val="0070c0"/>
          <w:sz w:val="28"/>
          <w:szCs w:val="28"/>
        </w:rPr>
      </w:r>
      <w:r>
        <w:rPr>
          <w:rFonts w:ascii="Times New Roman" w:hAnsi="Times New Roman" w:cs="Times New Roman"/>
          <w:color w:val="0070c0"/>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18. Переизбрание председателя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pPr>
      <w:r>
        <w:rPr>
          <w:rFonts w:ascii="Times New Roman" w:hAnsi="Times New Roman" w:cs="Times New Roman"/>
          <w:sz w:val="28"/>
          <w:szCs w:val="28"/>
        </w:rPr>
        <w:t xml:space="preserve">его заместителей</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18.1. Председатель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и любой из его заместителей могут быть в любое время переизбраны по решению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 принятому путем тайного голосования, если за него проголосовало более половины </w:t>
      </w:r>
      <w:r>
        <w:rPr>
          <w:rFonts w:ascii="Times New Roman" w:hAnsi="Times New Roman" w:cs="Times New Roman"/>
          <w:sz w:val="28"/>
          <w:szCs w:val="28"/>
        </w:rPr>
        <w:t xml:space="preserve">                   </w:t>
      </w:r>
      <w:r>
        <w:rPr>
          <w:rFonts w:ascii="Times New Roman" w:hAnsi="Times New Roman" w:cs="Times New Roman"/>
          <w:sz w:val="28"/>
          <w:szCs w:val="28"/>
        </w:rPr>
        <w:t xml:space="preserve">от установленной численности депутатов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color w:val="000000" w:themeColor="text1"/>
          <w:sz w:val="28"/>
          <w:szCs w:val="28"/>
          <w:highlight w:val="white"/>
        </w:rPr>
      </w:pPr>
      <w:r>
        <w:rPr>
          <w:rFonts w:ascii="Times New Roman" w:hAnsi="Times New Roman" w:cs="Times New Roman"/>
          <w:sz w:val="28"/>
          <w:szCs w:val="28"/>
        </w:rPr>
        <w:t xml:space="preserve">18.2. Вопрос о переизбрании председателя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включается</w:t>
      </w:r>
      <w:r>
        <w:rPr>
          <w:rFonts w:ascii="Times New Roman" w:hAnsi="Times New Roman" w:cs="Times New Roman"/>
          <w:sz w:val="28"/>
          <w:szCs w:val="28"/>
        </w:rPr>
        <w:t xml:space="preserve">  </w:t>
      </w:r>
      <w:r>
        <w:rPr>
          <w:rFonts w:ascii="Times New Roman" w:hAnsi="Times New Roman" w:cs="Times New Roman"/>
          <w:sz w:val="28"/>
          <w:szCs w:val="28"/>
        </w:rPr>
        <w:t xml:space="preserve"> в повестку дня </w:t>
      </w:r>
      <w:r>
        <w:rPr>
          <w:rFonts w:ascii="Times New Roman" w:hAnsi="Times New Roman" w:cs="Times New Roman"/>
          <w:sz w:val="28"/>
          <w:szCs w:val="28"/>
        </w:rPr>
        <w:t xml:space="preserve">заседания городского </w:t>
      </w:r>
      <w:r>
        <w:rPr>
          <w:rFonts w:ascii="Times New Roman" w:hAnsi="Times New Roman" w:cs="Times New Roman"/>
          <w:sz w:val="28"/>
          <w:szCs w:val="28"/>
        </w:rPr>
        <w:t xml:space="preserve">Совета по предложению самого </w:t>
      </w:r>
      <w:r>
        <w:rPr>
          <w:rFonts w:ascii="Times New Roman" w:hAnsi="Times New Roman" w:cs="Times New Roman"/>
          <w:color w:val="000000" w:themeColor="text1"/>
          <w:sz w:val="28"/>
          <w:szCs w:val="28"/>
          <w:highlight w:val="white"/>
        </w:rPr>
        <w:t xml:space="preserve">председателя </w:t>
      </w:r>
      <w:r>
        <w:rPr>
          <w:rFonts w:ascii="Times New Roman" w:hAnsi="Times New Roman" w:cs="Times New Roman"/>
          <w:color w:val="000000" w:themeColor="text1"/>
          <w:sz w:val="28"/>
          <w:szCs w:val="28"/>
          <w:highlight w:val="white"/>
        </w:rPr>
        <w:t xml:space="preserve">городского Совета</w:t>
      </w:r>
      <w:r>
        <w:rPr>
          <w:rFonts w:ascii="Times New Roman" w:hAnsi="Times New Roman" w:cs="Times New Roman"/>
          <w:color w:val="000000" w:themeColor="text1"/>
          <w:sz w:val="28"/>
          <w:szCs w:val="28"/>
          <w:highlight w:val="white"/>
        </w:rPr>
        <w:t xml:space="preserve">, одного из постоянных комитетов </w:t>
      </w:r>
      <w:r>
        <w:rPr>
          <w:rFonts w:ascii="Times New Roman" w:hAnsi="Times New Roman" w:cs="Times New Roman"/>
          <w:color w:val="000000" w:themeColor="text1"/>
          <w:sz w:val="28"/>
          <w:szCs w:val="28"/>
          <w:highlight w:val="white"/>
        </w:rPr>
        <w:t xml:space="preserve">городского Совета </w:t>
      </w:r>
      <w:r>
        <w:rPr>
          <w:rFonts w:ascii="Times New Roman" w:hAnsi="Times New Roman" w:cs="Times New Roman"/>
          <w:color w:val="000000" w:themeColor="text1"/>
          <w:sz w:val="28"/>
          <w:szCs w:val="28"/>
          <w:highlight w:val="white"/>
        </w:rPr>
        <w:t xml:space="preserve">или по предложению группы депутатов </w:t>
      </w:r>
      <w:r>
        <w:rPr>
          <w:rFonts w:ascii="Times New Roman" w:hAnsi="Times New Roman" w:cs="Times New Roman"/>
          <w:color w:val="000000" w:themeColor="text1"/>
          <w:sz w:val="28"/>
          <w:szCs w:val="28"/>
          <w:highlight w:val="white"/>
        </w:rPr>
        <w:t xml:space="preserve">городского Совета </w:t>
      </w:r>
      <w:r>
        <w:rPr>
          <w:rFonts w:ascii="Times New Roman" w:hAnsi="Times New Roman" w:cs="Times New Roman"/>
          <w:color w:val="000000" w:themeColor="text1"/>
          <w:sz w:val="28"/>
          <w:szCs w:val="28"/>
          <w:highlight w:val="white"/>
        </w:rPr>
        <w:t xml:space="preserve"> количеством</w:t>
      </w:r>
      <w:r>
        <w:rPr>
          <w:rFonts w:ascii="Times New Roman" w:hAnsi="Times New Roman" w:cs="Times New Roman"/>
          <w:color w:val="000000" w:themeColor="text1"/>
          <w:sz w:val="28"/>
          <w:szCs w:val="28"/>
          <w:highlight w:val="white"/>
        </w:rPr>
        <w:t xml:space="preserve"> </w:t>
      </w:r>
      <w:r>
        <w:rPr>
          <w:rFonts w:ascii="Times New Roman" w:hAnsi="Times New Roman" w:cs="Times New Roman"/>
          <w:color w:val="000000" w:themeColor="text1"/>
          <w:sz w:val="28"/>
          <w:szCs w:val="28"/>
          <w:highlight w:val="white"/>
        </w:rPr>
        <w:t xml:space="preserve">не менее</w:t>
      </w:r>
      <w:r>
        <w:rPr>
          <w:rFonts w:ascii="Times New Roman" w:hAnsi="Times New Roman" w:cs="Times New Roman"/>
          <w:color w:val="000000" w:themeColor="text1"/>
          <w:sz w:val="28"/>
          <w:szCs w:val="28"/>
          <w:highlight w:val="white"/>
        </w:rPr>
        <w:t xml:space="preserve"> </w:t>
      </w:r>
      <w:r>
        <w:rPr>
          <w:rFonts w:ascii="Times New Roman" w:hAnsi="Times New Roman" w:cs="Times New Roman"/>
          <w:color w:val="000000" w:themeColor="text1"/>
          <w:sz w:val="28"/>
          <w:szCs w:val="28"/>
          <w:highlight w:val="white"/>
        </w:rPr>
        <w:t xml:space="preserve">2/3</w:t>
      </w:r>
      <w:r>
        <w:rPr>
          <w:rFonts w:ascii="Times New Roman" w:hAnsi="Times New Roman" w:cs="Times New Roman"/>
          <w:color w:val="000000" w:themeColor="text1"/>
          <w:sz w:val="28"/>
          <w:szCs w:val="28"/>
          <w:highlight w:val="white"/>
        </w:rPr>
        <w:t xml:space="preserve"> от установленной численности депутатов</w:t>
      </w:r>
      <w:r>
        <w:rPr>
          <w:rFonts w:ascii="Times New Roman" w:hAnsi="Times New Roman" w:cs="Times New Roman"/>
          <w:color w:val="000000" w:themeColor="text1"/>
          <w:sz w:val="28"/>
          <w:szCs w:val="28"/>
          <w:highlight w:val="white"/>
        </w:rPr>
        <w:t xml:space="preserve"> городского Совета.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925"/>
        <w:ind w:firstLine="540"/>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925"/>
        <w:ind w:firstLine="540"/>
        <w:jc w:val="both"/>
        <w:rPr>
          <w:rFonts w:ascii="Times New Roman" w:hAnsi="Times New Roman" w:cs="Times New Roman"/>
          <w:color w:val="0070c0"/>
          <w:sz w:val="28"/>
          <w:szCs w:val="28"/>
          <w:highlight w:val="white"/>
        </w:rPr>
      </w:pPr>
      <w:r>
        <w:rPr>
          <w:rFonts w:ascii="Times New Roman" w:hAnsi="Times New Roman" w:cs="Times New Roman"/>
          <w:color w:val="000000" w:themeColor="text1"/>
          <w:sz w:val="28"/>
          <w:szCs w:val="28"/>
          <w:highlight w:val="white"/>
        </w:rPr>
        <w:t xml:space="preserve">18.3. Вопрос о переизбрании заместителя председателя </w:t>
      </w:r>
      <w:r>
        <w:rPr>
          <w:rFonts w:ascii="Times New Roman" w:hAnsi="Times New Roman" w:cs="Times New Roman"/>
          <w:color w:val="000000" w:themeColor="text1"/>
          <w:sz w:val="28"/>
          <w:szCs w:val="28"/>
          <w:highlight w:val="white"/>
        </w:rPr>
        <w:t xml:space="preserve">городского Совета </w:t>
      </w:r>
      <w:r>
        <w:rPr>
          <w:rFonts w:ascii="Times New Roman" w:hAnsi="Times New Roman" w:cs="Times New Roman"/>
          <w:color w:val="000000" w:themeColor="text1"/>
          <w:sz w:val="28"/>
          <w:szCs w:val="28"/>
          <w:highlight w:val="white"/>
        </w:rPr>
        <w:t xml:space="preserve"> включается в повестку дня </w:t>
      </w:r>
      <w:r>
        <w:rPr>
          <w:rFonts w:ascii="Times New Roman" w:hAnsi="Times New Roman" w:cs="Times New Roman"/>
          <w:color w:val="000000" w:themeColor="text1"/>
          <w:sz w:val="28"/>
          <w:szCs w:val="28"/>
          <w:highlight w:val="white"/>
        </w:rPr>
        <w:t xml:space="preserve">заседания городского </w:t>
      </w:r>
      <w:r>
        <w:rPr>
          <w:rFonts w:ascii="Times New Roman" w:hAnsi="Times New Roman" w:cs="Times New Roman"/>
          <w:color w:val="000000" w:themeColor="text1"/>
          <w:sz w:val="28"/>
          <w:szCs w:val="28"/>
          <w:highlight w:val="white"/>
        </w:rPr>
        <w:t xml:space="preserve">Совета по предложению самого замести</w:t>
      </w:r>
      <w:r>
        <w:rPr>
          <w:rFonts w:ascii="Times New Roman" w:hAnsi="Times New Roman" w:cs="Times New Roman"/>
          <w:sz w:val="28"/>
          <w:szCs w:val="28"/>
        </w:rPr>
        <w:t xml:space="preserve">теля председателя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t xml:space="preserve">, председателя </w:t>
      </w:r>
      <w:r>
        <w:rPr>
          <w:rFonts w:ascii="Times New Roman" w:hAnsi="Times New Roman" w:cs="Times New Roman"/>
          <w:sz w:val="28"/>
          <w:szCs w:val="28"/>
        </w:rPr>
        <w:t xml:space="preserve">городского </w:t>
      </w:r>
      <w:r>
        <w:rPr>
          <w:rFonts w:ascii="Times New Roman" w:hAnsi="Times New Roman" w:cs="Times New Roman"/>
          <w:sz w:val="28"/>
          <w:szCs w:val="28"/>
        </w:rPr>
        <w:t xml:space="preserve">Совета, одного из постоянных комитетов </w:t>
      </w:r>
      <w:r>
        <w:rPr>
          <w:rFonts w:ascii="Times New Roman" w:hAnsi="Times New Roman" w:cs="Times New Roman"/>
          <w:sz w:val="28"/>
          <w:szCs w:val="28"/>
        </w:rPr>
        <w:t xml:space="preserve">городск</w:t>
      </w:r>
      <w:r>
        <w:rPr>
          <w:rFonts w:ascii="Times New Roman" w:hAnsi="Times New Roman" w:cs="Times New Roman"/>
          <w:sz w:val="28"/>
          <w:szCs w:val="28"/>
          <w:highlight w:val="white"/>
        </w:rPr>
        <w:t xml:space="preserve">ого </w:t>
      </w:r>
      <w:r>
        <w:rPr>
          <w:rFonts w:ascii="Times New Roman" w:hAnsi="Times New Roman" w:cs="Times New Roman"/>
          <w:sz w:val="28"/>
          <w:szCs w:val="28"/>
          <w:highlight w:val="white"/>
        </w:rPr>
        <w:t xml:space="preserve">Совета </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или по предложению группы депутатов </w:t>
      </w:r>
      <w:r>
        <w:rPr>
          <w:rFonts w:ascii="Times New Roman" w:hAnsi="Times New Roman" w:cs="Times New Roman"/>
          <w:sz w:val="28"/>
          <w:szCs w:val="28"/>
          <w:highlight w:val="white"/>
        </w:rPr>
        <w:t xml:space="preserve">городского </w:t>
      </w:r>
      <w:r>
        <w:rPr>
          <w:rFonts w:ascii="Times New Roman" w:hAnsi="Times New Roman" w:cs="Times New Roman"/>
          <w:sz w:val="28"/>
          <w:szCs w:val="28"/>
          <w:highlight w:val="white"/>
        </w:rPr>
        <w:t xml:space="preserve">Совета количеством</w:t>
      </w:r>
      <w:r>
        <w:rPr>
          <w:rFonts w:ascii="Times New Roman" w:hAnsi="Times New Roman" w:cs="Times New Roman"/>
          <w:color w:val="0070c0"/>
          <w:sz w:val="28"/>
          <w:szCs w:val="28"/>
          <w:highlight w:val="white"/>
        </w:rPr>
        <w:t xml:space="preserve"> </w:t>
      </w:r>
      <w:r>
        <w:rPr>
          <w:rFonts w:ascii="Times New Roman" w:hAnsi="Times New Roman" w:cs="Times New Roman"/>
          <w:color w:val="0070c0"/>
          <w:sz w:val="28"/>
          <w:szCs w:val="28"/>
          <w:highlight w:val="white"/>
        </w:rPr>
        <w:t xml:space="preserve">                    </w:t>
      </w:r>
      <w:r>
        <w:rPr>
          <w:rFonts w:ascii="Times New Roman" w:hAnsi="Times New Roman" w:cs="Times New Roman"/>
          <w:sz w:val="28"/>
          <w:szCs w:val="28"/>
          <w:highlight w:val="white"/>
        </w:rPr>
        <w:t xml:space="preserve">не менее </w:t>
      </w:r>
      <w:r>
        <w:rPr>
          <w:rFonts w:ascii="Times New Roman" w:hAnsi="Times New Roman" w:cs="Times New Roman"/>
          <w:sz w:val="28"/>
          <w:szCs w:val="28"/>
          <w:highlight w:val="white"/>
        </w:rPr>
        <w:t xml:space="preserve">2/3</w:t>
      </w:r>
      <w:r>
        <w:rPr>
          <w:rFonts w:ascii="Times New Roman" w:hAnsi="Times New Roman" w:cs="Times New Roman"/>
          <w:sz w:val="28"/>
          <w:szCs w:val="28"/>
          <w:highlight w:val="white"/>
        </w:rPr>
        <w:t xml:space="preserve"> от установленной численности депутатов</w:t>
      </w:r>
      <w:r>
        <w:rPr>
          <w:rFonts w:ascii="Times New Roman" w:hAnsi="Times New Roman" w:cs="Times New Roman"/>
          <w:sz w:val="28"/>
          <w:szCs w:val="28"/>
          <w:highlight w:val="white"/>
        </w:rPr>
        <w:t xml:space="preserve"> городского Совета.</w:t>
      </w:r>
      <w:r>
        <w:rPr>
          <w:rFonts w:ascii="Times New Roman" w:hAnsi="Times New Roman" w:cs="Times New Roman"/>
          <w:color w:val="0070c0"/>
          <w:sz w:val="28"/>
          <w:szCs w:val="28"/>
          <w:highlight w:val="white"/>
        </w:rPr>
      </w:r>
      <w:r>
        <w:rPr>
          <w:rFonts w:ascii="Times New Roman" w:hAnsi="Times New Roman" w:cs="Times New Roman"/>
          <w:color w:val="0070c0"/>
          <w:sz w:val="28"/>
          <w:szCs w:val="28"/>
          <w:highlight w:val="white"/>
        </w:rPr>
      </w:r>
    </w:p>
    <w:p>
      <w:pPr>
        <w:pStyle w:val="925"/>
        <w:ind w:firstLine="540"/>
        <w:jc w:val="both"/>
        <w:rPr>
          <w:rFonts w:ascii="Times New Roman" w:hAnsi="Times New Roman" w:cs="Times New Roman"/>
          <w:color w:val="0070c0"/>
          <w:sz w:val="28"/>
          <w:szCs w:val="28"/>
        </w:rPr>
      </w:pPr>
      <w:r>
        <w:rPr>
          <w:rFonts w:ascii="Times New Roman" w:hAnsi="Times New Roman" w:cs="Times New Roman"/>
          <w:color w:val="0070c0"/>
          <w:sz w:val="28"/>
          <w:szCs w:val="28"/>
        </w:rPr>
      </w:r>
      <w:r>
        <w:rPr>
          <w:rFonts w:ascii="Times New Roman" w:hAnsi="Times New Roman" w:cs="Times New Roman"/>
          <w:color w:val="0070c0"/>
          <w:sz w:val="28"/>
          <w:szCs w:val="28"/>
        </w:rPr>
      </w:r>
      <w:r>
        <w:rPr>
          <w:rFonts w:ascii="Times New Roman" w:hAnsi="Times New Roman" w:cs="Times New Roman"/>
          <w:color w:val="0070c0"/>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18.4. В случае если будет принято решение о переизбрании председателя Совета депутатов и/или одного из его заместителей, выборы нового председателя </w:t>
      </w:r>
      <w:r>
        <w:rPr>
          <w:rFonts w:ascii="Times New Roman" w:hAnsi="Times New Roman" w:cs="Times New Roman"/>
          <w:sz w:val="28"/>
          <w:szCs w:val="28"/>
        </w:rPr>
        <w:t xml:space="preserve">городского </w:t>
      </w:r>
      <w:r>
        <w:rPr>
          <w:rFonts w:ascii="Times New Roman" w:hAnsi="Times New Roman" w:cs="Times New Roman"/>
          <w:sz w:val="28"/>
          <w:szCs w:val="28"/>
        </w:rPr>
        <w:t xml:space="preserve">Совета и/или одного из его заместителей проводятся на том же заседании </w:t>
      </w:r>
      <w:r>
        <w:rPr>
          <w:rFonts w:ascii="Times New Roman" w:hAnsi="Times New Roman" w:cs="Times New Roman"/>
          <w:sz w:val="28"/>
          <w:szCs w:val="28"/>
        </w:rPr>
        <w:t xml:space="preserve">городского </w:t>
      </w:r>
      <w:r>
        <w:rPr>
          <w:rFonts w:ascii="Times New Roman" w:hAnsi="Times New Roman" w:cs="Times New Roman"/>
          <w:sz w:val="28"/>
          <w:szCs w:val="28"/>
        </w:rPr>
        <w:t xml:space="preserve">Совета в соответствии с проце</w:t>
      </w:r>
      <w:r>
        <w:rPr>
          <w:rFonts w:ascii="Times New Roman" w:hAnsi="Times New Roman" w:cs="Times New Roman"/>
          <w:sz w:val="28"/>
          <w:szCs w:val="28"/>
        </w:rPr>
        <w:t xml:space="preserve">дурой, установленной настоящим Р</w:t>
      </w:r>
      <w:r>
        <w:rPr>
          <w:rFonts w:ascii="Times New Roman" w:hAnsi="Times New Roman" w:cs="Times New Roman"/>
          <w:sz w:val="28"/>
          <w:szCs w:val="28"/>
        </w:rPr>
        <w:t xml:space="preserve">егламентом.</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color w:val="0070c0"/>
          <w:sz w:val="28"/>
          <w:szCs w:val="28"/>
        </w:rPr>
        <w:outlineLvl w:val="1"/>
      </w:pPr>
      <w:r>
        <w:rPr>
          <w:rFonts w:ascii="Times New Roman" w:hAnsi="Times New Roman" w:cs="Times New Roman"/>
          <w:color w:val="0070c0"/>
          <w:sz w:val="28"/>
          <w:szCs w:val="28"/>
        </w:rPr>
      </w:r>
      <w:r>
        <w:rPr>
          <w:rFonts w:ascii="Times New Roman" w:hAnsi="Times New Roman" w:cs="Times New Roman"/>
          <w:color w:val="0070c0"/>
          <w:sz w:val="28"/>
          <w:szCs w:val="28"/>
        </w:rPr>
      </w:r>
      <w:r>
        <w:rPr>
          <w:rFonts w:ascii="Times New Roman" w:hAnsi="Times New Roman" w:cs="Times New Roman"/>
          <w:color w:val="0070c0"/>
          <w:sz w:val="28"/>
          <w:szCs w:val="28"/>
        </w:rPr>
      </w:r>
    </w:p>
    <w:p>
      <w:pPr>
        <w:pStyle w:val="926"/>
        <w:ind w:firstLine="708"/>
        <w:jc w:val="left"/>
        <w:rPr>
          <w:rFonts w:ascii="Times New Roman" w:hAnsi="Times New Roman" w:cs="Times New Roman"/>
          <w:sz w:val="28"/>
          <w:szCs w:val="28"/>
        </w:rPr>
        <w:outlineLvl w:val="1"/>
      </w:pPr>
      <w:r>
        <w:rPr>
          <w:rFonts w:ascii="Times New Roman" w:hAnsi="Times New Roman" w:cs="Times New Roman"/>
          <w:sz w:val="28"/>
          <w:szCs w:val="28"/>
        </w:rPr>
        <w:t xml:space="preserve">Статья III. Организация заседаний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19. Организационно-техническое обеспечение заседаний</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pPr>
      <w:r>
        <w:rPr>
          <w:rFonts w:ascii="Times New Roman" w:hAnsi="Times New Roman" w:cs="Times New Roman"/>
          <w:sz w:val="28"/>
          <w:szCs w:val="28"/>
        </w:rPr>
        <w:t xml:space="preserve">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70c0"/>
          <w:sz w:val="28"/>
          <w:szCs w:val="28"/>
        </w:rPr>
      </w:pPr>
      <w:r>
        <w:rPr>
          <w:rFonts w:ascii="Times New Roman" w:hAnsi="Times New Roman" w:cs="Times New Roman"/>
          <w:color w:val="0070c0"/>
          <w:sz w:val="28"/>
          <w:szCs w:val="28"/>
        </w:rPr>
      </w:r>
      <w:r>
        <w:rPr>
          <w:rFonts w:ascii="Times New Roman" w:hAnsi="Times New Roman" w:cs="Times New Roman"/>
          <w:color w:val="0070c0"/>
          <w:sz w:val="28"/>
          <w:szCs w:val="28"/>
        </w:rPr>
      </w:r>
      <w:r>
        <w:rPr>
          <w:rFonts w:ascii="Times New Roman" w:hAnsi="Times New Roman" w:cs="Times New Roman"/>
          <w:color w:val="0070c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9</w:t>
      </w:r>
      <w:r>
        <w:rPr>
          <w:rFonts w:ascii="Times New Roman" w:hAnsi="Times New Roman" w:cs="Times New Roman"/>
          <w:sz w:val="28"/>
          <w:szCs w:val="28"/>
        </w:rPr>
        <w:t xml:space="preserve">.1. Организационно-техническое обеспечение заседаний городского Совета осуществляет аппарат городского Совета, который:</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 обеспечивает депутатов городского Совета текстами проектов документов по вопросам повестки дня и другой необходимой информацией, справочными материалами;</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 оказывает в пределах своей компетенции помощь депутатам городского Совета в подготовке к заседани</w:t>
      </w:r>
      <w:r>
        <w:rPr>
          <w:rFonts w:ascii="Times New Roman" w:hAnsi="Times New Roman" w:cs="Times New Roman"/>
          <w:sz w:val="28"/>
          <w:szCs w:val="28"/>
        </w:rPr>
        <w:t xml:space="preserve">ям городского Совета</w:t>
      </w:r>
      <w:r>
        <w:rPr>
          <w:rFonts w:ascii="Times New Roman" w:hAnsi="Times New Roman" w:cs="Times New Roman"/>
          <w:sz w:val="28"/>
          <w:szCs w:val="28"/>
        </w:rPr>
        <w:t xml:space="preserve">, оформлении проектов документов и проектов поправок к ним;</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 приглашает на заседания городского Совета по представлению депутатов городского Совета, координирующих данное направление деятельности городского Совета, лиц, чье присутствие необходимо </w:t>
      </w:r>
      <w:r>
        <w:rPr>
          <w:rFonts w:ascii="Times New Roman" w:hAnsi="Times New Roman" w:cs="Times New Roman"/>
          <w:sz w:val="28"/>
          <w:szCs w:val="28"/>
        </w:rPr>
        <w:t xml:space="preserve">                         </w:t>
      </w:r>
      <w:r>
        <w:rPr>
          <w:rFonts w:ascii="Times New Roman" w:hAnsi="Times New Roman" w:cs="Times New Roman"/>
          <w:sz w:val="28"/>
          <w:szCs w:val="28"/>
        </w:rPr>
        <w:t xml:space="preserve">при обсуждении вопроса;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4) ведет протоколы заседаний</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5) оказывает председательствующему помощь в проведении заседаний</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в подсчете голосов при открытом и поименном голосованиях; фиксирует результаты всех голосований;</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 оформляет принятые городским Советом правовые акты и иные документы.</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20. Информация о заседаниях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20.1. Информация об очередных заседаниях городского Совета, его </w:t>
      </w:r>
      <w:r>
        <w:rPr>
          <w:rFonts w:ascii="Times New Roman" w:hAnsi="Times New Roman" w:cs="Times New Roman"/>
          <w:sz w:val="28"/>
          <w:szCs w:val="28"/>
        </w:rPr>
        <w:t xml:space="preserve">рабочих органов, в том числе по </w:t>
      </w:r>
      <w:r>
        <w:rPr>
          <w:rFonts w:ascii="Times New Roman" w:hAnsi="Times New Roman" w:cs="Times New Roman"/>
          <w:sz w:val="28"/>
          <w:szCs w:val="28"/>
        </w:rPr>
        <w:t xml:space="preserve">предварительному обсуждению проектов документов, доводится аппаратом городского Совета до сведения всех депутатов городского Совета всеми доступными средствами связи (телефон, электронная почта и прочее) и помещается на официальном сайте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20</w:t>
      </w:r>
      <w:r>
        <w:rPr>
          <w:rFonts w:ascii="Times New Roman" w:hAnsi="Times New Roman" w:cs="Times New Roman"/>
          <w:sz w:val="28"/>
          <w:szCs w:val="28"/>
        </w:rPr>
        <w:t xml:space="preserve">.2. Аппарат городского Совета не </w:t>
      </w:r>
      <w:r>
        <w:rPr>
          <w:rFonts w:ascii="Times New Roman" w:hAnsi="Times New Roman" w:cs="Times New Roman"/>
          <w:sz w:val="28"/>
          <w:szCs w:val="28"/>
        </w:rPr>
        <w:t xml:space="preserve">позднее</w:t>
      </w:r>
      <w:r>
        <w:rPr>
          <w:rFonts w:ascii="Times New Roman" w:hAnsi="Times New Roman" w:cs="Times New Roman"/>
          <w:sz w:val="28"/>
          <w:szCs w:val="28"/>
        </w:rPr>
        <w:t xml:space="preserve"> чем за 3 дня до очередного заседания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(если иное не предусмотрено настоящим </w:t>
      </w:r>
      <w:r>
        <w:rPr>
          <w:rFonts w:ascii="Times New Roman" w:hAnsi="Times New Roman" w:cs="Times New Roman"/>
          <w:sz w:val="28"/>
          <w:szCs w:val="28"/>
        </w:rPr>
        <w:t xml:space="preserve">Р</w:t>
      </w:r>
      <w:r>
        <w:rPr>
          <w:rFonts w:ascii="Times New Roman" w:hAnsi="Times New Roman" w:cs="Times New Roman"/>
          <w:sz w:val="28"/>
          <w:szCs w:val="28"/>
        </w:rPr>
        <w:t xml:space="preserve">егламентом) доводит до сведения депутатов городского Совета проект повестки дня очередного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и материалы, необходимые для рассмотрения вопросов повестки дня.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20</w:t>
      </w:r>
      <w:r>
        <w:rPr>
          <w:rFonts w:ascii="Times New Roman" w:hAnsi="Times New Roman" w:cs="Times New Roman"/>
          <w:sz w:val="28"/>
          <w:szCs w:val="28"/>
        </w:rPr>
        <w:t xml:space="preserve">.3. Проекты Решений городского Совета, носящих нормативный характер, размещаются</w:t>
      </w:r>
      <w:r>
        <w:rPr>
          <w:rFonts w:ascii="Times New Roman" w:hAnsi="Times New Roman" w:cs="Times New Roman"/>
          <w:sz w:val="28"/>
          <w:szCs w:val="28"/>
        </w:rPr>
        <w:t xml:space="preserve"> на</w:t>
      </w:r>
      <w:r>
        <w:rPr>
          <w:rFonts w:ascii="Times New Roman" w:hAnsi="Times New Roman" w:cs="Times New Roman"/>
          <w:sz w:val="28"/>
          <w:szCs w:val="28"/>
        </w:rPr>
        <w:t xml:space="preserve"> официальном </w:t>
      </w:r>
      <w:r>
        <w:rPr>
          <w:rFonts w:ascii="Times New Roman" w:hAnsi="Times New Roman" w:cs="Times New Roman"/>
          <w:sz w:val="28"/>
          <w:szCs w:val="28"/>
        </w:rPr>
        <w:t xml:space="preserve">сайте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color w:val="0070c0"/>
          <w:sz w:val="28"/>
          <w:szCs w:val="28"/>
        </w:rPr>
        <w:outlineLvl w:val="1"/>
      </w:pPr>
      <w:r>
        <w:rPr>
          <w:rFonts w:ascii="Times New Roman" w:hAnsi="Times New Roman" w:cs="Times New Roman"/>
          <w:color w:val="0070c0"/>
          <w:sz w:val="28"/>
          <w:szCs w:val="28"/>
        </w:rPr>
      </w:r>
      <w:r>
        <w:rPr>
          <w:rFonts w:ascii="Times New Roman" w:hAnsi="Times New Roman" w:cs="Times New Roman"/>
          <w:color w:val="0070c0"/>
          <w:sz w:val="28"/>
          <w:szCs w:val="28"/>
        </w:rPr>
      </w:r>
      <w:r>
        <w:rPr>
          <w:rFonts w:ascii="Times New Roman" w:hAnsi="Times New Roman" w:cs="Times New Roman"/>
          <w:color w:val="0070c0"/>
          <w:sz w:val="28"/>
          <w:szCs w:val="28"/>
        </w:rPr>
      </w:r>
    </w:p>
    <w:p>
      <w:pPr>
        <w:pStyle w:val="926"/>
        <w:ind w:firstLine="708"/>
        <w:jc w:val="left"/>
        <w:rPr>
          <w:rFonts w:ascii="Times New Roman" w:hAnsi="Times New Roman" w:cs="Times New Roman"/>
          <w:sz w:val="28"/>
          <w:szCs w:val="28"/>
        </w:rPr>
        <w:outlineLvl w:val="1"/>
      </w:pPr>
      <w:r>
        <w:rPr>
          <w:rFonts w:ascii="Times New Roman" w:hAnsi="Times New Roman" w:cs="Times New Roman"/>
          <w:sz w:val="28"/>
          <w:szCs w:val="28"/>
        </w:rPr>
        <w:t xml:space="preserve">Статья IV. План работы и повестка дня заседания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21. План работы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21</w:t>
      </w:r>
      <w:r>
        <w:rPr>
          <w:rFonts w:ascii="Times New Roman" w:hAnsi="Times New Roman" w:cs="Times New Roman"/>
          <w:sz w:val="28"/>
          <w:szCs w:val="28"/>
        </w:rPr>
        <w:t xml:space="preserve">.1. План работы городского Совета составляется на квартал                          и утверждается Решением городского Совета. Вопрос об утверждении плана работы на следующий квартал включается в повестку дня последнего заседания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каждого квартала.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21</w:t>
      </w:r>
      <w:r>
        <w:rPr>
          <w:rFonts w:ascii="Times New Roman" w:hAnsi="Times New Roman" w:cs="Times New Roman"/>
          <w:sz w:val="28"/>
          <w:szCs w:val="28"/>
        </w:rPr>
        <w:t xml:space="preserve">.2. Проект плана разрабатывается председателем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22</w:t>
      </w:r>
      <w:r>
        <w:rPr>
          <w:rFonts w:ascii="Times New Roman" w:hAnsi="Times New Roman" w:cs="Times New Roman"/>
          <w:sz w:val="28"/>
          <w:szCs w:val="28"/>
        </w:rPr>
        <w:t xml:space="preserve">. Внесение вопросов в план работы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pPr>
      <w:r>
        <w:rPr>
          <w:rFonts w:ascii="Times New Roman" w:hAnsi="Times New Roman" w:cs="Times New Roman"/>
          <w:sz w:val="28"/>
          <w:szCs w:val="28"/>
        </w:rPr>
        <w:t xml:space="preserve">и порядок его изменения</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22</w:t>
      </w:r>
      <w:r>
        <w:rPr>
          <w:rFonts w:ascii="Times New Roman" w:hAnsi="Times New Roman" w:cs="Times New Roman"/>
          <w:sz w:val="28"/>
          <w:szCs w:val="28"/>
        </w:rPr>
        <w:t xml:space="preserve">.1. Правом внесения вопросов в план работы городского Совета обладают депутаты городского Совета и органы местного самоуправления городского округа Горловка</w:t>
      </w:r>
      <w:r>
        <w:rPr>
          <w:rFonts w:ascii="Times New Roman" w:hAnsi="Times New Roman" w:cs="Times New Roman"/>
          <w:sz w:val="28"/>
          <w:szCs w:val="28"/>
        </w:rPr>
        <w:t xml:space="preserve"> Донецкой Народной Республики</w:t>
      </w:r>
      <w:r>
        <w:rPr>
          <w:rFonts w:ascii="Times New Roman" w:hAnsi="Times New Roman" w:cs="Times New Roman"/>
          <w:sz w:val="28"/>
          <w:szCs w:val="28"/>
        </w:rPr>
        <w:t xml:space="preserve">. Заинтересованные лица вправе обратиться к любому депутату городского Совета с ходатайством о внесении вопроса в план работы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22</w:t>
      </w:r>
      <w:r>
        <w:rPr>
          <w:rFonts w:ascii="Times New Roman" w:hAnsi="Times New Roman" w:cs="Times New Roman"/>
          <w:sz w:val="28"/>
          <w:szCs w:val="28"/>
        </w:rPr>
        <w:t xml:space="preserve">.2. На момент утверждения плана работы городского Совета                         не требуется наличия каких-либо проектов документов по предложенным вопросам.</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22</w:t>
      </w:r>
      <w:r>
        <w:rPr>
          <w:rFonts w:ascii="Times New Roman" w:hAnsi="Times New Roman" w:cs="Times New Roman"/>
          <w:sz w:val="28"/>
          <w:szCs w:val="28"/>
        </w:rPr>
        <w:t xml:space="preserve">.3. Изменения в план работы городского Совета вносятся соответствующим Решением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highlight w:val="none"/>
        </w:rPr>
      </w:pPr>
      <w:r>
        <w:rPr>
          <w:rFonts w:ascii="Times New Roman" w:hAnsi="Times New Roman" w:cs="Times New Roman"/>
          <w:sz w:val="28"/>
          <w:szCs w:val="28"/>
        </w:rPr>
        <w:t xml:space="preserve">22.4. Утвержденный план работы городского Совета направляется каждому депутату городского Совета и в администрацию городского округа </w:t>
      </w:r>
      <w:r>
        <w:rPr>
          <w:rFonts w:ascii="Times New Roman" w:hAnsi="Times New Roman" w:cs="Times New Roman"/>
          <w:sz w:val="28"/>
          <w:szCs w:val="28"/>
        </w:rPr>
        <w:t xml:space="preserve">Горловка Донецкой Народной Республики. План работы городского Совета публикуется на официальном сайте городского Совета.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23. Повестка дня заседания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23.1. Повестка дня заседания городского Совета состоит из вопросов, включенных в </w:t>
      </w:r>
      <w:r>
        <w:rPr>
          <w:rFonts w:ascii="Times New Roman" w:hAnsi="Times New Roman" w:cs="Times New Roman"/>
          <w:sz w:val="28"/>
          <w:szCs w:val="28"/>
        </w:rPr>
        <w:t xml:space="preserve">план работы городского Совета, а также из вновь предложенных вопросов и раздела «Разное».</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23</w:t>
      </w:r>
      <w:r>
        <w:rPr>
          <w:rFonts w:ascii="Times New Roman" w:hAnsi="Times New Roman" w:cs="Times New Roman"/>
          <w:sz w:val="28"/>
          <w:szCs w:val="28"/>
        </w:rPr>
        <w:t xml:space="preserve">.2. Городской Совет вправе внести коррективы в повестку дня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в соответствии с регламентом.</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70c0"/>
          <w:sz w:val="28"/>
          <w:szCs w:val="28"/>
        </w:rPr>
      </w:pPr>
      <w:r>
        <w:rPr>
          <w:rFonts w:ascii="Times New Roman" w:hAnsi="Times New Roman" w:cs="Times New Roman"/>
          <w:color w:val="0070c0"/>
          <w:sz w:val="28"/>
          <w:szCs w:val="28"/>
        </w:rPr>
      </w:r>
      <w:r>
        <w:rPr>
          <w:rFonts w:ascii="Times New Roman" w:hAnsi="Times New Roman" w:cs="Times New Roman"/>
          <w:color w:val="0070c0"/>
          <w:sz w:val="28"/>
          <w:szCs w:val="28"/>
        </w:rPr>
      </w:r>
      <w:r>
        <w:rPr>
          <w:rFonts w:ascii="Times New Roman" w:hAnsi="Times New Roman" w:cs="Times New Roman"/>
          <w:color w:val="0070c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23</w:t>
      </w:r>
      <w:r>
        <w:rPr>
          <w:rFonts w:ascii="Times New Roman" w:hAnsi="Times New Roman" w:cs="Times New Roman"/>
          <w:sz w:val="28"/>
          <w:szCs w:val="28"/>
        </w:rPr>
        <w:t xml:space="preserve">.3. Дополнительный вопрос в повестку дня заседания городского Совета может быть внесен при наличии своевременно внесенного проекта соответствующего документа.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23</w:t>
      </w:r>
      <w:r>
        <w:rPr>
          <w:rFonts w:ascii="Times New Roman" w:hAnsi="Times New Roman" w:cs="Times New Roman"/>
          <w:sz w:val="28"/>
          <w:szCs w:val="28"/>
        </w:rPr>
        <w:t xml:space="preserve">.4. Исключение вопроса из утвержденной повестки дня заседания допускается на основании протокольного решения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23</w:t>
      </w:r>
      <w:r>
        <w:rPr>
          <w:rFonts w:ascii="Times New Roman" w:hAnsi="Times New Roman" w:cs="Times New Roman"/>
          <w:sz w:val="28"/>
          <w:szCs w:val="28"/>
        </w:rPr>
        <w:t xml:space="preserve">.5. Повестка дня внеочередного заседания городского Совета предлагается инициаторами её проведения и формируется в порядке, установленном настоящей статьей.</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23</w:t>
      </w:r>
      <w:r>
        <w:rPr>
          <w:rFonts w:ascii="Times New Roman" w:hAnsi="Times New Roman" w:cs="Times New Roman"/>
          <w:sz w:val="28"/>
          <w:szCs w:val="28"/>
        </w:rPr>
        <w:t xml:space="preserve">.6. Заявления, обращения или информационные сообщения рассматриваются в разделе «Разное». Решения по вопросам, включенным                в раздел «Разное», не принимаются.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highlight w:val="none"/>
        </w:rPr>
      </w:pPr>
      <w:r>
        <w:rPr>
          <w:rFonts w:ascii="Times New Roman" w:hAnsi="Times New Roman" w:cs="Times New Roman"/>
          <w:sz w:val="28"/>
          <w:szCs w:val="28"/>
        </w:rPr>
        <w:t xml:space="preserve">23</w:t>
      </w:r>
      <w:r>
        <w:rPr>
          <w:rFonts w:ascii="Times New Roman" w:hAnsi="Times New Roman" w:cs="Times New Roman"/>
          <w:sz w:val="28"/>
          <w:szCs w:val="28"/>
        </w:rPr>
        <w:t xml:space="preserve">.7. Переход к рассмотрению очередного </w:t>
      </w:r>
      <w:r>
        <w:rPr>
          <w:rFonts w:ascii="Times New Roman" w:hAnsi="Times New Roman" w:cs="Times New Roman"/>
          <w:sz w:val="28"/>
          <w:szCs w:val="28"/>
        </w:rPr>
        <w:t xml:space="preserve">вопроса повестки дня заседания городского Совета</w:t>
      </w:r>
      <w:r>
        <w:rPr>
          <w:rFonts w:ascii="Times New Roman" w:hAnsi="Times New Roman" w:cs="Times New Roman"/>
          <w:sz w:val="28"/>
          <w:szCs w:val="28"/>
        </w:rPr>
        <w:t xml:space="preserve"> либо возврат к ранее рассмотренному вопросу осуществляется по решению председательствующего на заседании</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а при наличии возражений со стороны хотя бы одного из депутатов городского Совета - путем принятия </w:t>
      </w:r>
      <w:r>
        <w:rPr>
          <w:rFonts w:ascii="Times New Roman" w:hAnsi="Times New Roman" w:cs="Times New Roman"/>
          <w:sz w:val="28"/>
          <w:szCs w:val="28"/>
        </w:rPr>
        <w:t xml:space="preserve">протокольного решения городского Совета.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rPr>
      </w:r>
    </w:p>
    <w:p>
      <w:pPr>
        <w:pStyle w:val="926"/>
        <w:ind w:firstLine="708"/>
        <w:jc w:val="both"/>
        <w:rPr>
          <w:rFonts w:ascii="Times New Roman" w:hAnsi="Times New Roman" w:cs="Times New Roman"/>
          <w:sz w:val="28"/>
          <w:szCs w:val="28"/>
        </w:rPr>
        <w:outlineLvl w:val="1"/>
      </w:pPr>
      <w:r>
        <w:rPr>
          <w:rFonts w:ascii="Times New Roman" w:hAnsi="Times New Roman" w:cs="Times New Roman"/>
          <w:sz w:val="28"/>
          <w:szCs w:val="28"/>
        </w:rPr>
        <w:t xml:space="preserve">Статья V. Правовые и иные акты городского Совета. </w:t>
      </w:r>
      <w:r>
        <w:rPr>
          <w:rFonts w:ascii="Times New Roman" w:hAnsi="Times New Roman" w:cs="Times New Roman"/>
          <w:sz w:val="28"/>
          <w:szCs w:val="28"/>
        </w:rPr>
        <w:t xml:space="preserve">Порядок                           их принятия</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24. Правовые акты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4</w:t>
      </w:r>
      <w:r>
        <w:rPr>
          <w:rFonts w:ascii="Times New Roman" w:hAnsi="Times New Roman" w:cs="Times New Roman"/>
          <w:sz w:val="28"/>
          <w:szCs w:val="28"/>
        </w:rPr>
        <w:t xml:space="preserve">.1. Городской Совет по вопросам, отнесенным к его компетенции федеральными законами, законами Донецкой Народной Республики и </w:t>
      </w:r>
      <w:hyperlink r:id="rId16" w:tooltip="consultantplus://offline/ref=B47F2D4485CD6C9138DDA330739E9B755223AD3E31768A22C7D39F06E561EAF481548D2592E19985E42F65636CA5DFy6M" w:history="1">
        <w:r>
          <w:rPr>
            <w:rFonts w:ascii="Times New Roman" w:hAnsi="Times New Roman" w:cs="Times New Roman"/>
            <w:sz w:val="28"/>
            <w:szCs w:val="28"/>
          </w:rPr>
          <w:t xml:space="preserve">Уставом</w:t>
        </w:r>
      </w:hyperlink>
      <w:r>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г</w:t>
      </w:r>
      <w:r>
        <w:rPr>
          <w:rFonts w:ascii="Times New Roman" w:hAnsi="Times New Roman" w:cs="Times New Roman"/>
          <w:sz w:val="28"/>
          <w:szCs w:val="28"/>
        </w:rPr>
        <w:t xml:space="preserve">ородского округа Горловка Донецкой Народной Республики, принимает правовые акты – официальные документы, содержащие положения нормативного и (или) индивидуального характера и направленные на регулирование общественных отношений. Правовые акты нормативного </w:t>
      </w:r>
      <w:r>
        <w:rPr>
          <w:rFonts w:ascii="Times New Roman" w:hAnsi="Times New Roman" w:cs="Times New Roman"/>
          <w:sz w:val="28"/>
          <w:szCs w:val="28"/>
        </w:rPr>
        <w:t xml:space="preserve">характера оформляются в виде Решений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highlight w:val="none"/>
        </w:rPr>
      </w:pPr>
      <w:r>
        <w:rPr>
          <w:rFonts w:ascii="Times New Roman" w:hAnsi="Times New Roman" w:cs="Times New Roman"/>
          <w:sz w:val="28"/>
          <w:szCs w:val="28"/>
        </w:rPr>
        <w:t xml:space="preserve">2</w:t>
      </w:r>
      <w:r>
        <w:rPr>
          <w:rFonts w:ascii="Times New Roman" w:hAnsi="Times New Roman" w:cs="Times New Roman"/>
          <w:sz w:val="28"/>
          <w:szCs w:val="28"/>
        </w:rPr>
        <w:t xml:space="preserve">4</w:t>
      </w:r>
      <w:r>
        <w:rPr>
          <w:rFonts w:ascii="Times New Roman" w:hAnsi="Times New Roman" w:cs="Times New Roman"/>
          <w:sz w:val="28"/>
          <w:szCs w:val="28"/>
        </w:rPr>
        <w:t xml:space="preserve">.2. Под правовыми актами нормативного характера (нормативными правовыми актами) понимаются правовые акты, устанавливающие пр</w:t>
      </w:r>
      <w:r>
        <w:rPr>
          <w:rFonts w:ascii="Times New Roman" w:hAnsi="Times New Roman" w:cs="Times New Roman"/>
          <w:sz w:val="28"/>
          <w:szCs w:val="28"/>
        </w:rPr>
        <w:t xml:space="preserve">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правовыми актами.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Нормативные правовые акты принимаются большинством голосов установленного числа депутатов городского Совета, за исключением случаев, предусмотренных федеральными законами, законами Донецкой Народной Республики, </w:t>
      </w:r>
      <w:hyperlink r:id="rId17" w:tooltip="consultantplus://offline/ref=B47F2D4485CD6C9138DDA330739E9B755223AD3E31768A22C7D39F06E561EAF481548D2592E19985E42F65636CA5DFy6M" w:history="1">
        <w:r>
          <w:rPr>
            <w:rFonts w:ascii="Times New Roman" w:hAnsi="Times New Roman" w:cs="Times New Roman"/>
            <w:sz w:val="28"/>
            <w:szCs w:val="28"/>
          </w:rPr>
          <w:t xml:space="preserve">Уставом</w:t>
        </w:r>
      </w:hyperlink>
      <w:r>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городского округа Горловка Донецкой Народной Республики  и настоящим </w:t>
      </w:r>
      <w:r>
        <w:rPr>
          <w:rFonts w:ascii="Times New Roman" w:hAnsi="Times New Roman" w:cs="Times New Roman"/>
          <w:sz w:val="28"/>
          <w:szCs w:val="28"/>
        </w:rPr>
        <w:t xml:space="preserve">Р</w:t>
      </w:r>
      <w:r>
        <w:rPr>
          <w:rFonts w:ascii="Times New Roman" w:hAnsi="Times New Roman" w:cs="Times New Roman"/>
          <w:sz w:val="28"/>
          <w:szCs w:val="28"/>
        </w:rPr>
        <w:t xml:space="preserve">егламентом.</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4</w:t>
      </w:r>
      <w:r>
        <w:rPr>
          <w:rFonts w:ascii="Times New Roman" w:hAnsi="Times New Roman" w:cs="Times New Roman"/>
          <w:sz w:val="28"/>
          <w:szCs w:val="28"/>
        </w:rPr>
        <w:t xml:space="preserve">.3. Под правовыми актами индивидуального характера понимаются правовые акты, вызывающее во</w:t>
      </w:r>
      <w:r>
        <w:rPr>
          <w:rFonts w:ascii="Times New Roman" w:hAnsi="Times New Roman" w:cs="Times New Roman"/>
          <w:sz w:val="28"/>
          <w:szCs w:val="28"/>
        </w:rPr>
        <w:t xml:space="preserve">зникновение, изменение или прекращение конкретных правоотношений, прав и обязанностей точно определенных субъектов права, применяемые однократно и не сохраняющие свое действие после того, как прекратились конкретные отношения, предусмотренные данным актом.</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bookmarkStart w:id="3" w:name="P310"/>
      <w:r/>
      <w:bookmarkEnd w:id="3"/>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2</w:t>
      </w:r>
      <w:r>
        <w:rPr>
          <w:rFonts w:ascii="Times New Roman" w:hAnsi="Times New Roman" w:cs="Times New Roman"/>
          <w:sz w:val="28"/>
          <w:szCs w:val="28"/>
        </w:rPr>
        <w:t xml:space="preserve">5</w:t>
      </w:r>
      <w:r>
        <w:rPr>
          <w:rFonts w:ascii="Times New Roman" w:hAnsi="Times New Roman" w:cs="Times New Roman"/>
          <w:sz w:val="28"/>
          <w:szCs w:val="28"/>
        </w:rPr>
        <w:t xml:space="preserve">. Принятие Решений городск</w:t>
      </w:r>
      <w:r>
        <w:rPr>
          <w:rFonts w:ascii="Times New Roman" w:hAnsi="Times New Roman" w:cs="Times New Roman"/>
          <w:sz w:val="28"/>
          <w:szCs w:val="28"/>
        </w:rPr>
        <w:t xml:space="preserve">им Советом</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25</w:t>
      </w:r>
      <w:r>
        <w:rPr>
          <w:rFonts w:ascii="Times New Roman" w:hAnsi="Times New Roman" w:cs="Times New Roman"/>
          <w:sz w:val="28"/>
          <w:szCs w:val="28"/>
        </w:rPr>
        <w:t xml:space="preserve">.1. Решение городского Совета считается принятым, если за него проголосовало:</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bookmarkStart w:id="4" w:name="P313"/>
      <w:r/>
      <w:bookmarkEnd w:id="4"/>
      <w:r>
        <w:rPr>
          <w:rFonts w:ascii="Times New Roman" w:hAnsi="Times New Roman" w:cs="Times New Roman"/>
          <w:sz w:val="28"/>
          <w:szCs w:val="28"/>
        </w:rPr>
        <w:t xml:space="preserve">1) большинство - не менее </w:t>
      </w:r>
      <w:r>
        <w:rPr>
          <w:rFonts w:ascii="Times New Roman" w:hAnsi="Times New Roman" w:cs="Times New Roman"/>
          <w:sz w:val="28"/>
          <w:szCs w:val="28"/>
        </w:rPr>
        <w:t xml:space="preserve">2/3</w:t>
      </w:r>
      <w:r>
        <w:rPr>
          <w:rFonts w:ascii="Times New Roman" w:hAnsi="Times New Roman" w:cs="Times New Roman"/>
          <w:sz w:val="28"/>
          <w:szCs w:val="28"/>
        </w:rPr>
        <w:t xml:space="preserve"> голосов от установленной численности депутатов</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по следующим вопросам:</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о самороспуске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о принятии </w:t>
      </w:r>
      <w:hyperlink r:id="rId18" w:tooltip="consultantplus://offline/ref=B47F2D4485CD6C9138DDA330739E9B755223AD3E31768A22C7D39F06E561EAF481548D2592E19985E42F65636CA5DFy6M" w:history="1">
        <w:r>
          <w:rPr>
            <w:rFonts w:ascii="Times New Roman" w:hAnsi="Times New Roman" w:cs="Times New Roman"/>
            <w:sz w:val="28"/>
            <w:szCs w:val="28"/>
          </w:rPr>
          <w:t xml:space="preserve">Устава</w:t>
        </w:r>
      </w:hyperlink>
      <w:r>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городского округа Горловка Донецкой Народной Республики, внесении в него изменений </w:t>
      </w:r>
      <w:r>
        <w:rPr>
          <w:rFonts w:ascii="Times New Roman" w:hAnsi="Times New Roman" w:cs="Times New Roman"/>
          <w:sz w:val="28"/>
          <w:szCs w:val="28"/>
        </w:rPr>
        <w:t xml:space="preserve">                        </w:t>
      </w:r>
      <w:r>
        <w:rPr>
          <w:rFonts w:ascii="Times New Roman" w:hAnsi="Times New Roman" w:cs="Times New Roman"/>
          <w:sz w:val="28"/>
          <w:szCs w:val="28"/>
        </w:rPr>
        <w:t xml:space="preserve">и дополнений;</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о преодолении вето главы городского округа Горловка Донецкой Народной Республики на Решение городского Совета и об отмене Решений городского Совета, принятых путем преодоления вето главы городского округа Горловка Донецкой Народной Республики;</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о принятии и отмене Регламента городского Совета или отдельных его положений, внесении в него дополнений и изменений;</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по иным вопросам, для принятия решений по которым в соответствии              с законами Российской Федерации, Донецкой Народной Республики, </w:t>
      </w:r>
      <w:hyperlink r:id="rId19" w:tooltip="consultantplus://offline/ref=B47F2D4485CD6C9138DDA330739E9B755223AD3E31768A22C7D39F06E561EAF481548D2592E19985E42F65636CA5DFy6M" w:history="1">
        <w:r>
          <w:rPr>
            <w:rFonts w:ascii="Times New Roman" w:hAnsi="Times New Roman" w:cs="Times New Roman"/>
            <w:sz w:val="28"/>
            <w:szCs w:val="28"/>
          </w:rPr>
          <w:t xml:space="preserve">Уставом</w:t>
        </w:r>
      </w:hyperlink>
      <w:r>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городского округа Горловка Донецкой Народной Республики и процедурами настоящего </w:t>
      </w:r>
      <w:r>
        <w:rPr>
          <w:rFonts w:ascii="Times New Roman" w:hAnsi="Times New Roman" w:cs="Times New Roman"/>
          <w:sz w:val="28"/>
          <w:szCs w:val="28"/>
        </w:rPr>
        <w:t xml:space="preserve">Р</w:t>
      </w:r>
      <w:r>
        <w:rPr>
          <w:rFonts w:ascii="Times New Roman" w:hAnsi="Times New Roman" w:cs="Times New Roman"/>
          <w:sz w:val="28"/>
          <w:szCs w:val="28"/>
        </w:rPr>
        <w:t xml:space="preserve">егламента необходимо </w:t>
      </w:r>
      <w:r>
        <w:rPr>
          <w:rFonts w:ascii="Times New Roman" w:hAnsi="Times New Roman" w:cs="Times New Roman"/>
          <w:sz w:val="28"/>
          <w:szCs w:val="28"/>
        </w:rPr>
        <w:t xml:space="preserve">2/3</w:t>
      </w:r>
      <w:r>
        <w:rPr>
          <w:rFonts w:ascii="Times New Roman" w:hAnsi="Times New Roman" w:cs="Times New Roman"/>
          <w:sz w:val="28"/>
          <w:szCs w:val="28"/>
        </w:rPr>
        <w:t xml:space="preserve"> голосов                          от установленной численности депутатов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о принятии и отмене Генерального плана развития</w:t>
      </w:r>
      <w:r>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городского</w:t>
      </w:r>
      <w:r>
        <w:rPr>
          <w:rFonts w:ascii="Times New Roman" w:hAnsi="Times New Roman" w:cs="Times New Roman"/>
          <w:i/>
          <w:sz w:val="28"/>
          <w:szCs w:val="28"/>
        </w:rPr>
        <w:t xml:space="preserve"> </w:t>
      </w:r>
      <w:r>
        <w:rPr>
          <w:rFonts w:ascii="Times New Roman" w:hAnsi="Times New Roman" w:cs="Times New Roman"/>
          <w:sz w:val="28"/>
          <w:szCs w:val="28"/>
        </w:rPr>
        <w:t xml:space="preserve">округа Горловка Донецкой Народной Республики, его </w:t>
      </w:r>
      <w:r>
        <w:rPr>
          <w:rFonts w:ascii="Times New Roman" w:hAnsi="Times New Roman" w:cs="Times New Roman"/>
          <w:sz w:val="28"/>
          <w:szCs w:val="28"/>
        </w:rPr>
        <w:t xml:space="preserve">составных частей и (или) отдельных положений, внесении  в него (в них) дополнений и изменений;</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 простое большинство от установленной численности депутатов -               по </w:t>
      </w:r>
      <w:r>
        <w:rPr>
          <w:rFonts w:ascii="Times New Roman" w:hAnsi="Times New Roman" w:cs="Times New Roman"/>
          <w:sz w:val="28"/>
          <w:szCs w:val="28"/>
        </w:rPr>
        <w:t xml:space="preserve">другим вопросам, не указанным в </w:t>
      </w:r>
      <w:hyperlink w:tooltip="#P313" w:anchor="P313" w:history="1">
        <w:r>
          <w:rPr>
            <w:rFonts w:ascii="Times New Roman" w:hAnsi="Times New Roman" w:cs="Times New Roman"/>
            <w:sz w:val="28"/>
            <w:szCs w:val="28"/>
          </w:rPr>
          <w:t xml:space="preserve">подпунктах 1</w:t>
        </w:r>
      </w:hyperlink>
      <w:r>
        <w:rPr>
          <w:rFonts w:ascii="Times New Roman" w:hAnsi="Times New Roman" w:cs="Times New Roman"/>
          <w:sz w:val="28"/>
          <w:szCs w:val="28"/>
        </w:rPr>
        <w:t xml:space="preserve">, </w:t>
      </w:r>
      <w:hyperlink w:tooltip="#P321" w:anchor="P321" w:history="1">
        <w:r>
          <w:rPr>
            <w:rFonts w:ascii="Times New Roman" w:hAnsi="Times New Roman" w:cs="Times New Roman"/>
            <w:sz w:val="28"/>
            <w:szCs w:val="28"/>
          </w:rPr>
          <w:t xml:space="preserve">3</w:t>
        </w:r>
      </w:hyperlink>
      <w:r>
        <w:rPr>
          <w:rFonts w:ascii="Times New Roman" w:hAnsi="Times New Roman" w:cs="Times New Roman"/>
          <w:sz w:val="28"/>
          <w:szCs w:val="28"/>
        </w:rPr>
        <w:t xml:space="preserve"> и </w:t>
      </w:r>
      <w:hyperlink w:tooltip="#P322" w:anchor="P322" w:history="1">
        <w:r>
          <w:rPr>
            <w:rFonts w:ascii="Times New Roman" w:hAnsi="Times New Roman" w:cs="Times New Roman"/>
            <w:sz w:val="28"/>
            <w:szCs w:val="28"/>
          </w:rPr>
          <w:t xml:space="preserve">4</w:t>
        </w:r>
      </w:hyperlink>
      <w:r>
        <w:rPr>
          <w:rFonts w:ascii="Times New Roman" w:hAnsi="Times New Roman" w:cs="Times New Roman"/>
          <w:sz w:val="28"/>
          <w:szCs w:val="28"/>
        </w:rPr>
        <w:t xml:space="preserve"> настоящего пункта;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bookmarkStart w:id="5" w:name="P321"/>
      <w:r/>
      <w:bookmarkEnd w:id="5"/>
      <w:r>
        <w:rPr>
          <w:rFonts w:ascii="Times New Roman" w:hAnsi="Times New Roman" w:cs="Times New Roman"/>
          <w:sz w:val="28"/>
          <w:szCs w:val="28"/>
        </w:rPr>
        <w:t xml:space="preserve">3) более половины голосов от числа присутствующих на заседании городского Совета депутатов - по вопросам утверждения повестки дня заседания городского Совета, а также внесения в него изменений и дополнений;</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bookmarkStart w:id="6" w:name="P322"/>
      <w:r/>
      <w:bookmarkEnd w:id="6"/>
      <w:r>
        <w:rPr>
          <w:rFonts w:ascii="Times New Roman" w:hAnsi="Times New Roman" w:cs="Times New Roman"/>
          <w:sz w:val="28"/>
          <w:szCs w:val="28"/>
        </w:rPr>
        <w:t xml:space="preserve">4) более половины голосов от числа присутствующих на заседании депутатов городского Совета - по процедурным вопросам, если иной порядок голосования по этим вопросам не установлен в других пунктах настоящего </w:t>
      </w:r>
      <w:r>
        <w:rPr>
          <w:rFonts w:ascii="Times New Roman" w:hAnsi="Times New Roman" w:cs="Times New Roman"/>
          <w:sz w:val="28"/>
          <w:szCs w:val="28"/>
        </w:rPr>
        <w:t xml:space="preserve">Р</w:t>
      </w:r>
      <w:r>
        <w:rPr>
          <w:rFonts w:ascii="Times New Roman" w:hAnsi="Times New Roman" w:cs="Times New Roman"/>
          <w:sz w:val="28"/>
          <w:szCs w:val="28"/>
        </w:rPr>
        <w:t xml:space="preserve">егламента.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5</w:t>
      </w:r>
      <w:r>
        <w:rPr>
          <w:rFonts w:ascii="Times New Roman" w:hAnsi="Times New Roman" w:cs="Times New Roman"/>
          <w:sz w:val="28"/>
          <w:szCs w:val="28"/>
        </w:rPr>
        <w:t xml:space="preserve">.2. По вопросам, порядок голосования и (или) порядок принятия Решений городского Совета по которым установлен в других пунктах настоящего</w:t>
      </w:r>
      <w:r>
        <w:rPr>
          <w:rFonts w:ascii="Times New Roman" w:hAnsi="Times New Roman" w:cs="Times New Roman"/>
          <w:sz w:val="28"/>
          <w:szCs w:val="28"/>
        </w:rPr>
        <w:t xml:space="preserve"> Р</w:t>
      </w:r>
      <w:r>
        <w:rPr>
          <w:rFonts w:ascii="Times New Roman" w:hAnsi="Times New Roman" w:cs="Times New Roman"/>
          <w:sz w:val="28"/>
          <w:szCs w:val="28"/>
        </w:rPr>
        <w:t xml:space="preserve">егламента, голосование проводится в соответствии с правилами, установленными в таких пунктах настоящего </w:t>
      </w:r>
      <w:r>
        <w:rPr>
          <w:rFonts w:ascii="Times New Roman" w:hAnsi="Times New Roman" w:cs="Times New Roman"/>
          <w:sz w:val="28"/>
          <w:szCs w:val="28"/>
        </w:rPr>
        <w:t xml:space="preserve">Р</w:t>
      </w:r>
      <w:r>
        <w:rPr>
          <w:rFonts w:ascii="Times New Roman" w:hAnsi="Times New Roman" w:cs="Times New Roman"/>
          <w:sz w:val="28"/>
          <w:szCs w:val="28"/>
        </w:rPr>
        <w:t xml:space="preserve">егламента.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5</w:t>
      </w:r>
      <w:r>
        <w:rPr>
          <w:rFonts w:ascii="Times New Roman" w:hAnsi="Times New Roman" w:cs="Times New Roman"/>
          <w:sz w:val="28"/>
          <w:szCs w:val="28"/>
        </w:rPr>
        <w:t xml:space="preserve">.3. Принятый городским Советом нормативный правовой акт после его подписания председателем городского Совета либо одним из его заместителей (в случаях, предусмотренных настоящим </w:t>
      </w:r>
      <w:r>
        <w:rPr>
          <w:rFonts w:ascii="Times New Roman" w:hAnsi="Times New Roman" w:cs="Times New Roman"/>
          <w:sz w:val="28"/>
          <w:szCs w:val="28"/>
        </w:rPr>
        <w:t xml:space="preserve">Регл</w:t>
      </w:r>
      <w:r>
        <w:rPr>
          <w:rFonts w:ascii="Times New Roman" w:hAnsi="Times New Roman" w:cs="Times New Roman"/>
          <w:sz w:val="28"/>
          <w:szCs w:val="28"/>
        </w:rPr>
        <w:t xml:space="preserve">аментом) в течение 2 рабочих дней со дня его принятия направляется главе городского округа Горловка Донецкой Народной Республики для подписания и опубликования.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Днем поступления нормативного правового акта городского Совета               </w:t>
      </w:r>
      <w:r>
        <w:rPr>
          <w:rFonts w:ascii="Times New Roman" w:hAnsi="Times New Roman" w:cs="Times New Roman"/>
          <w:sz w:val="28"/>
          <w:szCs w:val="28"/>
        </w:rPr>
        <w:t xml:space="preserve">     на подписание главе городского округа Горловка Донецкой Народной Республики считается дата, проставленная уполномоченным должностным лицом администрации городского округа Горловка Донецкой Народной Республики на экземпляре документа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Нормативные правовые акты, не подписанные и не направленные главой городского округа Горловка Донецкой Народной Республики для повторного рассмотрения городск</w:t>
      </w:r>
      <w:r>
        <w:rPr>
          <w:rFonts w:ascii="Times New Roman" w:hAnsi="Times New Roman" w:cs="Times New Roman"/>
          <w:sz w:val="28"/>
          <w:szCs w:val="28"/>
        </w:rPr>
        <w:t xml:space="preserve">им Советом либо не подписанные в случае отсутствия главы городского округа Горловка Донецкой Народной Республики или невозможности исполнения им должностных обязанностей, по истечении                5 дней подлежат опубликованию и вступают в законную силу.</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Обязательному официальному опубликованию (обнародованию) подлежат также любые правовые акты городского Совета, затрагивающие права, свободы и обязанности человека и гражданина.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2</w:t>
      </w:r>
      <w:r>
        <w:rPr>
          <w:rFonts w:ascii="Times New Roman" w:hAnsi="Times New Roman" w:cs="Times New Roman"/>
          <w:sz w:val="28"/>
          <w:szCs w:val="28"/>
        </w:rPr>
        <w:t xml:space="preserve">6</w:t>
      </w:r>
      <w:r>
        <w:rPr>
          <w:rFonts w:ascii="Times New Roman" w:hAnsi="Times New Roman" w:cs="Times New Roman"/>
          <w:sz w:val="28"/>
          <w:szCs w:val="28"/>
        </w:rPr>
        <w:t xml:space="preserve">. Повторное рассмотрение </w:t>
      </w:r>
      <w:r>
        <w:rPr>
          <w:rFonts w:ascii="Times New Roman" w:hAnsi="Times New Roman" w:cs="Times New Roman"/>
          <w:sz w:val="28"/>
          <w:szCs w:val="28"/>
        </w:rPr>
        <w:t xml:space="preserve">отклоненных</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нормативных правовых актов</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6</w:t>
      </w:r>
      <w:r>
        <w:rPr>
          <w:rFonts w:ascii="Times New Roman" w:hAnsi="Times New Roman" w:cs="Times New Roman"/>
          <w:sz w:val="28"/>
          <w:szCs w:val="28"/>
        </w:rPr>
        <w:t xml:space="preserve">.1. Глава городского округа Горловка Донецкой Народной Республики имеет право отклонить нормативный правовой акт, принятый городским Советом (право вето).                      </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В этом случае такой нормативный правовой акт в течение 10 дней </w:t>
      </w:r>
      <w:r>
        <w:rPr>
          <w:rFonts w:ascii="Times New Roman" w:hAnsi="Times New Roman" w:cs="Times New Roman"/>
          <w:sz w:val="28"/>
          <w:szCs w:val="28"/>
        </w:rPr>
        <w:t xml:space="preserve">возвращается в городской Совет с мотивированным обоснованием его отклонения либо с предложения</w:t>
      </w:r>
      <w:r>
        <w:rPr>
          <w:rFonts w:ascii="Times New Roman" w:hAnsi="Times New Roman" w:cs="Times New Roman"/>
          <w:sz w:val="28"/>
          <w:szCs w:val="28"/>
        </w:rPr>
        <w:t xml:space="preserve">ми о внесении в него изменений</w:t>
      </w:r>
      <w:r>
        <w:rPr>
          <w:rFonts w:ascii="Times New Roman" w:hAnsi="Times New Roman" w:cs="Times New Roman"/>
          <w:sz w:val="28"/>
          <w:szCs w:val="28"/>
        </w:rPr>
        <w:t xml:space="preserve"> и дополнений.</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6</w:t>
      </w:r>
      <w:r>
        <w:rPr>
          <w:rFonts w:ascii="Times New Roman" w:hAnsi="Times New Roman" w:cs="Times New Roman"/>
          <w:sz w:val="28"/>
          <w:szCs w:val="28"/>
        </w:rPr>
        <w:t xml:space="preserve">.2. После поступления от главы городского округа Горловка Донецкой Народной Республики отклоненного нормативного правового акта городского Совета председатель городского Совета вносит в повестку дня ближайшего заседания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вопрос  о порядке рассмотрения отклоненного нормативного правового акта. Данный вопрос включается в повестку дня заседания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первым.</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6</w:t>
      </w:r>
      <w:r>
        <w:rPr>
          <w:rFonts w:ascii="Times New Roman" w:hAnsi="Times New Roman" w:cs="Times New Roman"/>
          <w:sz w:val="28"/>
          <w:szCs w:val="28"/>
        </w:rPr>
        <w:t xml:space="preserve">.3. Городской Совет на ближайшем заседании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путем рейтингового голосования выбирает один из следующих вариантов дальнейшей работы над нормативным правовым актом</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 приступить к рассмотрению нормативного правового акта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с учетом мотивированного обоснования и/или предложений о внесении в него изменений и дополнений на данном заседании</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 направить нормативный правовой акт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с мотивированным обоснованием и/или предложения</w:t>
      </w:r>
      <w:r>
        <w:rPr>
          <w:rFonts w:ascii="Times New Roman" w:hAnsi="Times New Roman" w:cs="Times New Roman"/>
          <w:sz w:val="28"/>
          <w:szCs w:val="28"/>
        </w:rPr>
        <w:t xml:space="preserve">ми о внесении в него изменений </w:t>
      </w:r>
      <w:r>
        <w:rPr>
          <w:rFonts w:ascii="Times New Roman" w:hAnsi="Times New Roman" w:cs="Times New Roman"/>
          <w:sz w:val="28"/>
          <w:szCs w:val="28"/>
        </w:rPr>
        <w:t xml:space="preserve">и дополнений в постоянные рабочие органы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 образовать комиссию из депутатов городского Совета                                      и представителей главы городско</w:t>
      </w:r>
      <w:r>
        <w:rPr>
          <w:rFonts w:ascii="Times New Roman" w:hAnsi="Times New Roman" w:cs="Times New Roman"/>
          <w:sz w:val="28"/>
          <w:szCs w:val="28"/>
        </w:rPr>
        <w:t xml:space="preserve">го округа Горловка Донецкой Народной Республики для возможного согласования позиций городского Совета и главы городского округа Горловка Донецкой Народной Республики по содержанию отклоненного нормативного правового акта и выработки компромиссного решения.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6.</w:t>
      </w:r>
      <w:r>
        <w:rPr>
          <w:rFonts w:ascii="Times New Roman" w:hAnsi="Times New Roman" w:cs="Times New Roman"/>
          <w:sz w:val="28"/>
          <w:szCs w:val="28"/>
        </w:rPr>
        <w:t xml:space="preserve">4. При повторном рассмотрении нормативного правового акта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допускаются выступления главы городского округа Горловка Донецкой Народной Республики или его представителя, а также депутатов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6</w:t>
      </w:r>
      <w:r>
        <w:rPr>
          <w:rFonts w:ascii="Times New Roman" w:hAnsi="Times New Roman" w:cs="Times New Roman"/>
          <w:sz w:val="28"/>
          <w:szCs w:val="28"/>
        </w:rPr>
        <w:t xml:space="preserve">.5. По результатам рассмотрения отклоненного главой городского округа Горловка Донецкой Народной Республики нормативного правового акта городской Совет может принять одно из следующих решений:</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 об одобрении нормативного правового акта в ранее принятой редакции (преодоление вето);</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 о внесении изменений и дополнений в текст нормативного правового акта;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 о снятии нормативного правового акта с рассмотрения.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6</w:t>
      </w:r>
      <w:r>
        <w:rPr>
          <w:rFonts w:ascii="Times New Roman" w:hAnsi="Times New Roman" w:cs="Times New Roman"/>
          <w:sz w:val="28"/>
          <w:szCs w:val="28"/>
        </w:rPr>
        <w:t xml:space="preserve">.6. Решение городского Совета об одобрении нормативного правового акта в ранее принятой редакции принимается большинством не менее</w:t>
      </w:r>
      <w:r>
        <w:rPr>
          <w:rFonts w:ascii="Times New Roman" w:hAnsi="Times New Roman" w:cs="Times New Roman"/>
          <w:sz w:val="28"/>
          <w:szCs w:val="28"/>
        </w:rPr>
        <w:t xml:space="preserve"> 2/3                   </w:t>
      </w:r>
      <w:r>
        <w:rPr>
          <w:rFonts w:ascii="Times New Roman" w:hAnsi="Times New Roman" w:cs="Times New Roman"/>
          <w:sz w:val="28"/>
          <w:szCs w:val="28"/>
        </w:rPr>
        <w:t xml:space="preserve"> от установленной численности депутатов городского Совета. В этом случае нормативный правовой акт подлежит подписанию главой городского округа </w:t>
      </w:r>
      <w:r>
        <w:rPr>
          <w:rFonts w:ascii="Times New Roman" w:hAnsi="Times New Roman" w:cs="Times New Roman"/>
          <w:sz w:val="28"/>
          <w:szCs w:val="28"/>
        </w:rPr>
        <w:t xml:space="preserve">Горловка Донецкой Народной Республики и обнародованию в течение 3 дней.</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6.</w:t>
      </w:r>
      <w:r>
        <w:rPr>
          <w:rFonts w:ascii="Times New Roman" w:hAnsi="Times New Roman" w:cs="Times New Roman"/>
          <w:sz w:val="28"/>
          <w:szCs w:val="28"/>
        </w:rPr>
        <w:t xml:space="preserve">7. Решение городского Совета о внесении изменений и дополнений                     в текст нормативного правового акта принимается простым большинством голосов от установленной численности городского Совета, если настоящим </w:t>
      </w:r>
      <w:r>
        <w:rPr>
          <w:rFonts w:ascii="Times New Roman" w:hAnsi="Times New Roman" w:cs="Times New Roman"/>
          <w:sz w:val="28"/>
          <w:szCs w:val="28"/>
        </w:rPr>
        <w:t xml:space="preserve">Р</w:t>
      </w:r>
      <w:r>
        <w:rPr>
          <w:rFonts w:ascii="Times New Roman" w:hAnsi="Times New Roman" w:cs="Times New Roman"/>
          <w:sz w:val="28"/>
          <w:szCs w:val="28"/>
        </w:rPr>
        <w:t xml:space="preserve">егламентом не предусмотрено иное.</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На голосо</w:t>
      </w:r>
      <w:r>
        <w:rPr>
          <w:rFonts w:ascii="Times New Roman" w:hAnsi="Times New Roman" w:cs="Times New Roman"/>
          <w:sz w:val="28"/>
          <w:szCs w:val="28"/>
        </w:rPr>
        <w:t xml:space="preserve">вание по вопросу о внесении изменений и дополнений в текст нормативного правового акта первым выносится вопрос о принятии всех предложенных главой городского округа Горловка Донецкой Народной Республики либо согласительной комиссией изменений и дополнений.</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отрицательного результата голосования, а равно в случае </w:t>
      </w:r>
      <w:r>
        <w:rPr>
          <w:rFonts w:ascii="Times New Roman" w:hAnsi="Times New Roman" w:cs="Times New Roman"/>
          <w:sz w:val="28"/>
          <w:szCs w:val="28"/>
        </w:rPr>
        <w:t xml:space="preserve">отсутствия предложений главы городского округа Горловка Донецкой Народной Республики  или согласительной комиссии о внесении изменений и дополнений в отклоненный нормативный правовой акт на голосование выносятся каждое изменение и дополнение в отдельности.</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6</w:t>
      </w:r>
      <w:r>
        <w:rPr>
          <w:rFonts w:ascii="Times New Roman" w:hAnsi="Times New Roman" w:cs="Times New Roman"/>
          <w:sz w:val="28"/>
          <w:szCs w:val="28"/>
        </w:rPr>
        <w:t xml:space="preserve">.8. Нормативный правовой акт городского Совета с внесенными в его текст изменениями и дополнениями направляется главе городского округа Горловка Донецкой Народной Республики для подписания и обнародования.</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2</w:t>
      </w:r>
      <w:r>
        <w:rPr>
          <w:rFonts w:ascii="Times New Roman" w:hAnsi="Times New Roman" w:cs="Times New Roman"/>
          <w:sz w:val="28"/>
          <w:szCs w:val="28"/>
        </w:rPr>
        <w:t xml:space="preserve">7</w:t>
      </w:r>
      <w:r>
        <w:rPr>
          <w:rFonts w:ascii="Times New Roman" w:hAnsi="Times New Roman" w:cs="Times New Roman"/>
          <w:sz w:val="28"/>
          <w:szCs w:val="28"/>
        </w:rPr>
        <w:t xml:space="preserve">. Иные акты</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7</w:t>
      </w:r>
      <w:r>
        <w:rPr>
          <w:rFonts w:ascii="Times New Roman" w:hAnsi="Times New Roman" w:cs="Times New Roman"/>
          <w:sz w:val="28"/>
          <w:szCs w:val="28"/>
        </w:rPr>
        <w:t xml:space="preserve">.1. Городской Совет принимает путем голосования простым </w:t>
      </w:r>
      <w:r>
        <w:rPr>
          <w:rFonts w:ascii="Times New Roman" w:hAnsi="Times New Roman" w:cs="Times New Roman"/>
          <w:sz w:val="28"/>
          <w:szCs w:val="28"/>
        </w:rPr>
        <w:t xml:space="preserve">большинством голосов от числа депутатов городского Совета, присутствующих на заседании:</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 заявления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 акты, не носящие правового характера, излагающие позицию городского Совета по вопросам, не относящимся </w:t>
      </w:r>
      <w:r>
        <w:rPr>
          <w:rFonts w:ascii="Times New Roman" w:hAnsi="Times New Roman" w:cs="Times New Roman"/>
          <w:sz w:val="28"/>
          <w:szCs w:val="28"/>
        </w:rPr>
        <w:t xml:space="preserve">                          </w:t>
      </w:r>
      <w:r>
        <w:rPr>
          <w:rFonts w:ascii="Times New Roman" w:hAnsi="Times New Roman" w:cs="Times New Roman"/>
          <w:sz w:val="28"/>
          <w:szCs w:val="28"/>
        </w:rPr>
        <w:t xml:space="preserve">к </w:t>
      </w:r>
      <w:r>
        <w:rPr>
          <w:rFonts w:ascii="Times New Roman" w:hAnsi="Times New Roman" w:cs="Times New Roman"/>
          <w:sz w:val="28"/>
          <w:szCs w:val="28"/>
        </w:rPr>
        <w:t xml:space="preserve">организации его работы;</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 обращения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 акты, не носящие правового характера, содержащие предложения, рекомендации, призывы и т.д., адресуемые конкретным лицам и/или органам;</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 прото</w:t>
      </w:r>
      <w:r>
        <w:rPr>
          <w:rFonts w:ascii="Times New Roman" w:hAnsi="Times New Roman" w:cs="Times New Roman"/>
          <w:sz w:val="28"/>
          <w:szCs w:val="28"/>
        </w:rPr>
        <w:t xml:space="preserve">кольные решения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предусмотренные</w:t>
      </w:r>
      <w:r>
        <w:rPr>
          <w:rFonts w:ascii="Times New Roman" w:hAnsi="Times New Roman" w:cs="Times New Roman"/>
          <w:sz w:val="28"/>
          <w:szCs w:val="28"/>
        </w:rPr>
        <w:t xml:space="preserve"> </w:t>
      </w:r>
      <w:hyperlink w:tooltip="#P364" w:anchor="P364" w:history="1">
        <w:r>
          <w:rPr>
            <w:rFonts w:ascii="Times New Roman" w:hAnsi="Times New Roman" w:cs="Times New Roman"/>
            <w:sz w:val="28"/>
            <w:szCs w:val="28"/>
          </w:rPr>
          <w:t xml:space="preserve">статьей 28</w:t>
        </w:r>
      </w:hyperlink>
      <w:r>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Pr>
          <w:rFonts w:ascii="Times New Roman" w:hAnsi="Times New Roman" w:cs="Times New Roman"/>
          <w:sz w:val="28"/>
          <w:szCs w:val="28"/>
        </w:rPr>
        <w:t xml:space="preserve">Р</w:t>
      </w:r>
      <w:r>
        <w:rPr>
          <w:rFonts w:ascii="Times New Roman" w:hAnsi="Times New Roman" w:cs="Times New Roman"/>
          <w:sz w:val="28"/>
          <w:szCs w:val="28"/>
        </w:rPr>
        <w:t xml:space="preserve">егламента;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4) иные акты</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не носящие правового характера, принимаемые путем голосования на заседаниях городского Совета </w:t>
      </w:r>
      <w:r>
        <w:rPr>
          <w:rFonts w:ascii="Times New Roman" w:hAnsi="Times New Roman" w:cs="Times New Roman"/>
          <w:sz w:val="28"/>
          <w:szCs w:val="28"/>
        </w:rPr>
        <w:t xml:space="preserve">                             </w:t>
      </w:r>
      <w:r>
        <w:rPr>
          <w:rFonts w:ascii="Times New Roman" w:hAnsi="Times New Roman" w:cs="Times New Roman"/>
          <w:sz w:val="28"/>
          <w:szCs w:val="28"/>
        </w:rPr>
        <w:t xml:space="preserve">и не оформляемые Решением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7</w:t>
      </w:r>
      <w:r>
        <w:rPr>
          <w:rFonts w:ascii="Times New Roman" w:hAnsi="Times New Roman" w:cs="Times New Roman"/>
          <w:sz w:val="28"/>
          <w:szCs w:val="28"/>
        </w:rPr>
        <w:t xml:space="preserve">.2. Обращения и заявления городского Совета, его рабочих органов подписывают:</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 от имени городского Совета - председатель городского Совета и (или) один из его заместителей;</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 от имени рабочих органов городского Совета - руководители соответствующих рабочих органов</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7</w:t>
      </w:r>
      <w:r>
        <w:rPr>
          <w:rFonts w:ascii="Times New Roman" w:hAnsi="Times New Roman" w:cs="Times New Roman"/>
          <w:sz w:val="28"/>
          <w:szCs w:val="28"/>
        </w:rPr>
        <w:t xml:space="preserve">.3. По вопросам организации деятельности городского Совета, председатель городского Совета издает постановления и распоряжения.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27</w:t>
      </w:r>
      <w:r>
        <w:rPr>
          <w:rFonts w:ascii="Times New Roman" w:hAnsi="Times New Roman" w:cs="Times New Roman"/>
          <w:sz w:val="28"/>
          <w:szCs w:val="28"/>
        </w:rPr>
        <w:t xml:space="preserve">.4. Справки, ответы на обращения граждан, юридических лиц, государственных и муниципальных органов и должностных лиц подписываются депутатом городского Совета, на рассмотрение которому было передано заявление или обращение, ли</w:t>
      </w:r>
      <w:r>
        <w:rPr>
          <w:rFonts w:ascii="Times New Roman" w:hAnsi="Times New Roman" w:cs="Times New Roman"/>
          <w:sz w:val="28"/>
          <w:szCs w:val="28"/>
        </w:rPr>
        <w:t xml:space="preserve">бо аппаратом городского Совета, оформляются на бланке городского Совета и направляются адресатам аппаратом городского Совета. Депутат городского Совета от своего имени может подписать письмо любому адресату на официальном бланке депутата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6"/>
        <w:jc w:val="center"/>
        <w:rPr>
          <w:rFonts w:ascii="Times New Roman" w:hAnsi="Times New Roman" w:cs="Times New Roman"/>
          <w:sz w:val="28"/>
          <w:szCs w:val="28"/>
        </w:rPr>
        <w:outlineLvl w:val="2"/>
      </w:pPr>
      <w:r/>
      <w:bookmarkStart w:id="7" w:name="P364"/>
      <w:r/>
      <w:bookmarkEnd w:id="7"/>
      <w:r>
        <w:rPr>
          <w:rFonts w:ascii="Times New Roman" w:hAnsi="Times New Roman" w:cs="Times New Roman"/>
          <w:sz w:val="28"/>
          <w:szCs w:val="28"/>
        </w:rPr>
        <w:t xml:space="preserve">2</w:t>
      </w:r>
      <w:r>
        <w:rPr>
          <w:rFonts w:ascii="Times New Roman" w:hAnsi="Times New Roman" w:cs="Times New Roman"/>
          <w:sz w:val="28"/>
          <w:szCs w:val="28"/>
        </w:rPr>
        <w:t xml:space="preserve">8</w:t>
      </w:r>
      <w:r>
        <w:rPr>
          <w:rFonts w:ascii="Times New Roman" w:hAnsi="Times New Roman" w:cs="Times New Roman"/>
          <w:sz w:val="28"/>
          <w:szCs w:val="28"/>
        </w:rPr>
        <w:t xml:space="preserve">. Протокольное решение</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8</w:t>
      </w:r>
      <w:r>
        <w:rPr>
          <w:rFonts w:ascii="Times New Roman" w:hAnsi="Times New Roman" w:cs="Times New Roman"/>
          <w:sz w:val="28"/>
          <w:szCs w:val="28"/>
        </w:rPr>
        <w:t xml:space="preserve">.1. Простым большинством голосов принимаются протокольные решения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 о председательствующем на заседании</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 об изменении повестки дня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 о продлении времени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4) об объявлении перерыва в заседании</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5) о продлении времени для выступления, дискуссии, обсуждения и т.п.;</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 о процедурах голосования;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7) о принятии проекта Решения городского Совета за основу;</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8) о внесении поправок в проект или иной рассматриваемый документ, принятый за основу;</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b w:val="0"/>
          <w:bCs w:val="0"/>
          <w:color w:val="000000" w:themeColor="text1"/>
          <w:sz w:val="28"/>
          <w:szCs w:val="28"/>
          <w:highlight w:val="white"/>
        </w:rPr>
      </w:pPr>
      <w:r>
        <w:rPr>
          <w:rFonts w:ascii="Times New Roman" w:hAnsi="Times New Roman" w:cs="Times New Roman"/>
          <w:b w:val="0"/>
          <w:bCs w:val="0"/>
          <w:sz w:val="28"/>
          <w:szCs w:val="28"/>
        </w:rPr>
        <w:t xml:space="preserve">9) об утверждении протокола о результатах тайного голосования                         в случае, если хотя бы один член счетной комиссии выражает в протоколе особое мнение в отношении дей</w:t>
      </w:r>
      <w:r>
        <w:rPr>
          <w:rFonts w:ascii="Times New Roman" w:hAnsi="Times New Roman" w:cs="Times New Roman"/>
          <w:b w:val="0"/>
          <w:bCs w:val="0"/>
          <w:color w:val="000000" w:themeColor="text1"/>
          <w:sz w:val="28"/>
          <w:szCs w:val="28"/>
          <w:highlight w:val="white"/>
        </w:rPr>
        <w:t xml:space="preserve">ствительности какого-либо бюллетеня;</w:t>
      </w:r>
      <w:r>
        <w:rPr>
          <w:rFonts w:ascii="Times New Roman" w:hAnsi="Times New Roman" w:cs="Times New Roman"/>
          <w:b w:val="0"/>
          <w:bCs w:val="0"/>
          <w:color w:val="000000" w:themeColor="text1"/>
          <w:sz w:val="28"/>
          <w:szCs w:val="28"/>
          <w:highlight w:val="white"/>
        </w:rPr>
      </w:r>
      <w:r>
        <w:rPr>
          <w:rFonts w:ascii="Times New Roman" w:hAnsi="Times New Roman" w:cs="Times New Roman"/>
          <w:b w:val="0"/>
          <w:bCs w:val="0"/>
          <w:color w:val="000000" w:themeColor="text1"/>
          <w:sz w:val="28"/>
          <w:szCs w:val="28"/>
          <w:highlight w:val="white"/>
        </w:rPr>
      </w:r>
    </w:p>
    <w:p>
      <w:pPr>
        <w:ind w:firstLine="708"/>
        <w:jc w:val="both"/>
        <w:spacing w:after="0" w:afterAutospacing="0" w:line="240" w:lineRule="auto"/>
        <w:rPr>
          <w:rFonts w:ascii="Times New Roman" w:hAnsi="Times New Roman" w:cs="Times New Roman"/>
          <w:b/>
          <w:bCs/>
          <w:color w:val="000000" w:themeColor="text1"/>
          <w:highlight w:val="white"/>
        </w:rPr>
      </w:pPr>
      <w:r>
        <w:rPr>
          <w:rFonts w:ascii="Times New Roman" w:hAnsi="Times New Roman" w:cs="Times New Roman"/>
          <w:b w:val="0"/>
          <w:bCs w:val="0"/>
          <w:color w:val="000000" w:themeColor="text1"/>
          <w:sz w:val="28"/>
          <w:szCs w:val="28"/>
          <w:highlight w:val="white"/>
        </w:rPr>
        <w:t xml:space="preserve">10) о поручениях городского Совета (если поручение не оформлено Решением городского Совета) главе городского округа Горловка Донецкой Народной Республики, рабочим органам городского Совета</w:t>
      </w:r>
      <w:r>
        <w:rPr>
          <w:rFonts w:ascii="Times New Roman" w:hAnsi="Times New Roman" w:cs="Times New Roman"/>
          <w:b w:val="0"/>
          <w:bCs w:val="0"/>
          <w:color w:val="000000" w:themeColor="text1"/>
          <w:sz w:val="28"/>
          <w:szCs w:val="28"/>
          <w:highlight w:val="white"/>
        </w:rPr>
        <w:t xml:space="preserve">, представителю муниципального образования</w:t>
      </w:r>
      <w:r>
        <w:rPr>
          <w:rFonts w:ascii="Times New Roman" w:hAnsi="Times New Roman" w:cs="Times New Roman"/>
          <w:b w:val="0"/>
          <w:bCs w:val="0"/>
          <w:color w:val="000000" w:themeColor="text1"/>
          <w:sz w:val="28"/>
          <w:szCs w:val="28"/>
          <w:highlight w:val="white"/>
        </w:rPr>
        <w:t xml:space="preserve"> </w:t>
      </w:r>
      <w:r>
        <w:rPr>
          <w:rFonts w:ascii="Times New Roman" w:hAnsi="Times New Roman" w:cs="Times New Roman"/>
          <w:b w:val="0"/>
          <w:bCs w:val="0"/>
          <w:color w:val="000000" w:themeColor="text1"/>
          <w:sz w:val="28"/>
          <w:szCs w:val="28"/>
          <w:highlight w:val="white"/>
        </w:rPr>
        <w:t xml:space="preserve">в </w:t>
      </w:r>
      <w:r>
        <w:rPr>
          <w:rFonts w:ascii="Times New Roman" w:hAnsi="Times New Roman" w:eastAsia="Times New Roman" w:cs="Times New Roman"/>
          <w:b w:val="0"/>
          <w:bCs w:val="0"/>
          <w:i w:val="0"/>
          <w:iCs w:val="0"/>
          <w:color w:val="000000" w:themeColor="text1"/>
          <w:sz w:val="28"/>
          <w:szCs w:val="28"/>
          <w:highlight w:val="white"/>
        </w:rPr>
        <w:t xml:space="preserve">Ассоциации «Совет муниципальных</w:t>
      </w:r>
      <w:r>
        <w:rPr>
          <w:b w:val="0"/>
          <w:bCs w:val="0"/>
          <w:color w:val="000000" w:themeColor="text1"/>
          <w:highlight w:val="white"/>
        </w:rPr>
        <w:t xml:space="preserve"> </w:t>
      </w:r>
      <w:r>
        <w:rPr>
          <w:rFonts w:ascii="Times New Roman" w:hAnsi="Times New Roman" w:eastAsia="Times New Roman" w:cs="Times New Roman"/>
          <w:b w:val="0"/>
          <w:bCs w:val="0"/>
          <w:i w:val="0"/>
          <w:iCs w:val="0"/>
          <w:color w:val="000000" w:themeColor="text1"/>
          <w:sz w:val="28"/>
          <w:szCs w:val="28"/>
          <w:highlight w:val="white"/>
        </w:rPr>
        <w:t xml:space="preserve">образований </w:t>
      </w:r>
      <w:r>
        <w:rPr>
          <w:rFonts w:ascii="Times New Roman" w:hAnsi="Times New Roman" w:eastAsia="Times New Roman" w:cs="Times New Roman"/>
          <w:b w:val="0"/>
          <w:bCs w:val="0"/>
          <w:i w:val="0"/>
          <w:iCs w:val="0"/>
          <w:color w:val="000000" w:themeColor="text1"/>
          <w:sz w:val="28"/>
          <w:szCs w:val="28"/>
          <w:highlight w:val="white"/>
        </w:rPr>
        <w:t xml:space="preserve">Донецкой Народной Республики</w:t>
      </w:r>
      <w:r>
        <w:rPr>
          <w:rFonts w:ascii="Times New Roman" w:hAnsi="Times New Roman" w:eastAsia="Times New Roman" w:cs="Times New Roman"/>
          <w:b w:val="0"/>
          <w:bCs w:val="0"/>
          <w:i w:val="0"/>
          <w:iCs w:val="0"/>
          <w:color w:val="000000" w:themeColor="text1"/>
          <w:sz w:val="28"/>
          <w:szCs w:val="28"/>
          <w:highlight w:val="white"/>
        </w:rPr>
        <w:t xml:space="preserve">»</w:t>
      </w:r>
      <w:r>
        <w:rPr>
          <w:rFonts w:ascii="Times New Roman" w:hAnsi="Times New Roman" w:cs="Times New Roman"/>
          <w:b w:val="0"/>
          <w:bCs w:val="0"/>
          <w:color w:val="000000" w:themeColor="text1"/>
          <w:sz w:val="28"/>
          <w:szCs w:val="28"/>
          <w:highlight w:val="white"/>
        </w:rPr>
        <w:t xml:space="preserve"> по вопросам их компетенции.</w:t>
      </w:r>
      <w:r>
        <w:rPr>
          <w:rFonts w:ascii="Times New Roman" w:hAnsi="Times New Roman" w:cs="Times New Roman"/>
          <w:b w:val="0"/>
          <w:bCs w:val="0"/>
          <w:color w:val="000000" w:themeColor="text1"/>
          <w:highlight w:val="white"/>
        </w:rPr>
      </w:r>
      <w:r>
        <w:rPr>
          <w:rFonts w:ascii="Times New Roman" w:hAnsi="Times New Roman" w:cs="Times New Roman"/>
          <w:b/>
          <w:bCs/>
          <w:color w:val="000000" w:themeColor="text1"/>
          <w:highlight w:val="white"/>
        </w:rPr>
      </w:r>
    </w:p>
    <w:p>
      <w:pPr>
        <w:pStyle w:val="925"/>
        <w:jc w:val="both"/>
        <w:rPr>
          <w:rFonts w:ascii="Times New Roman" w:hAnsi="Times New Roman" w:cs="Times New Roman"/>
          <w:b w:val="0"/>
          <w:bCs w:val="0"/>
          <w:color w:val="00b050"/>
          <w:sz w:val="28"/>
          <w:szCs w:val="28"/>
        </w:rPr>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center"/>
        <w:rPr>
          <w:rFonts w:ascii="Times New Roman" w:hAnsi="Times New Roman" w:cs="Times New Roman"/>
          <w:b/>
          <w:bCs/>
          <w:sz w:val="28"/>
          <w:szCs w:val="28"/>
        </w:rPr>
        <w:outlineLvl w:val="2"/>
      </w:pPr>
      <w:r>
        <w:rPr>
          <w:rFonts w:ascii="Times New Roman" w:hAnsi="Times New Roman" w:cs="Times New Roman"/>
          <w:b/>
          <w:bCs/>
          <w:sz w:val="28"/>
          <w:szCs w:val="28"/>
        </w:rPr>
        <w:t xml:space="preserve">2</w:t>
      </w:r>
      <w:r>
        <w:rPr>
          <w:rFonts w:ascii="Times New Roman" w:hAnsi="Times New Roman" w:cs="Times New Roman"/>
          <w:b/>
          <w:bCs/>
          <w:sz w:val="28"/>
          <w:szCs w:val="28"/>
        </w:rPr>
        <w:t xml:space="preserve">9</w:t>
      </w:r>
      <w:r>
        <w:rPr>
          <w:rFonts w:ascii="Times New Roman" w:hAnsi="Times New Roman" w:cs="Times New Roman"/>
          <w:b/>
          <w:bCs/>
          <w:sz w:val="28"/>
          <w:szCs w:val="28"/>
        </w:rPr>
        <w:t xml:space="preserve">. Депутатский запрос</w:t>
      </w:r>
      <w:r>
        <w:rPr>
          <w:rFonts w:ascii="Times New Roman" w:hAnsi="Times New Roman" w:cs="Times New Roman"/>
          <w:b/>
          <w:bCs/>
          <w:sz w:val="28"/>
          <w:szCs w:val="28"/>
        </w:rPr>
      </w:r>
      <w:r>
        <w:rPr>
          <w:rFonts w:ascii="Times New Roman" w:hAnsi="Times New Roman" w:cs="Times New Roman"/>
          <w:b/>
          <w:bCs/>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9</w:t>
      </w:r>
      <w:r>
        <w:rPr>
          <w:rFonts w:ascii="Times New Roman" w:hAnsi="Times New Roman" w:cs="Times New Roman"/>
          <w:sz w:val="28"/>
          <w:szCs w:val="28"/>
        </w:rPr>
        <w:t xml:space="preserve">.1. Депутат городского Совета, группа депутатов городского Совета вправе обращаться с депутатским запросом – специальным видом обращения </w:t>
      </w:r>
      <w:r>
        <w:rPr>
          <w:rFonts w:ascii="Times New Roman" w:hAnsi="Times New Roman" w:cs="Times New Roman"/>
          <w:sz w:val="28"/>
          <w:szCs w:val="28"/>
        </w:rPr>
        <w:t xml:space="preserve">                </w:t>
      </w:r>
      <w:r>
        <w:rPr>
          <w:rFonts w:ascii="Times New Roman" w:hAnsi="Times New Roman" w:cs="Times New Roman"/>
          <w:sz w:val="28"/>
          <w:szCs w:val="28"/>
        </w:rPr>
        <w:t xml:space="preserve">в органы государственной власти Донецкой Народной Республики, органы местного самоуправления, к их должностным лицам по вопросам местного значения или по вопросам осуществления органами местного самоуправления переданных полномочий.</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9</w:t>
      </w:r>
      <w:r>
        <w:rPr>
          <w:rFonts w:ascii="Times New Roman" w:hAnsi="Times New Roman" w:cs="Times New Roman"/>
          <w:sz w:val="28"/>
          <w:szCs w:val="28"/>
        </w:rPr>
        <w:t xml:space="preserve">.2. Депутатский запрос представляется для рассмотрения на заседании  городского Совета в письменной форме. </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9</w:t>
      </w:r>
      <w:r>
        <w:rPr>
          <w:rFonts w:ascii="Times New Roman" w:hAnsi="Times New Roman" w:cs="Times New Roman"/>
          <w:sz w:val="28"/>
          <w:szCs w:val="28"/>
        </w:rPr>
        <w:t xml:space="preserve">.3. При необходимости депутатский запрос может быть направлен                 по решению городского Совета для изучения в рабочие органы городского Совета либо сразу включается в повестку дня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9</w:t>
      </w:r>
      <w:r>
        <w:rPr>
          <w:rFonts w:ascii="Times New Roman" w:hAnsi="Times New Roman" w:cs="Times New Roman"/>
          <w:sz w:val="28"/>
          <w:szCs w:val="28"/>
        </w:rPr>
        <w:t xml:space="preserve">.4. Включенный в повестку дня заседания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депутатский запрос ставится председательствующим на заседании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на голосование. Депутатский запрос считается признанным, если за его признание проголосовало более половины от установленной численности депутатов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29</w:t>
      </w:r>
      <w:r>
        <w:rPr>
          <w:rFonts w:ascii="Times New Roman" w:hAnsi="Times New Roman" w:cs="Times New Roman"/>
          <w:sz w:val="28"/>
          <w:szCs w:val="28"/>
        </w:rPr>
        <w:t xml:space="preserve">.5. Депутатский запрос направляется в органы государственной вл</w:t>
      </w:r>
      <w:r>
        <w:rPr>
          <w:rFonts w:ascii="Times New Roman" w:hAnsi="Times New Roman" w:cs="Times New Roman"/>
          <w:sz w:val="28"/>
          <w:szCs w:val="28"/>
        </w:rPr>
        <w:t xml:space="preserve">асти Донецкой Народной Республики, органы местного самоуправления                             с выпиской из Решения городского Совета, содержащей сведения                                о признании обращения депутата городского Совета депутатским запросом.</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9</w:t>
      </w:r>
      <w:r>
        <w:rPr>
          <w:rFonts w:ascii="Times New Roman" w:hAnsi="Times New Roman" w:cs="Times New Roman"/>
          <w:sz w:val="28"/>
          <w:szCs w:val="28"/>
        </w:rPr>
        <w:t xml:space="preserve">.6. Органы и должностные лица, к которым обращен депутатский запрос, либо уполномоченные на то лица дают ответ на него в письменной форме в 10-дневный срок со дня регистрации деп</w:t>
      </w:r>
      <w:r>
        <w:rPr>
          <w:rFonts w:ascii="Times New Roman" w:hAnsi="Times New Roman" w:cs="Times New Roman"/>
          <w:sz w:val="28"/>
          <w:szCs w:val="28"/>
        </w:rPr>
        <w:t xml:space="preserve">утатского запроса или                       в иной срок, согласованный с депутатом городского Совета, группой депутатов городского Совета, которые обратились с депутатским запросом. Обращение депутата городского Совета, группы депутатов городского Совета, </w:t>
      </w:r>
      <w:r>
        <w:rPr>
          <w:rFonts w:ascii="Times New Roman" w:hAnsi="Times New Roman" w:cs="Times New Roman"/>
          <w:sz w:val="28"/>
          <w:szCs w:val="28"/>
        </w:rPr>
        <w:t xml:space="preserve">                             </w:t>
      </w:r>
      <w:r>
        <w:rPr>
          <w:rFonts w:ascii="Times New Roman" w:hAnsi="Times New Roman" w:cs="Times New Roman"/>
          <w:sz w:val="28"/>
          <w:szCs w:val="28"/>
        </w:rPr>
        <w:t xml:space="preserve">не содержащее сведения о признании его депутатским запросом на заседании городского Совета, рассматривается в порядке, установленном действующим законодательством для рассмотрения обращения депутата.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9</w:t>
      </w:r>
      <w:r>
        <w:rPr>
          <w:rFonts w:ascii="Times New Roman" w:hAnsi="Times New Roman" w:cs="Times New Roman"/>
          <w:sz w:val="28"/>
          <w:szCs w:val="28"/>
        </w:rPr>
        <w:t xml:space="preserve">.7. Письменный ответ на депутатский запрос оглашается на заседании городского Совета председательствующим либо по предложению депутата городского Совета, группы депутатов городского Совета, которые обратились </w:t>
      </w:r>
      <w:r>
        <w:rPr>
          <w:rFonts w:ascii="Times New Roman" w:hAnsi="Times New Roman" w:cs="Times New Roman"/>
          <w:sz w:val="28"/>
          <w:szCs w:val="28"/>
        </w:rPr>
        <w:t xml:space="preserve">     </w:t>
      </w:r>
      <w:r>
        <w:rPr>
          <w:rFonts w:ascii="Times New Roman" w:hAnsi="Times New Roman" w:cs="Times New Roman"/>
          <w:sz w:val="28"/>
          <w:szCs w:val="28"/>
        </w:rPr>
        <w:t xml:space="preserve">с депутатским запросом, должностным лицом либо уполномоченным </w:t>
      </w:r>
      <w:r>
        <w:rPr>
          <w:rFonts w:ascii="Times New Roman" w:hAnsi="Times New Roman" w:cs="Times New Roman"/>
          <w:sz w:val="28"/>
          <w:szCs w:val="28"/>
        </w:rPr>
        <w:t xml:space="preserve">                      </w:t>
      </w:r>
      <w:r>
        <w:rPr>
          <w:rFonts w:ascii="Times New Roman" w:hAnsi="Times New Roman" w:cs="Times New Roman"/>
          <w:sz w:val="28"/>
          <w:szCs w:val="28"/>
        </w:rPr>
        <w:t xml:space="preserve">на то лицом, подписавшим ответ на него, для предоставления необходимых разъяснений.</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ind w:firstLine="708"/>
        <w:jc w:val="both"/>
        <w:rPr>
          <w:rFonts w:ascii="Times New Roman" w:hAnsi="Times New Roman" w:cs="Times New Roman"/>
          <w:sz w:val="28"/>
          <w:szCs w:val="28"/>
        </w:rPr>
        <w:outlineLvl w:val="1"/>
      </w:pPr>
      <w:r>
        <w:rPr>
          <w:rFonts w:ascii="Times New Roman" w:hAnsi="Times New Roman" w:cs="Times New Roman"/>
          <w:sz w:val="28"/>
          <w:szCs w:val="28"/>
        </w:rPr>
        <w:t xml:space="preserve">Статья VI. Рассмотрение проектов решений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30. Внесение проекта решения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70c0"/>
          <w:sz w:val="28"/>
          <w:szCs w:val="28"/>
        </w:rPr>
      </w:pPr>
      <w:r>
        <w:rPr>
          <w:rFonts w:ascii="Times New Roman" w:hAnsi="Times New Roman" w:cs="Times New Roman"/>
          <w:color w:val="0070c0"/>
          <w:sz w:val="28"/>
          <w:szCs w:val="28"/>
        </w:rPr>
      </w:r>
      <w:r>
        <w:rPr>
          <w:rFonts w:ascii="Times New Roman" w:hAnsi="Times New Roman" w:cs="Times New Roman"/>
          <w:color w:val="0070c0"/>
          <w:sz w:val="28"/>
          <w:szCs w:val="28"/>
        </w:rPr>
      </w:r>
      <w:r>
        <w:rPr>
          <w:rFonts w:ascii="Times New Roman" w:hAnsi="Times New Roman" w:cs="Times New Roman"/>
          <w:color w:val="0070c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30.1. Проекты Решений городского Совета вправе вносить:</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 депутаты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 глава городского округа Горловка Донецкой Народной Республики;</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 органы территориального общественного самоуправления;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4) инициативные группы граждан численностью не менее 3 процентов                       от числа жителей городского округа Горловка Донецкой Народной Республики, обладающих избирательным правом.</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Проекты Решений городского Совета, исходящие от администрации городского округа Горловка Донецкой Народно</w:t>
      </w:r>
      <w:r>
        <w:rPr>
          <w:rFonts w:ascii="Times New Roman" w:hAnsi="Times New Roman" w:cs="Times New Roman"/>
          <w:sz w:val="28"/>
          <w:szCs w:val="28"/>
        </w:rPr>
        <w:t xml:space="preserve">й Республики, вносятся           </w:t>
      </w:r>
      <w:r>
        <w:rPr>
          <w:rFonts w:ascii="Times New Roman" w:hAnsi="Times New Roman" w:cs="Times New Roman"/>
          <w:sz w:val="28"/>
          <w:szCs w:val="28"/>
        </w:rPr>
        <w:t xml:space="preserve">           на рассмотрение городского Совета главой городского округа Горловка Донецкой Народной Республики. Проекты, исходящие от иных лиц, могут быть внесены на рассмотрение депутатов городского Совета через лиц, указанных             в настоящем пункте.</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30.2. Датой официального внесения проекта считается дата его регистрации в книге учета входящей корреспонденции аппаратом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31</w:t>
      </w:r>
      <w:r>
        <w:rPr>
          <w:rFonts w:ascii="Times New Roman" w:hAnsi="Times New Roman" w:cs="Times New Roman"/>
          <w:sz w:val="28"/>
          <w:szCs w:val="28"/>
        </w:rPr>
        <w:t xml:space="preserve">. Требования к проектам решений</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.1. Проекты решений</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если иное не предусмотрено специальными решениями городского Совета, должны:</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 содержать указание на авторов проекта;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 учитывать имеющиеся Решения городского Совета по данному вопросу и увязывать с ними вносимые предложения, в том числе содержать пункт об отмене ранее принятого Решения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 определять в случае необходимости источник финансирования </w:t>
      </w:r>
      <w:r>
        <w:rPr>
          <w:rFonts w:ascii="Times New Roman" w:hAnsi="Times New Roman" w:cs="Times New Roman"/>
          <w:sz w:val="28"/>
          <w:szCs w:val="28"/>
        </w:rPr>
        <w:t xml:space="preserve">                      </w:t>
      </w:r>
      <w:r>
        <w:rPr>
          <w:rFonts w:ascii="Times New Roman" w:hAnsi="Times New Roman" w:cs="Times New Roman"/>
          <w:sz w:val="28"/>
          <w:szCs w:val="28"/>
        </w:rPr>
        <w:t xml:space="preserve">для исполнения Решения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4) определять срок вступления Решения городского Совета в силу.</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.2. К проекту Решения городского Совета должна быть приложена пояснительная записка, содержащая: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 обоснование необходимости принятия предлагаемого Решения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 развернутую характеристику проекта Решения городского Совета                   с указанием его целей и основных положений;</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 перечень нормативных правовых актов, подлежащих принятию, изменению либо отмене в связи с принятием предлагаемого Решения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4) финансово-экономическое обоснование (в случае, если реализация проекта потребует осуществле</w:t>
      </w:r>
      <w:r>
        <w:rPr>
          <w:rFonts w:ascii="Times New Roman" w:hAnsi="Times New Roman" w:cs="Times New Roman"/>
          <w:sz w:val="28"/>
          <w:szCs w:val="28"/>
        </w:rPr>
        <w:t xml:space="preserve">ния материальных и иных затрат);</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5) иные сведения, обосновывающие необходимость принятия предлагаемого Решения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.3. Проекты Решений городского Совета, справки и другие материалы к ним представляются в городской Совет не позднее</w:t>
      </w:r>
      <w:r>
        <w:rPr>
          <w:rFonts w:ascii="Times New Roman" w:hAnsi="Times New Roman" w:cs="Times New Roman"/>
          <w:sz w:val="28"/>
          <w:szCs w:val="28"/>
        </w:rPr>
        <w:t xml:space="preserve">,</w:t>
      </w:r>
      <w:r>
        <w:rPr>
          <w:rFonts w:ascii="Times New Roman" w:hAnsi="Times New Roman" w:cs="Times New Roman"/>
          <w:sz w:val="28"/>
          <w:szCs w:val="28"/>
        </w:rPr>
        <w:t xml:space="preserve"> чем за 3 дня до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.4. Решением городского Совета могут быть установлены дополнительные требования к проектам нормативных правовых актов </w:t>
      </w:r>
      <w:r>
        <w:rPr>
          <w:rFonts w:ascii="Times New Roman" w:hAnsi="Times New Roman" w:cs="Times New Roman"/>
          <w:sz w:val="28"/>
          <w:szCs w:val="28"/>
        </w:rPr>
        <w:t xml:space="preserve">                           </w:t>
      </w:r>
      <w:r>
        <w:rPr>
          <w:rFonts w:ascii="Times New Roman" w:hAnsi="Times New Roman" w:cs="Times New Roman"/>
          <w:sz w:val="28"/>
          <w:szCs w:val="28"/>
        </w:rPr>
        <w:t xml:space="preserve">и порядку их </w:t>
      </w:r>
      <w:r>
        <w:rPr>
          <w:rFonts w:ascii="Times New Roman" w:hAnsi="Times New Roman" w:cs="Times New Roman"/>
          <w:sz w:val="28"/>
          <w:szCs w:val="28"/>
        </w:rPr>
        <w:t xml:space="preserve">внесения в городской Совет.</w:t>
      </w:r>
      <w:r>
        <w:rPr>
          <w:rFonts w:ascii="Times New Roman" w:hAnsi="Times New Roman" w:cs="Times New Roman"/>
          <w:sz w:val="28"/>
          <w:szCs w:val="28"/>
        </w:rPr>
      </w:r>
      <w:r>
        <w:rPr>
          <w:rFonts w:ascii="Times New Roman" w:hAnsi="Times New Roman" w:cs="Times New Roman"/>
          <w:sz w:val="28"/>
          <w:szCs w:val="28"/>
        </w:rPr>
      </w:r>
    </w:p>
    <w:p>
      <w:pPr>
        <w:pStyle w:val="926"/>
        <w:jc w:val="both"/>
        <w:rPr>
          <w:rFonts w:ascii="Times New Roman" w:hAnsi="Times New Roman" w:cs="Times New Roman"/>
          <w:sz w:val="28"/>
          <w:szCs w:val="28"/>
        </w:rPr>
        <w:outlineLvl w:val="2"/>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32</w:t>
      </w:r>
      <w:r>
        <w:rPr>
          <w:rFonts w:ascii="Times New Roman" w:hAnsi="Times New Roman" w:cs="Times New Roman"/>
          <w:sz w:val="28"/>
          <w:szCs w:val="28"/>
        </w:rPr>
        <w:t xml:space="preserve">. Рассмотрение проекта Решения городского Совета </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до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32</w:t>
      </w:r>
      <w:r>
        <w:rPr>
          <w:rFonts w:ascii="Times New Roman" w:hAnsi="Times New Roman" w:cs="Times New Roman"/>
          <w:sz w:val="28"/>
          <w:szCs w:val="28"/>
        </w:rPr>
        <w:t xml:space="preserve">.1. До рассмотрения проекта Решения городского Совета                            на заседании городского Совета проект подлежит обязательному направлению в профильный постоянный комитет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Проекты муниципальных правовых актов, в части, касающейся расходных обязательств муницип</w:t>
      </w:r>
      <w:r>
        <w:rPr>
          <w:rFonts w:ascii="Times New Roman" w:hAnsi="Times New Roman" w:cs="Times New Roman"/>
          <w:sz w:val="28"/>
          <w:szCs w:val="28"/>
        </w:rPr>
        <w:t xml:space="preserve">ального образования, проекты муниципальных правовых актов, приводящих к изменению доходов местного бюджета, а также муниципальных программ (проектов муниципальных программ) подлежат обязательному направлению на экспертизу                                 в</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контрольно-ревизионную комиссию </w:t>
      </w:r>
      <w:r>
        <w:rPr>
          <w:rFonts w:ascii="Times New Roman" w:hAnsi="Times New Roman" w:cs="Times New Roman"/>
          <w:sz w:val="28"/>
          <w:szCs w:val="28"/>
          <w:highlight w:val="white"/>
        </w:rPr>
        <w:t xml:space="preserve">городского округа Горловка</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Донецкой</w:t>
      </w:r>
      <w:r>
        <w:rPr>
          <w:rFonts w:ascii="Times New Roman" w:hAnsi="Times New Roman" w:cs="Times New Roman"/>
          <w:sz w:val="28"/>
          <w:szCs w:val="28"/>
        </w:rPr>
        <w:t xml:space="preserve"> Народной Республики </w:t>
      </w:r>
      <w:r>
        <w:rPr>
          <w:rFonts w:ascii="Times New Roman" w:hAnsi="Times New Roman" w:cs="Times New Roman"/>
          <w:sz w:val="28"/>
          <w:szCs w:val="28"/>
        </w:rPr>
        <w:t xml:space="preserve">до рассмотрения проекта Решения</w:t>
      </w:r>
      <w:r>
        <w:rPr>
          <w:rFonts w:ascii="Times New Roman" w:hAnsi="Times New Roman" w:cs="Times New Roman"/>
          <w:sz w:val="28"/>
          <w:szCs w:val="28"/>
        </w:rPr>
        <w:t xml:space="preserve"> </w:t>
      </w:r>
      <w:r>
        <w:rPr>
          <w:rFonts w:ascii="Times New Roman" w:hAnsi="Times New Roman" w:cs="Times New Roman"/>
          <w:sz w:val="28"/>
          <w:szCs w:val="28"/>
        </w:rPr>
        <w:t xml:space="preserve">на заседании городского Совета</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tabs>
          <w:tab w:val="left" w:pos="1134" w:leader="none"/>
        </w:tabs>
        <w:rPr>
          <w:rFonts w:ascii="Times New Roman" w:hAnsi="Times New Roman" w:cs="Times New Roman"/>
          <w:sz w:val="28"/>
          <w:szCs w:val="28"/>
        </w:rPr>
      </w:pPr>
      <w:r>
        <w:rPr>
          <w:rFonts w:ascii="Times New Roman" w:hAnsi="Times New Roman" w:cs="Times New Roman"/>
          <w:sz w:val="28"/>
          <w:szCs w:val="28"/>
        </w:rPr>
        <w:t xml:space="preserve">32</w:t>
      </w:r>
      <w:r>
        <w:rPr>
          <w:rFonts w:ascii="Times New Roman" w:hAnsi="Times New Roman" w:cs="Times New Roman"/>
          <w:sz w:val="28"/>
          <w:szCs w:val="28"/>
        </w:rPr>
        <w:t xml:space="preserve">.2. По инициативе автора проекта Решения городского Совета </w:t>
      </w:r>
      <w:r>
        <w:rPr>
          <w:rFonts w:ascii="Times New Roman" w:hAnsi="Times New Roman" w:cs="Times New Roman"/>
          <w:sz w:val="28"/>
          <w:szCs w:val="28"/>
        </w:rPr>
        <w:t xml:space="preserve">                         </w:t>
      </w:r>
      <w:r>
        <w:rPr>
          <w:rFonts w:ascii="Times New Roman" w:hAnsi="Times New Roman" w:cs="Times New Roman"/>
          <w:sz w:val="28"/>
          <w:szCs w:val="28"/>
        </w:rPr>
        <w:t xml:space="preserve">или депутата городского Совета может быть проведено предварительное обсуждение проекта Решения городского Совета в форме депутатского обсуждения.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32</w:t>
      </w:r>
      <w:r>
        <w:rPr>
          <w:rFonts w:ascii="Times New Roman" w:hAnsi="Times New Roman" w:cs="Times New Roman"/>
          <w:sz w:val="28"/>
          <w:szCs w:val="28"/>
        </w:rPr>
        <w:t xml:space="preserve">.3. В предусмотренных законом случаях, а также по Решению городского Совета проект Решения городского Совета может быть вынесен </w:t>
      </w:r>
      <w:r>
        <w:rPr>
          <w:rFonts w:ascii="Times New Roman" w:hAnsi="Times New Roman" w:cs="Times New Roman"/>
          <w:sz w:val="28"/>
          <w:szCs w:val="28"/>
        </w:rPr>
        <w:t xml:space="preserve">                 </w:t>
      </w:r>
      <w:r>
        <w:rPr>
          <w:rFonts w:ascii="Times New Roman" w:hAnsi="Times New Roman" w:cs="Times New Roman"/>
          <w:sz w:val="28"/>
          <w:szCs w:val="28"/>
        </w:rPr>
        <w:t xml:space="preserve">на публичные слушания.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32</w:t>
      </w:r>
      <w:r>
        <w:rPr>
          <w:rFonts w:ascii="Times New Roman" w:hAnsi="Times New Roman" w:cs="Times New Roman"/>
          <w:sz w:val="28"/>
          <w:szCs w:val="28"/>
        </w:rPr>
        <w:t xml:space="preserve">.4. Выносимый на рассмотрение на заседании городского Совета проект Решения городского Совета </w:t>
      </w:r>
      <w:r>
        <w:rPr>
          <w:rFonts w:ascii="Times New Roman" w:hAnsi="Times New Roman" w:cs="Times New Roman"/>
          <w:sz w:val="28"/>
          <w:szCs w:val="28"/>
        </w:rPr>
        <w:t xml:space="preserve">помимо требований, указанных в п. 32.1 статьи 32 настоящего Регламента, </w:t>
      </w:r>
      <w:r>
        <w:rPr>
          <w:rFonts w:ascii="Times New Roman" w:hAnsi="Times New Roman" w:cs="Times New Roman"/>
          <w:sz w:val="28"/>
          <w:szCs w:val="28"/>
        </w:rPr>
        <w:t xml:space="preserve">должен в обязательном порядке иметь заключения: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 профильного постоянного комитета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 городского округа Горловка Донецкой Народной Республики </w:t>
      </w:r>
      <w:r>
        <w:rPr>
          <w:rFonts w:ascii="Times New Roman" w:hAnsi="Times New Roman" w:cs="Times New Roman"/>
          <w:sz w:val="28"/>
          <w:szCs w:val="28"/>
        </w:rPr>
        <w:t xml:space="preserve">                       </w:t>
      </w:r>
      <w:r>
        <w:rPr>
          <w:rFonts w:ascii="Times New Roman" w:hAnsi="Times New Roman" w:cs="Times New Roman"/>
          <w:sz w:val="28"/>
          <w:szCs w:val="28"/>
        </w:rPr>
        <w:t xml:space="preserve">или соответствующих подразделений администрации городского округа</w:t>
      </w:r>
      <w:r>
        <w:rPr>
          <w:rFonts w:ascii="Times New Roman" w:hAnsi="Times New Roman" w:cs="Times New Roman"/>
          <w:sz w:val="28"/>
          <w:szCs w:val="28"/>
        </w:rPr>
        <w:t xml:space="preserve"> Горловка Донецкой Народной Республики на проекты Решений городского Совета по вопросам, перечисленным в части 12 статьи 35 Федерального закона № 131-ФЗ от 6 октября 2003 года «Об общих принципах организации местного самоуправления в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контрольно-ревизионной комиссии</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городского округа Горловка</w:t>
      </w:r>
      <w:r>
        <w:rPr>
          <w:rFonts w:ascii="Times New Roman" w:hAnsi="Times New Roman" w:cs="Times New Roman"/>
          <w:sz w:val="28"/>
          <w:szCs w:val="28"/>
          <w:highlight w:val="white"/>
        </w:rPr>
        <w:t xml:space="preserve"> Донецкой Народной Республики </w:t>
      </w:r>
      <w:r>
        <w:rPr>
          <w:rFonts w:ascii="Times New Roman" w:hAnsi="Times New Roman" w:cs="Times New Roman"/>
          <w:sz w:val="28"/>
          <w:szCs w:val="28"/>
          <w:highlight w:val="white"/>
        </w:rPr>
        <w:t xml:space="preserve">на проекты муниципальных правовых актов, </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в части, касающейся расходных обязательств</w:t>
      </w:r>
      <w:r>
        <w:rPr>
          <w:rFonts w:ascii="Times New Roman" w:hAnsi="Times New Roman" w:cs="Times New Roman"/>
          <w:sz w:val="28"/>
          <w:szCs w:val="28"/>
        </w:rPr>
        <w:t xml:space="preserve"> муниципального образования, проекты муниципальных правовых актов, приводящих к изменению доходов местного бюджета, а также муниципальных программ (проектов </w:t>
      </w:r>
      <w:r>
        <w:rPr>
          <w:rFonts w:ascii="Times New Roman" w:hAnsi="Times New Roman" w:cs="Times New Roman"/>
          <w:sz w:val="28"/>
          <w:szCs w:val="28"/>
        </w:rPr>
        <w:t xml:space="preserve">муниципальных программ).</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70c0"/>
          <w:sz w:val="28"/>
          <w:szCs w:val="28"/>
        </w:rPr>
      </w:pPr>
      <w:r>
        <w:rPr>
          <w:rFonts w:ascii="Times New Roman" w:hAnsi="Times New Roman" w:cs="Times New Roman"/>
          <w:color w:val="0070c0"/>
          <w:sz w:val="28"/>
          <w:szCs w:val="28"/>
        </w:rPr>
      </w:r>
      <w:r>
        <w:rPr>
          <w:rFonts w:ascii="Times New Roman" w:hAnsi="Times New Roman" w:cs="Times New Roman"/>
          <w:color w:val="0070c0"/>
          <w:sz w:val="28"/>
          <w:szCs w:val="28"/>
        </w:rPr>
      </w:r>
      <w:r>
        <w:rPr>
          <w:rFonts w:ascii="Times New Roman" w:hAnsi="Times New Roman" w:cs="Times New Roman"/>
          <w:color w:val="0070c0"/>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b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33</w:t>
      </w:r>
      <w:r>
        <w:rPr>
          <w:rFonts w:ascii="Times New Roman" w:hAnsi="Times New Roman" w:cs="Times New Roman"/>
          <w:sz w:val="28"/>
          <w:szCs w:val="28"/>
        </w:rPr>
        <w:t xml:space="preserve">. Основные элементы </w:t>
      </w:r>
      <w:r>
        <w:rPr>
          <w:rFonts w:ascii="Times New Roman" w:hAnsi="Times New Roman" w:cs="Times New Roman"/>
          <w:sz w:val="28"/>
          <w:szCs w:val="28"/>
        </w:rPr>
        <w:t xml:space="preserve">процедуры</w:t>
      </w:r>
      <w:r>
        <w:rPr>
          <w:rFonts w:ascii="Times New Roman" w:hAnsi="Times New Roman" w:cs="Times New Roman"/>
          <w:sz w:val="28"/>
          <w:szCs w:val="28"/>
        </w:rPr>
        <w:t xml:space="preserve"> </w:t>
      </w:r>
      <w:r>
        <w:rPr>
          <w:rFonts w:ascii="Times New Roman" w:hAnsi="Times New Roman" w:cs="Times New Roman"/>
          <w:sz w:val="28"/>
          <w:szCs w:val="28"/>
        </w:rPr>
        <w:t xml:space="preserve">рассмотрения проекта Решения городского Совета</w:t>
      </w:r>
      <w:r>
        <w:rPr>
          <w:rFonts w:ascii="Times New Roman" w:hAnsi="Times New Roman" w:cs="Times New Roman"/>
          <w:sz w:val="28"/>
          <w:szCs w:val="28"/>
        </w:rPr>
        <w:t xml:space="preserve"> на заседании</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33</w:t>
      </w:r>
      <w:r>
        <w:rPr>
          <w:rFonts w:ascii="Times New Roman" w:hAnsi="Times New Roman" w:cs="Times New Roman"/>
          <w:sz w:val="28"/>
          <w:szCs w:val="28"/>
        </w:rPr>
        <w:t xml:space="preserve">.1. Основные элементы процедуры рассмотрения проекта на заседаниях</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 доклад автора проекта, содоклады в случаях, предусмотренных настоящим</w:t>
      </w:r>
      <w:r>
        <w:rPr>
          <w:rFonts w:ascii="Times New Roman" w:hAnsi="Times New Roman" w:cs="Times New Roman"/>
          <w:sz w:val="28"/>
          <w:szCs w:val="28"/>
        </w:rPr>
        <w:t xml:space="preserve"> Р</w:t>
      </w:r>
      <w:r>
        <w:rPr>
          <w:rFonts w:ascii="Times New Roman" w:hAnsi="Times New Roman" w:cs="Times New Roman"/>
          <w:sz w:val="28"/>
          <w:szCs w:val="28"/>
        </w:rPr>
        <w:t xml:space="preserve">егламентом;</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 вопросы к автору проекта, докладчику и содокладчикам и ответы                на вопросы;</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 прения по обсуждаемому вопросу;</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4) заключительные выступления автора проекта, докладчика                              и содокладчиков;</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5) выступление по мотивам голосования и голосование о принятии проекта за основу;</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 принятие проекта за основу либо принятие Решения городского Совета без внесения поправок;</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7) внесение поправок к принятому проекту за основу;</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8) выступления по мотивам голосования и голосование по принятию Решения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33</w:t>
      </w:r>
      <w:r>
        <w:rPr>
          <w:rFonts w:ascii="Times New Roman" w:hAnsi="Times New Roman" w:cs="Times New Roman"/>
          <w:sz w:val="28"/>
          <w:szCs w:val="28"/>
        </w:rPr>
        <w:t xml:space="preserve">.2. При рассмотрении проекта председательствующий вправе сократить процедуру его принятия, если никто из депутатов городского Совета </w:t>
      </w:r>
      <w:r>
        <w:rPr>
          <w:rFonts w:ascii="Times New Roman" w:hAnsi="Times New Roman" w:cs="Times New Roman"/>
          <w:sz w:val="28"/>
          <w:szCs w:val="28"/>
        </w:rPr>
        <w:t xml:space="preserve">                        </w:t>
      </w:r>
      <w:r>
        <w:rPr>
          <w:rFonts w:ascii="Times New Roman" w:hAnsi="Times New Roman" w:cs="Times New Roman"/>
          <w:sz w:val="28"/>
          <w:szCs w:val="28"/>
        </w:rPr>
        <w:t xml:space="preserve">не потребует исполнения положений данной статьи в полном объеме </w:t>
      </w:r>
      <w:r>
        <w:rPr>
          <w:rFonts w:ascii="Times New Roman" w:hAnsi="Times New Roman" w:cs="Times New Roman"/>
          <w:sz w:val="28"/>
          <w:szCs w:val="28"/>
        </w:rPr>
        <w:t xml:space="preserve">                      </w:t>
      </w:r>
      <w:r>
        <w:rPr>
          <w:rFonts w:ascii="Times New Roman" w:hAnsi="Times New Roman" w:cs="Times New Roman"/>
          <w:sz w:val="28"/>
          <w:szCs w:val="28"/>
        </w:rPr>
        <w:t xml:space="preserve">или отдельных ее положений.</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3</w:t>
      </w:r>
      <w:r>
        <w:rPr>
          <w:rFonts w:ascii="Times New Roman" w:hAnsi="Times New Roman" w:cs="Times New Roman"/>
          <w:sz w:val="28"/>
          <w:szCs w:val="28"/>
        </w:rPr>
        <w:t xml:space="preserve">4</w:t>
      </w:r>
      <w:r>
        <w:rPr>
          <w:rFonts w:ascii="Times New Roman" w:hAnsi="Times New Roman" w:cs="Times New Roman"/>
          <w:sz w:val="28"/>
          <w:szCs w:val="28"/>
        </w:rPr>
        <w:t xml:space="preserve">. Доклады по вопросу, включенному в повестку дня</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34</w:t>
      </w:r>
      <w:r>
        <w:rPr>
          <w:rFonts w:ascii="Times New Roman" w:hAnsi="Times New Roman" w:cs="Times New Roman"/>
          <w:sz w:val="28"/>
          <w:szCs w:val="28"/>
        </w:rPr>
        <w:t xml:space="preserve">.1. Доклад по вопросу, включенному в повестку дня, делает автор проекта либо иной докладчик.</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4</w:t>
      </w:r>
      <w:r>
        <w:rPr>
          <w:rFonts w:ascii="Times New Roman" w:hAnsi="Times New Roman" w:cs="Times New Roman"/>
          <w:sz w:val="28"/>
          <w:szCs w:val="28"/>
        </w:rPr>
        <w:t xml:space="preserve">.2. В том случае, если автор проекта или докладчик не является депутатом городского Совета, депутат городского Совета, ответственный                 за рассмотрение вопроса, имеет право на содоклад.</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highlight w:val="none"/>
        </w:rPr>
      </w:pPr>
      <w:r>
        <w:rPr>
          <w:rFonts w:ascii="Times New Roman" w:hAnsi="Times New Roman" w:cs="Times New Roman"/>
          <w:sz w:val="28"/>
          <w:szCs w:val="28"/>
        </w:rPr>
        <w:t xml:space="preserve">3</w:t>
      </w:r>
      <w:r>
        <w:rPr>
          <w:rFonts w:ascii="Times New Roman" w:hAnsi="Times New Roman" w:cs="Times New Roman"/>
          <w:sz w:val="28"/>
          <w:szCs w:val="28"/>
        </w:rPr>
        <w:t xml:space="preserve">4</w:t>
      </w:r>
      <w:r>
        <w:rPr>
          <w:rFonts w:ascii="Times New Roman" w:hAnsi="Times New Roman" w:cs="Times New Roman"/>
          <w:sz w:val="28"/>
          <w:szCs w:val="28"/>
        </w:rPr>
        <w:t xml:space="preserve">.3. Городской Совет вправе также поручить своим протокольным решением подготовить содоклад любому депутату городского Совета,                   а также рабочему орг</w:t>
      </w:r>
      <w:r>
        <w:rPr>
          <w:rFonts w:ascii="Times New Roman" w:hAnsi="Times New Roman" w:cs="Times New Roman"/>
          <w:sz w:val="28"/>
          <w:szCs w:val="28"/>
        </w:rPr>
        <w:t xml:space="preserve">ану. Соответствующее поручение может быть дано заранее либо непосредственно при рассмотрении вопроса. Протокольное решение принимается простым большинством голосов от числа присутствующих на заседании при утверждении плана работы или повестки дня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color w:val="00b050"/>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3</w:t>
      </w:r>
      <w:r>
        <w:rPr>
          <w:rFonts w:ascii="Times New Roman" w:hAnsi="Times New Roman" w:cs="Times New Roman"/>
          <w:sz w:val="28"/>
          <w:szCs w:val="28"/>
        </w:rPr>
        <w:t xml:space="preserve">5</w:t>
      </w:r>
      <w:r>
        <w:rPr>
          <w:rFonts w:ascii="Times New Roman" w:hAnsi="Times New Roman" w:cs="Times New Roman"/>
          <w:sz w:val="28"/>
          <w:szCs w:val="28"/>
        </w:rPr>
        <w:t xml:space="preserve">. Вопросы депутатов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к автору проекта,</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pPr>
      <w:r>
        <w:rPr>
          <w:rFonts w:ascii="Times New Roman" w:hAnsi="Times New Roman" w:cs="Times New Roman"/>
          <w:sz w:val="28"/>
          <w:szCs w:val="28"/>
        </w:rPr>
        <w:t xml:space="preserve">докладчику и содокладчикам</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5</w:t>
      </w:r>
      <w:r>
        <w:rPr>
          <w:rFonts w:ascii="Times New Roman" w:hAnsi="Times New Roman" w:cs="Times New Roman"/>
          <w:sz w:val="28"/>
          <w:szCs w:val="28"/>
        </w:rPr>
        <w:t xml:space="preserve">.1. Вопросы автору проекта, докладчику и содокладчикам задаются депутатами городского Совета после окончания доклада и содокладов.</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35</w:t>
      </w:r>
      <w:r>
        <w:rPr>
          <w:rFonts w:ascii="Times New Roman" w:hAnsi="Times New Roman" w:cs="Times New Roman"/>
          <w:sz w:val="28"/>
          <w:szCs w:val="28"/>
        </w:rPr>
        <w:t xml:space="preserve">.2. Депутат городского Совета может задать не более 2 вопросов подряд. Если не поступят возражения со стороны других депутатов городского Совета – до 5 вопросов.</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70c0"/>
          <w:sz w:val="28"/>
          <w:szCs w:val="28"/>
        </w:rPr>
      </w:pPr>
      <w:r>
        <w:rPr>
          <w:rFonts w:ascii="Times New Roman" w:hAnsi="Times New Roman" w:cs="Times New Roman"/>
          <w:color w:val="0070c0"/>
          <w:sz w:val="28"/>
          <w:szCs w:val="28"/>
        </w:rPr>
      </w:r>
      <w:r>
        <w:rPr>
          <w:rFonts w:ascii="Times New Roman" w:hAnsi="Times New Roman" w:cs="Times New Roman"/>
          <w:color w:val="0070c0"/>
          <w:sz w:val="28"/>
          <w:szCs w:val="28"/>
        </w:rPr>
      </w:r>
      <w:r>
        <w:rPr>
          <w:rFonts w:ascii="Times New Roman" w:hAnsi="Times New Roman" w:cs="Times New Roman"/>
          <w:color w:val="0070c0"/>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3</w:t>
      </w:r>
      <w:r>
        <w:rPr>
          <w:rFonts w:ascii="Times New Roman" w:hAnsi="Times New Roman" w:cs="Times New Roman"/>
          <w:sz w:val="28"/>
          <w:szCs w:val="28"/>
        </w:rPr>
        <w:t xml:space="preserve">6</w:t>
      </w:r>
      <w:r>
        <w:rPr>
          <w:rFonts w:ascii="Times New Roman" w:hAnsi="Times New Roman" w:cs="Times New Roman"/>
          <w:sz w:val="28"/>
          <w:szCs w:val="28"/>
        </w:rPr>
        <w:t xml:space="preserve">. Порядок установления очередности выступлений</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6</w:t>
      </w:r>
      <w:r>
        <w:rPr>
          <w:rFonts w:ascii="Times New Roman" w:hAnsi="Times New Roman" w:cs="Times New Roman"/>
          <w:sz w:val="28"/>
          <w:szCs w:val="28"/>
        </w:rPr>
        <w:t xml:space="preserve">.1. Очередность выступлений устанавливается председательствующим на заседании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в соответствии со временем заявки депутата городского Совета на выступление. Депутат городского Совета может выразить свое намерение выступить в письменной форме или путем поднятия руки.</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36</w:t>
      </w:r>
      <w:r>
        <w:rPr>
          <w:rFonts w:ascii="Times New Roman" w:hAnsi="Times New Roman" w:cs="Times New Roman"/>
          <w:sz w:val="28"/>
          <w:szCs w:val="28"/>
        </w:rPr>
        <w:t xml:space="preserve">.2. При установлении очередности выступлений приоритет предоставляется уполномоченным представителям рабочих органов городского Совета, а также депутатам городского Совета, предоставившим письменное заключение по обсуждаемому проекту.</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6</w:t>
      </w:r>
      <w:r>
        <w:rPr>
          <w:rFonts w:ascii="Times New Roman" w:hAnsi="Times New Roman" w:cs="Times New Roman"/>
          <w:sz w:val="28"/>
          <w:szCs w:val="28"/>
        </w:rPr>
        <w:t xml:space="preserve">.3. Городской Совет вправе изменить очередность выступлений                       и рассмотреть обращения депутатов городского Совета с просьбой                              о предоставлении слова.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36</w:t>
      </w:r>
      <w:r>
        <w:rPr>
          <w:rFonts w:ascii="Times New Roman" w:hAnsi="Times New Roman" w:cs="Times New Roman"/>
          <w:sz w:val="28"/>
          <w:szCs w:val="28"/>
        </w:rPr>
        <w:t xml:space="preserve">.4. Председательствующий на заседании</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имеет право на внеочередное выступление неограниченное количество раз.</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color w:val="000000" w:themeColor="text1"/>
          <w:sz w:val="28"/>
          <w:szCs w:val="28"/>
        </w:rPr>
        <w:outlineLvl w:val="2"/>
      </w:pPr>
      <w:r>
        <w:rPr>
          <w:rFonts w:ascii="Times New Roman" w:hAnsi="Times New Roman" w:cs="Times New Roman"/>
          <w:color w:val="000000" w:themeColor="text1"/>
          <w:sz w:val="28"/>
          <w:szCs w:val="28"/>
        </w:rPr>
        <w:t xml:space="preserve">3</w:t>
      </w:r>
      <w:r>
        <w:rPr>
          <w:rFonts w:ascii="Times New Roman" w:hAnsi="Times New Roman" w:cs="Times New Roman"/>
          <w:color w:val="000000" w:themeColor="text1"/>
          <w:sz w:val="28"/>
          <w:szCs w:val="28"/>
        </w:rPr>
        <w:t xml:space="preserve">7</w:t>
      </w:r>
      <w:r>
        <w:rPr>
          <w:rFonts w:ascii="Times New Roman" w:hAnsi="Times New Roman" w:cs="Times New Roman"/>
          <w:color w:val="000000" w:themeColor="text1"/>
          <w:sz w:val="28"/>
          <w:szCs w:val="28"/>
        </w:rPr>
        <w:t xml:space="preserve">. Основные правила выступлений в прениях</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37.1. Выступающий вправе поддержать обсуждаемый проект правового акта либо ин</w:t>
      </w:r>
      <w:r>
        <w:rPr>
          <w:rFonts w:ascii="Times New Roman" w:hAnsi="Times New Roman" w:cs="Times New Roman"/>
          <w:color w:val="000000" w:themeColor="text1"/>
          <w:sz w:val="28"/>
          <w:szCs w:val="28"/>
        </w:rPr>
        <w:t xml:space="preserve">ого документа, обосновать невозможность его поддержки, определить свое отношение к проекту, а также высказать обоснованные замечания и предложения в отношении него.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37.2. В случае нарушения требований настоящего Регламента в части этики выступления председательствующий на заседании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может без предупреждения лишить выступающего слова с последующим лишением его права на повторное выступление.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6"/>
        <w:jc w:val="center"/>
        <w:rPr>
          <w:rFonts w:ascii="Times New Roman" w:hAnsi="Times New Roman" w:cs="Times New Roman"/>
          <w:color w:val="000000" w:themeColor="text1"/>
          <w:sz w:val="28"/>
          <w:szCs w:val="28"/>
        </w:rPr>
        <w:outlineLvl w:val="2"/>
      </w:pPr>
      <w:r>
        <w:rPr>
          <w:rFonts w:ascii="Times New Roman" w:hAnsi="Times New Roman" w:cs="Times New Roman"/>
          <w:color w:val="000000" w:themeColor="text1"/>
          <w:sz w:val="28"/>
          <w:szCs w:val="28"/>
        </w:rPr>
        <w:t xml:space="preserve">38. Обязанности председательствующего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ходе выступлений в прениях</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38.1. Председательствующий на заседании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следит              за соотв</w:t>
      </w:r>
      <w:r>
        <w:rPr>
          <w:rFonts w:ascii="Times New Roman" w:hAnsi="Times New Roman" w:cs="Times New Roman"/>
          <w:color w:val="000000" w:themeColor="text1"/>
          <w:sz w:val="28"/>
          <w:szCs w:val="28"/>
        </w:rPr>
        <w:t xml:space="preserve">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38.2. Если выступающий игнорирует указания председательствующего  на заседании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 допускает в своей речи оскорбительные выражения, то председательствующий призывает его к порядку или лишает слова.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6"/>
        <w:jc w:val="center"/>
        <w:rPr>
          <w:rFonts w:ascii="Times New Roman" w:hAnsi="Times New Roman" w:cs="Times New Roman"/>
          <w:color w:val="000000" w:themeColor="text1"/>
          <w:sz w:val="28"/>
          <w:szCs w:val="28"/>
        </w:rPr>
        <w:outlineLvl w:val="2"/>
      </w:pPr>
      <w:r>
        <w:rPr>
          <w:rFonts w:ascii="Times New Roman" w:hAnsi="Times New Roman" w:cs="Times New Roman"/>
          <w:color w:val="000000" w:themeColor="text1"/>
          <w:sz w:val="28"/>
          <w:szCs w:val="28"/>
        </w:rPr>
        <w:t xml:space="preserve">39. Выступления после завершения времени,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отведенного</w:t>
      </w:r>
      <w:r>
        <w:rPr>
          <w:rFonts w:ascii="Times New Roman" w:hAnsi="Times New Roman" w:cs="Times New Roman"/>
          <w:color w:val="000000" w:themeColor="text1"/>
          <w:sz w:val="28"/>
          <w:szCs w:val="28"/>
        </w:rPr>
        <w:t xml:space="preserve"> для прений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39.1. По истечении времени, отведенного на прения, слово предоставляется тем из записавшихся депутатов городского Совета, кто настаивает на выступлении. Председательствующий на заседании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выясняет число таких депутатов городск</w:t>
      </w:r>
      <w:r>
        <w:rPr>
          <w:rFonts w:ascii="Times New Roman" w:hAnsi="Times New Roman" w:cs="Times New Roman"/>
          <w:color w:val="000000" w:themeColor="text1"/>
          <w:sz w:val="28"/>
          <w:szCs w:val="28"/>
        </w:rPr>
        <w:t xml:space="preserve">ого Совета и либо предоставляет каждому  из них слово в пределах 3 минут, либо ставит                       на голосован</w:t>
      </w:r>
      <w:r>
        <w:rPr>
          <w:rFonts w:ascii="Times New Roman" w:hAnsi="Times New Roman" w:cs="Times New Roman"/>
          <w:color w:val="000000" w:themeColor="text1"/>
          <w:sz w:val="28"/>
          <w:szCs w:val="28"/>
        </w:rPr>
        <w:t xml:space="preserve">ие вопрос о продлении прений при сохранении установленной настоящим Регламентом продолжительности выступлений.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39.2. Предложения о прекращении прений не голосуются. Тексты выступлений депутатов городского Совета, записавшихся на выступление,         но </w:t>
      </w:r>
      <w:r>
        <w:rPr>
          <w:rFonts w:ascii="Times New Roman" w:hAnsi="Times New Roman" w:cs="Times New Roman"/>
          <w:color w:val="000000" w:themeColor="text1"/>
          <w:sz w:val="28"/>
          <w:szCs w:val="28"/>
        </w:rPr>
        <w:t xml:space="preserve">не выступивших, прилагаются к протоколу заседания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по их просьбе. В этом случае тексты выступлений в машинописном виде сдаются председательствующему на заседании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6"/>
        <w:jc w:val="both"/>
        <w:rPr>
          <w:rFonts w:ascii="Times New Roman" w:hAnsi="Times New Roman" w:cs="Times New Roman"/>
          <w:color w:val="000000" w:themeColor="text1"/>
          <w:sz w:val="28"/>
          <w:szCs w:val="28"/>
        </w:rPr>
        <w:outlineLvl w:val="2"/>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6"/>
        <w:jc w:val="center"/>
        <w:rPr>
          <w:rFonts w:ascii="Times New Roman" w:hAnsi="Times New Roman" w:cs="Times New Roman"/>
          <w:color w:val="000000" w:themeColor="text1"/>
          <w:sz w:val="28"/>
          <w:szCs w:val="28"/>
        </w:rPr>
        <w:outlineLvl w:val="2"/>
      </w:pPr>
      <w:r>
        <w:rPr>
          <w:rFonts w:ascii="Times New Roman" w:hAnsi="Times New Roman" w:cs="Times New Roman"/>
          <w:color w:val="000000" w:themeColor="text1"/>
          <w:sz w:val="28"/>
          <w:szCs w:val="28"/>
        </w:rPr>
        <w:t xml:space="preserve">40. </w:t>
      </w:r>
      <w:r>
        <w:rPr>
          <w:rFonts w:ascii="Times New Roman" w:hAnsi="Times New Roman" w:cs="Times New Roman"/>
          <w:color w:val="000000" w:themeColor="text1"/>
          <w:sz w:val="28"/>
          <w:szCs w:val="28"/>
        </w:rPr>
        <w:t xml:space="preserve">Заключительное слово автора проекта, докладчика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 выступления по мотивам голосования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40.1. После окончания прений автор проекта, докладчик                                      и содокладчики вправе выступить с заключительным словом.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40.2. По мотивам голосования проводятся выступления,                                   и на голосование ставится вопрос о принятии проекта за основу.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40.3. Автор проекта вправе по итогам прений внести в проект изменения до его</w:t>
      </w:r>
      <w:r>
        <w:rPr>
          <w:rFonts w:ascii="Times New Roman" w:hAnsi="Times New Roman" w:cs="Times New Roman"/>
          <w:color w:val="000000" w:themeColor="text1"/>
          <w:sz w:val="28"/>
          <w:szCs w:val="28"/>
        </w:rPr>
        <w:t xml:space="preserve"> принятия за основу и сообщить о них городскому Совету                                 до голосования.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40.4. По предложению автора проекта городской Совет вправе протокольным решени</w:t>
      </w:r>
      <w:r>
        <w:rPr>
          <w:rFonts w:ascii="Times New Roman" w:hAnsi="Times New Roman" w:cs="Times New Roman"/>
          <w:color w:val="000000" w:themeColor="text1"/>
          <w:sz w:val="28"/>
          <w:szCs w:val="28"/>
        </w:rPr>
        <w:t xml:space="preserve">ем отложить голосование по принятию проекта                          за основу до следующего очередного заседания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                           По истечении установленного срока рассмотрение данного вопроса начинается с прений и заканчивается голосованием о принятии проекта за основу.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6"/>
        <w:jc w:val="center"/>
        <w:rPr>
          <w:rFonts w:ascii="Times New Roman" w:hAnsi="Times New Roman" w:cs="Times New Roman"/>
          <w:color w:val="000000" w:themeColor="text1"/>
          <w:sz w:val="28"/>
          <w:szCs w:val="28"/>
        </w:rPr>
        <w:outlineLvl w:val="2"/>
      </w:pPr>
      <w:r>
        <w:rPr>
          <w:rFonts w:ascii="Times New Roman" w:hAnsi="Times New Roman" w:cs="Times New Roman"/>
          <w:color w:val="000000" w:themeColor="text1"/>
          <w:sz w:val="28"/>
          <w:szCs w:val="28"/>
        </w:rPr>
        <w:t xml:space="preserve">41. Принятие проекта за основу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41.1. Принятие проекта за основу означает, что городской Совет согласился с концепцией проекта, но принятый текст будет дорабатываться путем внесения в него поправок, не изменяющих одобренную концепцию.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41.2. Если никто из депутато</w:t>
      </w:r>
      <w:r>
        <w:rPr>
          <w:rFonts w:ascii="Times New Roman" w:hAnsi="Times New Roman" w:cs="Times New Roman"/>
          <w:color w:val="000000" w:themeColor="text1"/>
          <w:sz w:val="28"/>
          <w:szCs w:val="28"/>
        </w:rPr>
        <w:t xml:space="preserve">в городского Совета не заявит о желании подать поправки к принятому за основу проекту, то проект выносится                         на голосование для принятия.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6"/>
        <w:jc w:val="center"/>
        <w:rPr>
          <w:rFonts w:ascii="Times New Roman" w:hAnsi="Times New Roman" w:cs="Times New Roman"/>
          <w:color w:val="000000" w:themeColor="text1"/>
          <w:sz w:val="28"/>
          <w:szCs w:val="28"/>
        </w:rPr>
        <w:outlineLvl w:val="2"/>
      </w:pPr>
      <w:r>
        <w:rPr>
          <w:rFonts w:ascii="Times New Roman" w:hAnsi="Times New Roman" w:cs="Times New Roman"/>
          <w:color w:val="000000" w:themeColor="text1"/>
          <w:sz w:val="28"/>
          <w:szCs w:val="28"/>
        </w:rPr>
        <w:t xml:space="preserve">42. Рассмотрение альтернативных проектов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42.1. Альтернативные проекты, то есть предлагающие взаимоисключающие по своему содержанию предложения в отношении одного и того же предмета, рассматриваются в рамках одного вопроса повестки дня.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6"/>
        <w:jc w:val="center"/>
        <w:rPr>
          <w:rFonts w:ascii="Times New Roman" w:hAnsi="Times New Roman" w:cs="Times New Roman"/>
          <w:color w:val="000000" w:themeColor="text1"/>
          <w:sz w:val="28"/>
          <w:szCs w:val="28"/>
        </w:rPr>
        <w:outlineLvl w:val="2"/>
      </w:pPr>
      <w:r>
        <w:rPr>
          <w:rFonts w:ascii="Times New Roman" w:hAnsi="Times New Roman" w:cs="Times New Roman"/>
          <w:color w:val="000000" w:themeColor="text1"/>
          <w:sz w:val="28"/>
          <w:szCs w:val="28"/>
        </w:rPr>
        <w:t xml:space="preserve">43. Рассмотрение поправок к проекту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43.1. Поправки к проекту подаются председательствующему только                         в письменной форме непосредственно после принятия проекта за основу.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6"/>
        <w:jc w:val="center"/>
        <w:rPr>
          <w:rFonts w:ascii="Times New Roman" w:hAnsi="Times New Roman" w:cs="Times New Roman"/>
          <w:color w:val="000000" w:themeColor="text1"/>
          <w:sz w:val="28"/>
          <w:szCs w:val="28"/>
        </w:rPr>
        <w:outlineLvl w:val="2"/>
      </w:pPr>
      <w:r>
        <w:rPr>
          <w:rFonts w:ascii="Times New Roman" w:hAnsi="Times New Roman" w:cs="Times New Roman"/>
          <w:color w:val="000000" w:themeColor="text1"/>
          <w:sz w:val="28"/>
          <w:szCs w:val="28"/>
        </w:rPr>
        <w:t xml:space="preserve">44. Порядок голосования поправок к проекту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44.1. Председательствующий ставит поправку на голосование.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44.2. Автор проекта голосуемой поправки зачитывает (излагает) поправку и аргументирует необходимость ее принятия.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44.3. Поправка считается принятой, если за нее проголосовало большинство от установленной </w:t>
      </w:r>
      <w:hyperlink r:id="rId20" w:tooltip="consultantplus://offline/ref=B47F2D4485CD6C9138DDA330739E9B755223AD3E31768A22C7D39F06E561EAF481548D2592E19985E42F65636CA5DFy6M" w:history="1">
        <w:r>
          <w:rPr>
            <w:rFonts w:ascii="Times New Roman" w:hAnsi="Times New Roman" w:cs="Times New Roman"/>
            <w:color w:val="000000" w:themeColor="text1"/>
            <w:sz w:val="28"/>
            <w:szCs w:val="28"/>
          </w:rPr>
          <w:t xml:space="preserve">Уставом</w:t>
        </w:r>
      </w:hyperlink>
      <w:r>
        <w:rPr>
          <w:rFonts w:ascii="Times New Roman" w:hAnsi="Times New Roman" w:cs="Times New Roman"/>
          <w:color w:val="000000" w:themeColor="text1"/>
          <w:sz w:val="28"/>
          <w:szCs w:val="28"/>
        </w:rPr>
        <w:t xml:space="preserve"> численности депутатов городского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44.4. Поправка, снятая автором проекта с голосования, может быть поддержана другим депутатом городского Совета и в этом случае должна быть поставлена на голосование.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44.5. По истечении 10 минут после начала рассмотрения поправок городской Совет принимает протокольное решение о продлении времени              для дальнейшего рассмотрения поправок или переносе рассмотрения вопроса на другое заседание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44.6. Перед голосованием поправки допускается по одному выступлению по мотивам голосования «за» и «против» принятия поправки. </w:t>
      </w:r>
      <w:r>
        <w:rPr>
          <w:rFonts w:ascii="Times New Roman" w:hAnsi="Times New Roman" w:cs="Times New Roman"/>
          <w:color w:val="000000" w:themeColor="text1"/>
          <w:sz w:val="28"/>
          <w:szCs w:val="28"/>
        </w:rPr>
        <w:t xml:space="preserve">Выступления, не содержащие аргументации «за» или «против» принятия поправки, не допускаются.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rPr>
      </w:r>
    </w:p>
    <w:p>
      <w:pPr>
        <w:pStyle w:val="926"/>
        <w:jc w:val="center"/>
        <w:rPr>
          <w:rFonts w:ascii="Times New Roman" w:hAnsi="Times New Roman" w:cs="Times New Roman"/>
          <w:sz w:val="28"/>
          <w:szCs w:val="28"/>
          <w:highlight w:val="none"/>
        </w:rPr>
        <w:outlineLvl w:val="2"/>
      </w:pPr>
      <w:r>
        <w:rPr>
          <w:rFonts w:ascii="Times New Roman" w:hAnsi="Times New Roman" w:cs="Times New Roman"/>
          <w:sz w:val="28"/>
          <w:szCs w:val="28"/>
        </w:rPr>
        <w:t xml:space="preserve">4</w:t>
      </w:r>
      <w:r>
        <w:rPr>
          <w:rFonts w:ascii="Times New Roman" w:hAnsi="Times New Roman" w:cs="Times New Roman"/>
          <w:sz w:val="28"/>
          <w:szCs w:val="28"/>
        </w:rPr>
        <w:t xml:space="preserve">5</w:t>
      </w:r>
      <w:r>
        <w:rPr>
          <w:rFonts w:ascii="Times New Roman" w:hAnsi="Times New Roman" w:cs="Times New Roman"/>
          <w:sz w:val="28"/>
          <w:szCs w:val="28"/>
        </w:rPr>
        <w:t xml:space="preserve">. Принятие решения городского Совета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41.1. </w:t>
      </w:r>
      <w:r>
        <w:rPr>
          <w:rFonts w:ascii="Times New Roman" w:hAnsi="Times New Roman" w:cs="Times New Roman"/>
          <w:sz w:val="28"/>
          <w:szCs w:val="28"/>
        </w:rPr>
        <w:t xml:space="preserve">Решении</w:t>
      </w:r>
      <w:r>
        <w:rPr>
          <w:rFonts w:ascii="Times New Roman" w:hAnsi="Times New Roman" w:cs="Times New Roman"/>
          <w:sz w:val="28"/>
          <w:szCs w:val="28"/>
        </w:rPr>
        <w:t xml:space="preserve"> иные акты городского Совета принимаются после внесения в установленном </w:t>
      </w:r>
      <w:r>
        <w:rPr>
          <w:rFonts w:ascii="Times New Roman" w:hAnsi="Times New Roman" w:cs="Times New Roman"/>
          <w:sz w:val="28"/>
          <w:szCs w:val="28"/>
        </w:rPr>
        <w:t xml:space="preserve">настоящим Р</w:t>
      </w:r>
      <w:r>
        <w:rPr>
          <w:rFonts w:ascii="Times New Roman" w:hAnsi="Times New Roman" w:cs="Times New Roman"/>
          <w:sz w:val="28"/>
          <w:szCs w:val="28"/>
        </w:rPr>
        <w:t xml:space="preserve">егламентом порядке поправок к проекту либо                   в случае, если проект уже был принят за основу.</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ind w:firstLine="708"/>
        <w:jc w:val="left"/>
        <w:rPr>
          <w:rFonts w:ascii="Times New Roman" w:hAnsi="Times New Roman" w:cs="Times New Roman"/>
          <w:color w:val="000000" w:themeColor="text1"/>
          <w:sz w:val="28"/>
          <w:szCs w:val="28"/>
        </w:rPr>
        <w:outlineLvl w:val="1"/>
      </w:pPr>
      <w:r>
        <w:rPr>
          <w:rFonts w:ascii="Times New Roman" w:hAnsi="Times New Roman" w:cs="Times New Roman"/>
          <w:color w:val="000000" w:themeColor="text1"/>
          <w:sz w:val="28"/>
          <w:szCs w:val="28"/>
        </w:rPr>
        <w:t xml:space="preserve">Статья VII. Правила голосования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6"/>
        <w:jc w:val="center"/>
        <w:rPr>
          <w:rFonts w:ascii="Times New Roman" w:hAnsi="Times New Roman" w:cs="Times New Roman"/>
          <w:color w:val="000000" w:themeColor="text1"/>
          <w:sz w:val="28"/>
          <w:szCs w:val="28"/>
        </w:rPr>
        <w:outlineLvl w:val="2"/>
      </w:pPr>
      <w:r>
        <w:rPr>
          <w:rFonts w:ascii="Times New Roman" w:hAnsi="Times New Roman" w:cs="Times New Roman"/>
          <w:color w:val="000000" w:themeColor="text1"/>
          <w:sz w:val="28"/>
          <w:szCs w:val="28"/>
        </w:rPr>
        <w:t xml:space="preserve">46. Виды голосования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46.1. При голосовании по одному вопросу депутат городского Совета имеет один голос, подавая его «за» или «против» принятия Решения городского Совета, либо воздерживается, либо отказывается от голосования.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46.2. Депутат городского Совета лично осуществляет свое право                  на голосование. Депутат городского Совета, отсутствующий во время </w:t>
      </w:r>
      <w:r>
        <w:rPr>
          <w:rFonts w:ascii="Times New Roman" w:hAnsi="Times New Roman" w:cs="Times New Roman"/>
          <w:color w:val="000000" w:themeColor="text1"/>
          <w:sz w:val="28"/>
          <w:szCs w:val="28"/>
        </w:rPr>
        <w:t xml:space="preserve">голосования, </w:t>
      </w:r>
      <w:r>
        <w:rPr>
          <w:rFonts w:ascii="Times New Roman" w:hAnsi="Times New Roman" w:cs="Times New Roman"/>
          <w:color w:val="000000" w:themeColor="text1"/>
          <w:sz w:val="28"/>
          <w:szCs w:val="28"/>
        </w:rPr>
        <w:t xml:space="preserve">не вправе подать свой голос после завершения голосования либо способом, отличающимся от принятого городским Советом                                для голосования по данному вопросу, или передать свое право                                     </w:t>
      </w:r>
      <w:r>
        <w:rPr>
          <w:rFonts w:ascii="Times New Roman" w:hAnsi="Times New Roman" w:cs="Times New Roman"/>
          <w:color w:val="000000" w:themeColor="text1"/>
          <w:sz w:val="28"/>
          <w:szCs w:val="28"/>
        </w:rPr>
        <w:t xml:space="preserve">на голосование другому депутату городского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46.3. Виды голосований, применяемых на заседаниях городского Совета, </w:t>
      </w:r>
      <w:r>
        <w:rPr>
          <w:rFonts w:ascii="Times New Roman" w:hAnsi="Times New Roman" w:cs="Times New Roman"/>
          <w:color w:val="000000" w:themeColor="text1"/>
          <w:sz w:val="28"/>
          <w:szCs w:val="28"/>
        </w:rPr>
        <w:t xml:space="preserve">классифицируются следующим образом: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 xml:space="preserve">по степени огласки - </w:t>
      </w:r>
      <w:r>
        <w:rPr>
          <w:rFonts w:ascii="Times New Roman" w:hAnsi="Times New Roman" w:cs="Times New Roman"/>
          <w:color w:val="000000" w:themeColor="text1"/>
          <w:sz w:val="28"/>
          <w:szCs w:val="28"/>
        </w:rPr>
        <w:t xml:space="preserve">тайное, открытое или поименное;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 xml:space="preserve">по правам </w:t>
      </w:r>
      <w:r>
        <w:rPr>
          <w:rFonts w:ascii="Times New Roman" w:hAnsi="Times New Roman" w:cs="Times New Roman"/>
          <w:color w:val="000000" w:themeColor="text1"/>
          <w:sz w:val="28"/>
          <w:szCs w:val="28"/>
        </w:rPr>
        <w:t xml:space="preserve">голосующего</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обычное или строгое;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Pr>
          <w:rFonts w:ascii="Times New Roman" w:hAnsi="Times New Roman" w:cs="Times New Roman"/>
          <w:color w:val="000000" w:themeColor="text1"/>
          <w:sz w:val="28"/>
          <w:szCs w:val="28"/>
        </w:rPr>
        <w:t xml:space="preserve">по последствиям</w:t>
      </w:r>
      <w:r>
        <w:rPr>
          <w:rFonts w:ascii="Times New Roman" w:hAnsi="Times New Roman" w:cs="Times New Roman"/>
          <w:color w:val="000000" w:themeColor="text1"/>
          <w:sz w:val="28"/>
          <w:szCs w:val="28"/>
        </w:rPr>
        <w:t xml:space="preserve"> - решающее, рейтинговое или справочное.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4</w:t>
      </w:r>
      <w:r>
        <w:rPr>
          <w:rFonts w:ascii="Times New Roman" w:hAnsi="Times New Roman" w:cs="Times New Roman"/>
          <w:sz w:val="28"/>
          <w:szCs w:val="28"/>
        </w:rPr>
        <w:t xml:space="preserve">7</w:t>
      </w:r>
      <w:r>
        <w:rPr>
          <w:rFonts w:ascii="Times New Roman" w:hAnsi="Times New Roman" w:cs="Times New Roman"/>
          <w:sz w:val="28"/>
          <w:szCs w:val="28"/>
        </w:rPr>
        <w:t xml:space="preserve">. Открытое голосование</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540"/>
        <w:jc w:val="both"/>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7</w:t>
      </w:r>
      <w:r>
        <w:rPr>
          <w:rFonts w:ascii="Times New Roman" w:hAnsi="Times New Roman" w:cs="Times New Roman"/>
          <w:sz w:val="28"/>
          <w:szCs w:val="28"/>
        </w:rPr>
        <w:t xml:space="preserve">.1. При проведении открытого голосования подсчет голосов осуществляется </w:t>
      </w:r>
      <w:r>
        <w:rPr>
          <w:rFonts w:ascii="Times New Roman" w:hAnsi="Times New Roman" w:cs="Times New Roman"/>
          <w:sz w:val="28"/>
          <w:szCs w:val="28"/>
        </w:rPr>
        <w:t xml:space="preserve">председательствующим на заседании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7</w:t>
      </w:r>
      <w:r>
        <w:rPr>
          <w:rFonts w:ascii="Times New Roman" w:hAnsi="Times New Roman" w:cs="Times New Roman"/>
          <w:sz w:val="28"/>
          <w:szCs w:val="28"/>
        </w:rPr>
        <w:t xml:space="preserve">.2. </w:t>
      </w:r>
      <w:r>
        <w:rPr>
          <w:rFonts w:ascii="Times New Roman" w:hAnsi="Times New Roman" w:cs="Times New Roman"/>
          <w:sz w:val="28"/>
          <w:szCs w:val="28"/>
        </w:rPr>
        <w:t xml:space="preserve">Перед началом открытого голосования председательствующий                на заседании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сообщает количество предложений, которые ставятся на голосование, уточняет их формулировки и последовательность, </w:t>
      </w:r>
      <w:r>
        <w:rPr>
          <w:rFonts w:ascii="Times New Roman" w:hAnsi="Times New Roman" w:cs="Times New Roman"/>
          <w:sz w:val="28"/>
          <w:szCs w:val="28"/>
        </w:rPr>
        <w:t xml:space="preserve">                    </w:t>
      </w:r>
      <w:r>
        <w:rPr>
          <w:rFonts w:ascii="Times New Roman" w:hAnsi="Times New Roman" w:cs="Times New Roman"/>
          <w:sz w:val="28"/>
          <w:szCs w:val="28"/>
        </w:rPr>
        <w:t xml:space="preserve">в которой они ставятся на голосование, напоминает, какая численность голо</w:t>
      </w:r>
      <w:r>
        <w:rPr>
          <w:rFonts w:ascii="Times New Roman" w:hAnsi="Times New Roman" w:cs="Times New Roman"/>
          <w:sz w:val="28"/>
          <w:szCs w:val="28"/>
        </w:rPr>
        <w:t xml:space="preserve">сов                         (от установленного числа депутатов городского Совета, от числа депутатов городского Совета, избранных в городской Совет, от числа депутатов городского Совета, присутствующих на заседании) и какое большинство голосов (простое или</w:t>
      </w:r>
      <w:r>
        <w:rPr>
          <w:rFonts w:ascii="Times New Roman" w:hAnsi="Times New Roman" w:cs="Times New Roman"/>
          <w:sz w:val="28"/>
          <w:szCs w:val="28"/>
        </w:rPr>
        <w:t xml:space="preserve"> </w:t>
      </w:r>
      <w:r>
        <w:rPr>
          <w:rFonts w:ascii="Times New Roman" w:hAnsi="Times New Roman" w:cs="Times New Roman"/>
          <w:sz w:val="28"/>
          <w:szCs w:val="28"/>
        </w:rPr>
        <w:t xml:space="preserve">квалифицированное</w:t>
      </w:r>
      <w:r>
        <w:rPr>
          <w:rFonts w:ascii="Times New Roman" w:hAnsi="Times New Roman" w:cs="Times New Roman"/>
          <w:sz w:val="28"/>
          <w:szCs w:val="28"/>
        </w:rPr>
        <w:t xml:space="preserve">) необходимы для принятия Решения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Под простым большинством голосов понимается количество голосов, превышающее половину от необходимой для принятия Решения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численности голосов хотя бы на один голос.</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Под квалифицированным большинством голосов понимается количество голосов, равное или превышающее </w:t>
      </w:r>
      <w:r>
        <w:rPr>
          <w:rFonts w:ascii="Times New Roman" w:hAnsi="Times New Roman" w:cs="Times New Roman"/>
          <w:sz w:val="28"/>
          <w:szCs w:val="28"/>
        </w:rPr>
        <w:t xml:space="preserve">2/3</w:t>
      </w:r>
      <w:r>
        <w:rPr>
          <w:rFonts w:ascii="Times New Roman" w:hAnsi="Times New Roman" w:cs="Times New Roman"/>
          <w:sz w:val="28"/>
          <w:szCs w:val="28"/>
        </w:rPr>
        <w:t xml:space="preserve"> от необходимой для принятия </w:t>
      </w:r>
      <w:r>
        <w:rPr>
          <w:rFonts w:ascii="Times New Roman" w:hAnsi="Times New Roman" w:cs="Times New Roman"/>
          <w:sz w:val="28"/>
          <w:szCs w:val="28"/>
        </w:rPr>
        <w:t xml:space="preserve">Р</w:t>
      </w:r>
      <w:r>
        <w:rPr>
          <w:rFonts w:ascii="Times New Roman" w:hAnsi="Times New Roman" w:cs="Times New Roman"/>
          <w:sz w:val="28"/>
          <w:szCs w:val="28"/>
        </w:rPr>
        <w:t xml:space="preserve">ешения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численности голосов хотя бы на один голос.</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7</w:t>
      </w:r>
      <w:r>
        <w:rPr>
          <w:rFonts w:ascii="Times New Roman" w:hAnsi="Times New Roman" w:cs="Times New Roman"/>
          <w:sz w:val="28"/>
          <w:szCs w:val="28"/>
        </w:rPr>
        <w:t xml:space="preserve">.3. После объявления председательствующим на заседании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о начале голосования никто не вправе прервать голосование, кроме </w:t>
      </w:r>
      <w:r>
        <w:rPr>
          <w:rFonts w:ascii="Times New Roman" w:hAnsi="Times New Roman" w:cs="Times New Roman"/>
          <w:sz w:val="28"/>
          <w:szCs w:val="28"/>
        </w:rPr>
        <w:t xml:space="preserve">               </w:t>
      </w:r>
      <w:r>
        <w:rPr>
          <w:rFonts w:ascii="Times New Roman" w:hAnsi="Times New Roman" w:cs="Times New Roman"/>
          <w:sz w:val="28"/>
          <w:szCs w:val="28"/>
        </w:rPr>
        <w:t xml:space="preserve">как для заявлений по порядку ведения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7</w:t>
      </w:r>
      <w:r>
        <w:rPr>
          <w:rFonts w:ascii="Times New Roman" w:hAnsi="Times New Roman" w:cs="Times New Roman"/>
          <w:sz w:val="28"/>
          <w:szCs w:val="28"/>
        </w:rPr>
        <w:t xml:space="preserve">.4. По окончании подсчета голосов председательствующий                          на заседании</w:t>
      </w:r>
      <w:r>
        <w:rPr>
          <w:rFonts w:ascii="Times New Roman" w:hAnsi="Times New Roman" w:cs="Times New Roman"/>
          <w:sz w:val="28"/>
          <w:szCs w:val="28"/>
        </w:rPr>
        <w:t xml:space="preserve"> городского Совета </w:t>
      </w:r>
      <w:r>
        <w:rPr>
          <w:rFonts w:ascii="Times New Roman" w:hAnsi="Times New Roman" w:cs="Times New Roman"/>
          <w:sz w:val="28"/>
          <w:szCs w:val="28"/>
        </w:rPr>
        <w:t xml:space="preserve">объявляет, принято Решение городского Совета или не принято (отклонено), а также результаты голосования.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7</w:t>
      </w:r>
      <w:r>
        <w:rPr>
          <w:rFonts w:ascii="Times New Roman" w:hAnsi="Times New Roman" w:cs="Times New Roman"/>
          <w:sz w:val="28"/>
          <w:szCs w:val="28"/>
        </w:rPr>
        <w:t xml:space="preserve">.5. Если при определении результатов голосования выявятся процедурные ошибки голосования, то по решению городского Совета может быть проведено повторное голосование.</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4</w:t>
      </w:r>
      <w:r>
        <w:rPr>
          <w:rFonts w:ascii="Times New Roman" w:hAnsi="Times New Roman" w:cs="Times New Roman"/>
          <w:sz w:val="28"/>
          <w:szCs w:val="28"/>
        </w:rPr>
        <w:t xml:space="preserve">8</w:t>
      </w:r>
      <w:r>
        <w:rPr>
          <w:rFonts w:ascii="Times New Roman" w:hAnsi="Times New Roman" w:cs="Times New Roman"/>
          <w:sz w:val="28"/>
          <w:szCs w:val="28"/>
        </w:rPr>
        <w:t xml:space="preserve">. Тайное голосование</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48.1. Тайное голосование проводится: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при избрании председателя городского Совета, заместителя </w:t>
      </w:r>
      <w:r>
        <w:rPr>
          <w:rFonts w:ascii="Times New Roman" w:hAnsi="Times New Roman" w:cs="Times New Roman"/>
          <w:color w:val="000000" w:themeColor="text1"/>
          <w:sz w:val="28"/>
          <w:szCs w:val="28"/>
        </w:rPr>
        <w:t xml:space="preserve">председателя городского Совета, депутата городского Совета, осуществляющего свои полномочия на постоянной основе;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при присвоении звания «Почетный гражданин города Горловка»;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по требованию не менее 2/3 депутатов городского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48.2. Тайное голосование проводится с использованием бюллетеней.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48.3. Для проведения тайного голосования и определения его результат</w:t>
      </w:r>
      <w:r>
        <w:rPr>
          <w:rFonts w:ascii="Times New Roman" w:hAnsi="Times New Roman" w:cs="Times New Roman"/>
          <w:color w:val="000000" w:themeColor="text1"/>
          <w:sz w:val="28"/>
          <w:szCs w:val="28"/>
        </w:rPr>
        <w:t xml:space="preserve">ов городской Совет избирает из числа депутатов городского Совета открытым голосованием простым большинством голосов от установленной численности депутатов городского Совета счетную комиссию из числа депутатов городского Совета в </w:t>
      </w:r>
      <w:r>
        <w:rPr>
          <w:rFonts w:ascii="Times New Roman" w:hAnsi="Times New Roman" w:cs="Times New Roman"/>
          <w:color w:val="000000" w:themeColor="text1"/>
          <w:sz w:val="28"/>
          <w:szCs w:val="28"/>
        </w:rPr>
        <w:t xml:space="preserve">составе не менее 3 человек.</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счетную комиссию не могут входить председатель городского Совета, его</w:t>
      </w:r>
      <w:r>
        <w:rPr>
          <w:rFonts w:ascii="Times New Roman" w:hAnsi="Times New Roman" w:cs="Times New Roman"/>
          <w:color w:val="000000" w:themeColor="text1"/>
          <w:sz w:val="28"/>
          <w:szCs w:val="28"/>
        </w:rPr>
        <w:t xml:space="preserve"> заместители, а также депутаты городского Совета, вопрос в отношении которых поставлен на тайное голосование.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540"/>
        <w:jc w:val="both"/>
        <w:rPr>
          <w:rFonts w:ascii="Times New Roman" w:hAnsi="Times New Roman" w:cs="Times New Roman"/>
          <w:color w:val="0070c0" w:themeColor="text1"/>
          <w:sz w:val="28"/>
          <w:szCs w:val="28"/>
        </w:rPr>
      </w:pPr>
      <w:r>
        <w:rPr>
          <w:rFonts w:ascii="Times New Roman" w:hAnsi="Times New Roman" w:cs="Times New Roman"/>
          <w:color w:val="000000" w:themeColor="text1"/>
          <w:sz w:val="28"/>
          <w:szCs w:val="28"/>
        </w:rPr>
        <w:t xml:space="preserve">Председатель и секретарь счетной комиссии избираются членами счетной комиссии из состава счетной комиссии.</w:t>
      </w:r>
      <w:r>
        <w:rPr>
          <w:rFonts w:ascii="Times New Roman" w:hAnsi="Times New Roman" w:cs="Times New Roman"/>
          <w:color w:val="000000" w:themeColor="text1"/>
          <w:sz w:val="28"/>
          <w:szCs w:val="28"/>
        </w:rPr>
      </w:r>
      <w:r>
        <w:rPr>
          <w:rFonts w:ascii="Times New Roman" w:hAnsi="Times New Roman" w:cs="Times New Roman"/>
          <w:color w:val="0070c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48.4. Решения счетной комиссии принимаются простым большинством голосов от общего числа членов счётной комиссии.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48.5. Счет</w:t>
      </w:r>
      <w:r>
        <w:rPr>
          <w:rFonts w:ascii="Times New Roman" w:hAnsi="Times New Roman" w:cs="Times New Roman"/>
          <w:color w:val="000000" w:themeColor="text1"/>
          <w:sz w:val="28"/>
          <w:szCs w:val="28"/>
        </w:rPr>
        <w:t xml:space="preserve">ная комиссия обязана создать условия для тайного волеизъявления депутатов городского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48.6. Процедура избрания депутата городского Совета, осуществляющего полномочия на постоянной основе, аналогична процедуре избрания председателя городского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6"/>
        <w:ind w:firstLine="708"/>
        <w:jc w:val="center"/>
        <w:rPr>
          <w:rFonts w:ascii="Times New Roman" w:hAnsi="Times New Roman" w:cs="Times New Roman"/>
          <w:sz w:val="28"/>
          <w:szCs w:val="28"/>
        </w:rPr>
        <w:outlineLvl w:val="2"/>
      </w:pPr>
      <w:r>
        <w:rPr>
          <w:rFonts w:ascii="Times New Roman" w:hAnsi="Times New Roman" w:cs="Times New Roman"/>
          <w:sz w:val="28"/>
          <w:szCs w:val="28"/>
        </w:rPr>
        <w:t xml:space="preserve">4</w:t>
      </w:r>
      <w:r>
        <w:rPr>
          <w:rFonts w:ascii="Times New Roman" w:hAnsi="Times New Roman" w:cs="Times New Roman"/>
          <w:sz w:val="28"/>
          <w:szCs w:val="28"/>
        </w:rPr>
        <w:t xml:space="preserve">9</w:t>
      </w:r>
      <w:r>
        <w:rPr>
          <w:rFonts w:ascii="Times New Roman" w:hAnsi="Times New Roman" w:cs="Times New Roman"/>
          <w:sz w:val="28"/>
          <w:szCs w:val="28"/>
        </w:rPr>
        <w:t xml:space="preserve">. Порядок тайного голосования и подсчета голосов</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49.</w:t>
      </w:r>
      <w:r>
        <w:rPr>
          <w:rFonts w:ascii="Times New Roman" w:hAnsi="Times New Roman" w:cs="Times New Roman"/>
          <w:color w:val="000000" w:themeColor="text1"/>
          <w:sz w:val="28"/>
          <w:szCs w:val="28"/>
        </w:rPr>
        <w:t xml:space="preserve">1. Каждому депутату городского Совета выдается один бюллетень            для тайного голосования.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49.2. Бюллетени для тайного голосования изготавливаются аппаратом городского Совета под контролем счетной комиссии по предложенной ею форме в количестве, соответствующем числу депутатов городского Совета, избра</w:t>
      </w:r>
      <w:r>
        <w:rPr>
          <w:rFonts w:ascii="Times New Roman" w:hAnsi="Times New Roman" w:cs="Times New Roman"/>
          <w:color w:val="000000" w:themeColor="text1"/>
          <w:sz w:val="28"/>
          <w:szCs w:val="28"/>
        </w:rPr>
        <w:t xml:space="preserve">нных в городской Совет.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49.3. Бюллетень для тайного голосования выдается депутатам городского Совет</w:t>
      </w:r>
      <w:r>
        <w:rPr>
          <w:rFonts w:ascii="Times New Roman" w:hAnsi="Times New Roman" w:cs="Times New Roman"/>
          <w:color w:val="000000" w:themeColor="text1"/>
          <w:sz w:val="28"/>
          <w:szCs w:val="28"/>
        </w:rPr>
        <w:t xml:space="preserve">а счетной комиссией в соответствии со списком депутатов городского Совета. При получении бюллетеня депутат городского Совета расписывается напротив своей фамилии в указанном списке. Количество выданных бюллетеней отражается в протоколе тайного голосования.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49.4. Оставшиеся у счетной комиссии бюллетени после завершения                   их выдачи уничтожаются председателем счетной комиссии в присутствии                  ее членов, о чем делается соответствующая запись в протоколе тайного голосования.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49.5. Депутат городского Совета делает необходимую отметку                             в бюллетене и опускает его в специальный ящик для голосования, опечатанный счетной комиссией печатью городского Совета.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49.6. По завершении голосования председатель счетной комиссии                     в присутствии депутатов городского Совета, участвующих в заседании</w:t>
      </w:r>
      <w:r>
        <w:rPr>
          <w:rFonts w:ascii="Times New Roman" w:hAnsi="Times New Roman" w:cs="Times New Roman"/>
          <w:color w:val="000000" w:themeColor="text1"/>
          <w:sz w:val="28"/>
          <w:szCs w:val="28"/>
        </w:rPr>
        <w:t xml:space="preserve"> городского Совета</w:t>
      </w:r>
      <w:r>
        <w:rPr>
          <w:rFonts w:ascii="Times New Roman" w:hAnsi="Times New Roman" w:cs="Times New Roman"/>
          <w:color w:val="000000" w:themeColor="text1"/>
          <w:sz w:val="28"/>
          <w:szCs w:val="28"/>
        </w:rPr>
        <w:t xml:space="preserve">, открывает ящик для голосования и извлекает из него бюллетени. Счетная </w:t>
      </w:r>
      <w:r>
        <w:rPr>
          <w:rFonts w:ascii="Times New Roman" w:hAnsi="Times New Roman" w:cs="Times New Roman"/>
          <w:color w:val="000000" w:themeColor="text1"/>
          <w:sz w:val="28"/>
          <w:szCs w:val="28"/>
        </w:rPr>
        <w:t xml:space="preserve">комиссия открыто подсчитывает количество бюллетеней, принявш</w:t>
      </w:r>
      <w:r>
        <w:rPr>
          <w:rFonts w:ascii="Times New Roman" w:hAnsi="Times New Roman" w:cs="Times New Roman"/>
          <w:color w:val="000000" w:themeColor="text1"/>
          <w:sz w:val="28"/>
          <w:szCs w:val="28"/>
        </w:rPr>
        <w:t xml:space="preserve">их участие в голосовании (находившихся в ящике для голосования),             и оглашает результаты подсчета.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49.7. После оглашения количества бюллетеней, принявших участие                    в голосовании, счетная комиссия приступает к подсчету голосов. Подсчет голосов</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осуществляется открыто в присутствии депутатов городского Совета.  В ходе подсчета голосов председатель счетной комиссии демонстрирует каждый бюллетень и оглашает его содержание. Любой депутат городского Совета вправе лично ознакомиться с любым бюллетенем.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540"/>
        <w:jc w:val="both"/>
        <w:rPr>
          <w:rFonts w:ascii="Times New Roman" w:hAnsi="Times New Roman" w:cs="Times New Roman"/>
          <w:color w:val="0070c0"/>
          <w:sz w:val="28"/>
          <w:szCs w:val="28"/>
        </w:rPr>
      </w:pPr>
      <w:r>
        <w:rPr>
          <w:rFonts w:ascii="Times New Roman" w:hAnsi="Times New Roman" w:cs="Times New Roman"/>
          <w:color w:val="0070c0"/>
          <w:sz w:val="28"/>
          <w:szCs w:val="28"/>
        </w:rPr>
      </w:r>
      <w:r>
        <w:rPr>
          <w:rFonts w:ascii="Times New Roman" w:hAnsi="Times New Roman" w:cs="Times New Roman"/>
          <w:color w:val="0070c0"/>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49.8</w:t>
      </w:r>
      <w:r>
        <w:rPr>
          <w:rFonts w:ascii="Times New Roman" w:hAnsi="Times New Roman" w:cs="Times New Roman"/>
          <w:color w:val="000000" w:themeColor="text1"/>
          <w:sz w:val="28"/>
          <w:szCs w:val="28"/>
        </w:rPr>
        <w:t xml:space="preserve">. Недействительными считаются бюллетени неустановленной формы, а также бюллетени, по которым невозможно определить волеизъявление депутатов городского Совета. Дополнения, внесенные в бюллетень,                           при под</w:t>
      </w:r>
      <w:r>
        <w:rPr>
          <w:rFonts w:ascii="Times New Roman" w:hAnsi="Times New Roman" w:cs="Times New Roman"/>
          <w:color w:val="000000" w:themeColor="text1"/>
          <w:sz w:val="28"/>
          <w:szCs w:val="28"/>
        </w:rPr>
        <w:t xml:space="preserve">счете голосов не учитываются.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49.9. По итогам тайного голосования счетная комиссия составляет протокол тайного голосования и делает доклад о результатах тайного голосования.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49.10. Протокол счетной комиссии подписывается всеми членами счетной комиссии и приобщается к протоколу заседания го</w:t>
      </w:r>
      <w:r>
        <w:rPr>
          <w:rFonts w:ascii="Times New Roman" w:hAnsi="Times New Roman" w:cs="Times New Roman"/>
          <w:color w:val="000000" w:themeColor="text1"/>
          <w:sz w:val="28"/>
          <w:szCs w:val="28"/>
        </w:rPr>
        <w:t xml:space="preserve">родского Совета вместе                с бюллетенями, участвовавшими в голосовании. Члены счетной комиссии, несогласные с решением счетной комиссии, имеют право изложить особое мнение. В протоколе счетной комиссии отражаются сведения о результатах подсчета: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количества изготовленных бюллетеней;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количества выданных бюллетеней;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количества бюллетеней, принявших участие в голосовании;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количества недействительных бюллетеней;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голосов, отданных за каждый вариант голосования.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49.11. Доклад счетной комиссии о результатах тайного голосования городской Совет принимает </w:t>
      </w:r>
      <w:r>
        <w:rPr>
          <w:rFonts w:ascii="Times New Roman" w:hAnsi="Times New Roman" w:cs="Times New Roman"/>
          <w:color w:val="000000" w:themeColor="text1"/>
          <w:sz w:val="28"/>
          <w:szCs w:val="28"/>
        </w:rPr>
        <w:t xml:space="preserve">к сведению. На основании принятого к сведению городского Совета доклада счетной комиссии о результатах тайного голосования председательствующий на заседании городского Совета объявляет, принято решение или нет, а при выборах называет избранные кандидатуры.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50</w:t>
      </w:r>
      <w:r>
        <w:rPr>
          <w:rFonts w:ascii="Times New Roman" w:hAnsi="Times New Roman" w:cs="Times New Roman"/>
          <w:sz w:val="28"/>
          <w:szCs w:val="28"/>
        </w:rPr>
        <w:t xml:space="preserve">. Поименное голосование</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50.1. Поименное голосование проводится с соблюдением требований настоящего Регламента по Решению городского Совета, принимаемому большинством голосов от установленной численности </w:t>
      </w:r>
      <w:r>
        <w:rPr>
          <w:rFonts w:ascii="Times New Roman" w:hAnsi="Times New Roman" w:cs="Times New Roman"/>
          <w:color w:val="000000" w:themeColor="text1"/>
          <w:sz w:val="28"/>
          <w:szCs w:val="28"/>
        </w:rPr>
        <w:t xml:space="preserve">депутатов городского Совета, в том числе с использованием бланков поименного голосования либо посредством поименного опроса.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50.2. </w:t>
      </w:r>
      <w:r>
        <w:rPr>
          <w:rFonts w:ascii="Times New Roman" w:hAnsi="Times New Roman" w:cs="Times New Roman"/>
          <w:color w:val="000000" w:themeColor="text1"/>
          <w:sz w:val="28"/>
          <w:szCs w:val="28"/>
        </w:rPr>
        <w:t xml:space="preserve">Бланк поименного голосования заполняется депутатом городского Совета и содержит фамилию депутата городского Совета, формулировку предложения, результат голосования («за» или «против»), подпись депутата городского С</w:t>
      </w:r>
      <w:r>
        <w:rPr>
          <w:rFonts w:ascii="Times New Roman" w:hAnsi="Times New Roman" w:cs="Times New Roman"/>
          <w:color w:val="000000" w:themeColor="text1"/>
          <w:sz w:val="28"/>
          <w:szCs w:val="28"/>
        </w:rPr>
        <w:t xml:space="preserve">овета, дату.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50.3. В заранее заготовленных бланках должны содержаться с</w:t>
      </w:r>
      <w:r>
        <w:rPr>
          <w:rFonts w:ascii="Times New Roman" w:hAnsi="Times New Roman" w:cs="Times New Roman"/>
          <w:color w:val="000000" w:themeColor="text1"/>
          <w:sz w:val="28"/>
          <w:szCs w:val="28"/>
        </w:rPr>
        <w:t xml:space="preserve">лова «за», «против». Если г</w:t>
      </w:r>
      <w:r>
        <w:rPr>
          <w:rFonts w:ascii="Times New Roman" w:hAnsi="Times New Roman" w:cs="Times New Roman"/>
          <w:color w:val="000000" w:themeColor="text1"/>
          <w:sz w:val="28"/>
          <w:szCs w:val="28"/>
        </w:rPr>
        <w:t xml:space="preserve">олосующий вычеркнул оба этих слова, это означает,                          что он воздержался. Бланк, в котором голосующий оставил оба этих слова,              как и бланк, по которому голосующего установить невозможно, при подсчете голосов не учитывается.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50.4. Заполненные бланки сохраняются до окончания срока полномочий городского Совета соответствующего созыва, но не менее 6 месяцев после проведения поименного голосования.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50.5. Формулировка предложения для голосования должна быть лаконичной, однозначно воспринимаемой и не содержащей отрицания                      или запрета. Формулировка записывается в бланк под диктовку автора пр</w:t>
      </w:r>
      <w:r>
        <w:rPr>
          <w:rFonts w:ascii="Times New Roman" w:hAnsi="Times New Roman" w:cs="Times New Roman"/>
          <w:color w:val="000000" w:themeColor="text1"/>
          <w:sz w:val="28"/>
          <w:szCs w:val="28"/>
        </w:rPr>
        <w:t xml:space="preserve">едложения (автора проекта) или председательствующего на заседании городского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6"/>
        <w:jc w:val="center"/>
        <w:rPr>
          <w:rFonts w:ascii="Times New Roman" w:hAnsi="Times New Roman" w:cs="Times New Roman"/>
          <w:color w:val="000000" w:themeColor="text1"/>
          <w:sz w:val="28"/>
          <w:szCs w:val="28"/>
        </w:rPr>
        <w:outlineLvl w:val="2"/>
      </w:pPr>
      <w:r>
        <w:rPr>
          <w:rFonts w:ascii="Times New Roman" w:hAnsi="Times New Roman" w:cs="Times New Roman"/>
          <w:color w:val="000000" w:themeColor="text1"/>
          <w:sz w:val="28"/>
          <w:szCs w:val="28"/>
        </w:rPr>
        <w:t xml:space="preserve">51. Условия изменения Решения городского Совета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6"/>
        <w:jc w:val="center"/>
        <w:rPr>
          <w:rFonts w:ascii="Times New Roman" w:hAnsi="Times New Roman" w:cs="Times New Roman"/>
          <w:color w:val="000000" w:themeColor="text1"/>
          <w:sz w:val="28"/>
          <w:szCs w:val="28"/>
        </w:rPr>
        <w:outlineLvl w:val="2"/>
      </w:pPr>
      <w:r>
        <w:rPr>
          <w:rFonts w:ascii="Times New Roman" w:hAnsi="Times New Roman" w:cs="Times New Roman"/>
          <w:color w:val="000000" w:themeColor="text1"/>
          <w:sz w:val="28"/>
          <w:szCs w:val="28"/>
        </w:rPr>
        <w:t xml:space="preserve">при поименном голосовании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51.1. Прием бланков поименного голосования производится                           до момента, установленного городским Советом. До этого момента депутат городско</w:t>
      </w:r>
      <w:r>
        <w:rPr>
          <w:rFonts w:ascii="Times New Roman" w:hAnsi="Times New Roman" w:cs="Times New Roman"/>
          <w:color w:val="000000" w:themeColor="text1"/>
          <w:sz w:val="28"/>
          <w:szCs w:val="28"/>
        </w:rPr>
        <w:t xml:space="preserve">го Совета вправе изменить св</w:t>
      </w:r>
      <w:r>
        <w:rPr>
          <w:rFonts w:ascii="Times New Roman" w:hAnsi="Times New Roman" w:cs="Times New Roman"/>
          <w:color w:val="000000" w:themeColor="text1"/>
          <w:sz w:val="28"/>
          <w:szCs w:val="28"/>
        </w:rPr>
        <w:t xml:space="preserve">ое решение и заменить свой бланк голосования. Если момент окончания голосования не определяется,                    то депутат городского Совета вправе изменить свое решение (или принять участие в голосовании) до момента объявления результатов голосования.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51.2. Исправление результата голосования в бланке </w:t>
      </w:r>
      <w:r>
        <w:rPr>
          <w:rFonts w:ascii="Times New Roman" w:hAnsi="Times New Roman" w:cs="Times New Roman"/>
          <w:color w:val="000000" w:themeColor="text1"/>
          <w:sz w:val="28"/>
          <w:szCs w:val="28"/>
        </w:rPr>
        <w:t xml:space="preserve">не допускается.               В спорных случаях счетная комиссия вправе запрашивать у депутатов городского Совета пояснения по их бланкам. Воспрещаются любые формы давления на депутатов городского Совета с целью принудить их изменить результат голосования.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52</w:t>
      </w:r>
      <w:r>
        <w:rPr>
          <w:rFonts w:ascii="Times New Roman" w:hAnsi="Times New Roman" w:cs="Times New Roman"/>
          <w:sz w:val="28"/>
          <w:szCs w:val="28"/>
        </w:rPr>
        <w:t xml:space="preserve">. Сообщение о результатах поименного голосования</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52</w:t>
      </w:r>
      <w:r>
        <w:rPr>
          <w:rFonts w:ascii="Times New Roman" w:hAnsi="Times New Roman" w:cs="Times New Roman"/>
          <w:sz w:val="28"/>
          <w:szCs w:val="28"/>
        </w:rPr>
        <w:t xml:space="preserve">.1. Результаты поименного голосования оглашаются в день голосования. Результаты поименного голосования по </w:t>
      </w:r>
      <w:r>
        <w:rPr>
          <w:rFonts w:ascii="Times New Roman" w:hAnsi="Times New Roman" w:cs="Times New Roman"/>
          <w:sz w:val="28"/>
          <w:szCs w:val="28"/>
        </w:rPr>
        <w:t xml:space="preserve">р</w:t>
      </w:r>
      <w:r>
        <w:rPr>
          <w:rFonts w:ascii="Times New Roman" w:hAnsi="Times New Roman" w:cs="Times New Roman"/>
          <w:sz w:val="28"/>
          <w:szCs w:val="28"/>
        </w:rPr>
        <w:t xml:space="preserve">ешению городского Совета могут быть опубликованы в средствах массовой информации.</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53</w:t>
      </w:r>
      <w:r>
        <w:rPr>
          <w:rFonts w:ascii="Times New Roman" w:hAnsi="Times New Roman" w:cs="Times New Roman"/>
          <w:sz w:val="28"/>
          <w:szCs w:val="28"/>
        </w:rPr>
        <w:t xml:space="preserve">. Обычное и строгое голосование</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53</w:t>
      </w:r>
      <w:r>
        <w:rPr>
          <w:rFonts w:ascii="Times New Roman" w:hAnsi="Times New Roman" w:cs="Times New Roman"/>
          <w:sz w:val="28"/>
          <w:szCs w:val="28"/>
        </w:rPr>
        <w:t xml:space="preserve">.1. При обычном голосовании депутат городского Совета вправе голосовать за один или несколько из предложенных вариантов голосования.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53</w:t>
      </w:r>
      <w:r>
        <w:rPr>
          <w:rFonts w:ascii="Times New Roman" w:hAnsi="Times New Roman" w:cs="Times New Roman"/>
          <w:sz w:val="28"/>
          <w:szCs w:val="28"/>
        </w:rPr>
        <w:t xml:space="preserve">.2. При строгом голосовании депутат городского Совета не вправе голосовать более чем за один из вариантов голосования.</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color w:val="000000" w:themeColor="text1"/>
          <w:sz w:val="28"/>
          <w:szCs w:val="28"/>
        </w:rPr>
        <w:outlineLvl w:val="2"/>
      </w:pPr>
      <w:r>
        <w:rPr>
          <w:rFonts w:ascii="Times New Roman" w:hAnsi="Times New Roman" w:cs="Times New Roman"/>
          <w:color w:val="000000" w:themeColor="text1"/>
          <w:sz w:val="28"/>
          <w:szCs w:val="28"/>
        </w:rPr>
        <w:t xml:space="preserve">54</w:t>
      </w:r>
      <w:r>
        <w:rPr>
          <w:rFonts w:ascii="Times New Roman" w:hAnsi="Times New Roman" w:cs="Times New Roman"/>
          <w:color w:val="000000" w:themeColor="text1"/>
          <w:sz w:val="28"/>
          <w:szCs w:val="28"/>
        </w:rPr>
        <w:t xml:space="preserve">. Рейтинговое голосование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54.1. Рейтинговое голосование - голосование, проводимое в целях выявления степени поддержки каждого из вынесенных на голосование проектов Решений городского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54.2. Городской Совет заслушивает доклады по каждому из проектов Решений </w:t>
      </w:r>
      <w:r>
        <w:rPr>
          <w:rFonts w:ascii="Times New Roman" w:hAnsi="Times New Roman" w:cs="Times New Roman"/>
          <w:color w:val="000000" w:themeColor="text1"/>
          <w:sz w:val="28"/>
          <w:szCs w:val="28"/>
        </w:rPr>
        <w:t xml:space="preserve">городского Совета. После прений по докладам перед голосованием           за основу городской Совет путем открытого голосования определяет, какой              из проектов Решений городского Совета принимается за основу, и по нему проводятся все п</w:t>
      </w:r>
      <w:r>
        <w:rPr>
          <w:rFonts w:ascii="Times New Roman" w:hAnsi="Times New Roman" w:cs="Times New Roman"/>
          <w:color w:val="000000" w:themeColor="text1"/>
          <w:sz w:val="28"/>
          <w:szCs w:val="28"/>
        </w:rPr>
        <w:t xml:space="preserve">оследующие процедуры рассмотрения.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54.3. Рейтинговое голосование может проходить как тайно,                               так и открыто.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54.4. Рейтинговое голосование может проходить в </w:t>
      </w:r>
      <w:r>
        <w:rPr>
          <w:rFonts w:ascii="Times New Roman" w:hAnsi="Times New Roman" w:cs="Times New Roman"/>
          <w:color w:val="000000" w:themeColor="text1"/>
          <w:sz w:val="28"/>
          <w:szCs w:val="28"/>
        </w:rPr>
        <w:t xml:space="preserve">два и более туров</w:t>
      </w:r>
      <w:r>
        <w:rPr>
          <w:rFonts w:ascii="Times New Roman" w:hAnsi="Times New Roman" w:cs="Times New Roman"/>
          <w:color w:val="000000" w:themeColor="text1"/>
          <w:sz w:val="28"/>
          <w:szCs w:val="28"/>
        </w:rPr>
        <w:t xml:space="preserve">,                при этом количество предлагаемых вариантов в первом туре не ограничивается.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54.5. Правила рейтингового голосования устанавливаются городского Совета каждый раз непосредственно перед проведением голосования.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6"/>
        <w:jc w:val="center"/>
        <w:rPr>
          <w:rFonts w:ascii="Times New Roman" w:hAnsi="Times New Roman" w:cs="Times New Roman"/>
          <w:color w:val="000000" w:themeColor="text1"/>
          <w:sz w:val="28"/>
          <w:szCs w:val="28"/>
        </w:rPr>
        <w:outlineLvl w:val="2"/>
      </w:pPr>
      <w:r>
        <w:rPr>
          <w:rFonts w:ascii="Times New Roman" w:hAnsi="Times New Roman" w:cs="Times New Roman"/>
          <w:color w:val="000000" w:themeColor="text1"/>
          <w:sz w:val="28"/>
          <w:szCs w:val="28"/>
        </w:rPr>
        <w:t xml:space="preserve">55. Справочное голосование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55.1. Справочное голосование не может служить основанием                        для принятия каких-либо решений и носит информационный характер.</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55.2. Справочное голосование не может проводиться тайно                         </w:t>
      </w:r>
      <w:r>
        <w:rPr>
          <w:rFonts w:ascii="Times New Roman" w:hAnsi="Times New Roman" w:cs="Times New Roman"/>
          <w:color w:val="000000" w:themeColor="text1"/>
          <w:sz w:val="28"/>
          <w:szCs w:val="28"/>
        </w:rPr>
        <w:t xml:space="preserve">или поименно.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55.3. Председательствующий на заседании городского Совета или автор проекта вправе  в любой момент поставить проект на справочное голосование.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rPr>
        <w:t xml:space="preserve">55.4. При наличии альтернативных проектов председательствующий перед началом прений может поставить их на справочное голосование.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highlight w:val="none"/>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926"/>
        <w:jc w:val="center"/>
        <w:rPr>
          <w:rFonts w:ascii="Times New Roman" w:hAnsi="Times New Roman" w:cs="Times New Roman"/>
          <w:color w:val="000000" w:themeColor="text1"/>
          <w:sz w:val="28"/>
          <w:szCs w:val="28"/>
        </w:rPr>
        <w:outlineLvl w:val="2"/>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rPr>
      </w:r>
    </w:p>
    <w:p>
      <w:pPr>
        <w:pStyle w:val="926"/>
        <w:jc w:val="center"/>
        <w:rPr>
          <w:rFonts w:ascii="Times New Roman" w:hAnsi="Times New Roman" w:cs="Times New Roman"/>
          <w:sz w:val="28"/>
          <w:szCs w:val="28"/>
          <w:highlight w:val="none"/>
        </w:rPr>
        <w:outlineLvl w:val="2"/>
      </w:pPr>
      <w:r>
        <w:rPr>
          <w:rFonts w:ascii="Times New Roman" w:hAnsi="Times New Roman" w:cs="Times New Roman"/>
          <w:sz w:val="28"/>
          <w:szCs w:val="28"/>
        </w:rPr>
        <w:t xml:space="preserve">5</w:t>
      </w:r>
      <w:r>
        <w:rPr>
          <w:rFonts w:ascii="Times New Roman" w:hAnsi="Times New Roman" w:cs="Times New Roman"/>
          <w:sz w:val="28"/>
          <w:szCs w:val="28"/>
        </w:rPr>
        <w:t xml:space="preserve">6</w:t>
      </w:r>
      <w:r>
        <w:rPr>
          <w:rFonts w:ascii="Times New Roman" w:hAnsi="Times New Roman" w:cs="Times New Roman"/>
          <w:sz w:val="28"/>
          <w:szCs w:val="28"/>
        </w:rPr>
        <w:t xml:space="preserve">. Повторное голосование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56</w:t>
      </w:r>
      <w:r>
        <w:rPr>
          <w:rFonts w:ascii="Times New Roman" w:hAnsi="Times New Roman" w:cs="Times New Roman"/>
          <w:sz w:val="28"/>
          <w:szCs w:val="28"/>
        </w:rPr>
        <w:t xml:space="preserve">.1. Повторное голосование по одному и тому же вопросу допускается </w:t>
      </w:r>
      <w:r>
        <w:rPr>
          <w:rFonts w:ascii="Times New Roman" w:hAnsi="Times New Roman" w:cs="Times New Roman"/>
          <w:sz w:val="28"/>
          <w:szCs w:val="28"/>
        </w:rPr>
        <w:t xml:space="preserve">             </w:t>
      </w:r>
      <w:r>
        <w:rPr>
          <w:rFonts w:ascii="Times New Roman" w:hAnsi="Times New Roman" w:cs="Times New Roman"/>
          <w:sz w:val="28"/>
          <w:szCs w:val="28"/>
        </w:rPr>
        <w:t xml:space="preserve">в случаях, предусмотренных настоящим </w:t>
      </w:r>
      <w:r>
        <w:rPr>
          <w:rFonts w:ascii="Times New Roman" w:hAnsi="Times New Roman" w:cs="Times New Roman"/>
          <w:sz w:val="28"/>
          <w:szCs w:val="28"/>
        </w:rPr>
        <w:t xml:space="preserve">Р</w:t>
      </w:r>
      <w:r>
        <w:rPr>
          <w:rFonts w:ascii="Times New Roman" w:hAnsi="Times New Roman" w:cs="Times New Roman"/>
          <w:sz w:val="28"/>
          <w:szCs w:val="28"/>
        </w:rPr>
        <w:t xml:space="preserve">егламентом, а также  по решению, принятому тем же большинством голосов, которое необходимо для принятия решения. Основаниями для этого могут быть нарушение </w:t>
      </w:r>
      <w:r>
        <w:rPr>
          <w:rFonts w:ascii="Times New Roman" w:hAnsi="Times New Roman" w:cs="Times New Roman"/>
          <w:sz w:val="28"/>
          <w:szCs w:val="28"/>
        </w:rPr>
        <w:t xml:space="preserve">Р</w:t>
      </w:r>
      <w:r>
        <w:rPr>
          <w:rFonts w:ascii="Times New Roman" w:hAnsi="Times New Roman" w:cs="Times New Roman"/>
          <w:sz w:val="28"/>
          <w:szCs w:val="28"/>
        </w:rPr>
        <w:t xml:space="preserve">егламента, ошибки при п</w:t>
      </w:r>
      <w:r>
        <w:rPr>
          <w:rFonts w:ascii="Times New Roman" w:hAnsi="Times New Roman" w:cs="Times New Roman"/>
          <w:color w:val="000000" w:themeColor="text1"/>
          <w:sz w:val="28"/>
          <w:szCs w:val="28"/>
        </w:rPr>
        <w:t xml:space="preserve">одсчете голосов, а также иные основания.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6"/>
        <w:jc w:val="center"/>
        <w:rPr>
          <w:rFonts w:ascii="Times New Roman" w:hAnsi="Times New Roman" w:cs="Times New Roman"/>
          <w:color w:val="000000" w:themeColor="text1"/>
          <w:sz w:val="28"/>
          <w:szCs w:val="28"/>
        </w:rPr>
        <w:outlineLvl w:val="2"/>
      </w:pPr>
      <w:r>
        <w:rPr>
          <w:rFonts w:ascii="Times New Roman" w:hAnsi="Times New Roman" w:cs="Times New Roman"/>
          <w:color w:val="000000" w:themeColor="text1"/>
          <w:sz w:val="28"/>
          <w:szCs w:val="28"/>
        </w:rPr>
        <w:t xml:space="preserve">57. Голосование альтернативных предложений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57.1. Альтернативными считаются такие предложения, из которых следует выбрать не более одного. Альтернативными могут быть предложения: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по кандидатурам в состав рабочих органов городского Совета </w:t>
      </w:r>
      <w:r>
        <w:rPr>
          <w:rFonts w:ascii="Times New Roman" w:hAnsi="Times New Roman" w:cs="Times New Roman"/>
          <w:color w:val="000000" w:themeColor="text1"/>
          <w:sz w:val="28"/>
          <w:szCs w:val="28"/>
        </w:rPr>
        <w:t xml:space="preserve">и иным персональным вопросам</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по проектам нормативных, правовых и иных актов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по иным вопросам повестки дня заседания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57.2. При голосовании а</w:t>
      </w:r>
      <w:r>
        <w:rPr>
          <w:rFonts w:ascii="Times New Roman" w:hAnsi="Times New Roman" w:cs="Times New Roman"/>
          <w:color w:val="000000" w:themeColor="text1"/>
          <w:sz w:val="28"/>
          <w:szCs w:val="28"/>
        </w:rPr>
        <w:t xml:space="preserve">льтернативных предложений число голосов «против» каждого из них не выясняется. Председательствующий на заседании пре</w:t>
      </w:r>
      <w:r>
        <w:rPr>
          <w:rFonts w:ascii="Times New Roman" w:hAnsi="Times New Roman" w:cs="Times New Roman"/>
          <w:color w:val="000000" w:themeColor="text1"/>
          <w:sz w:val="28"/>
          <w:szCs w:val="28"/>
        </w:rPr>
        <w:t xml:space="preserve">длагает голосовать «за» поступившие альтернативные предложения.                 До голосования перечисляются все альтернативные предложения.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57.3. Если го</w:t>
      </w:r>
      <w:r>
        <w:rPr>
          <w:rFonts w:ascii="Times New Roman" w:hAnsi="Times New Roman" w:cs="Times New Roman"/>
          <w:color w:val="000000" w:themeColor="text1"/>
          <w:sz w:val="28"/>
          <w:szCs w:val="28"/>
        </w:rPr>
        <w:t xml:space="preserve">лосование проводилось более чем по двум альтернативным предложениям и </w:t>
      </w:r>
      <w:r>
        <w:rPr>
          <w:rFonts w:ascii="Times New Roman" w:hAnsi="Times New Roman" w:cs="Times New Roman"/>
          <w:color w:val="000000" w:themeColor="text1"/>
          <w:sz w:val="28"/>
          <w:szCs w:val="28"/>
        </w:rPr>
        <w:t xml:space="preserve">ни одно из них не набрало необходимого числа голосов, проводится голосование по двум альтернативным предложениям, набравшим наибольшее число голосов по сравнению с другими предложениями.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57.4. Если в результате голосования по двум альтернативным </w:t>
      </w:r>
      <w:r>
        <w:rPr>
          <w:rFonts w:ascii="Times New Roman" w:hAnsi="Times New Roman" w:cs="Times New Roman"/>
          <w:color w:val="000000" w:themeColor="text1"/>
          <w:sz w:val="28"/>
          <w:szCs w:val="28"/>
        </w:rPr>
        <w:t xml:space="preserve">предложениям ни одно из них не набрало необходимого числа голосов, голосование проводится по предложению, набравшему наибольшее количество голосов.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57.5. Если в результате голосования по предложению, набравшему наибольшее количество голосов, такое предложение не наберет необходимого числа голосов или при голосовании по двум альтернативным предложениям оба предложен</w:t>
      </w:r>
      <w:r>
        <w:rPr>
          <w:rFonts w:ascii="Times New Roman" w:hAnsi="Times New Roman" w:cs="Times New Roman"/>
          <w:color w:val="000000" w:themeColor="text1"/>
          <w:sz w:val="28"/>
          <w:szCs w:val="28"/>
        </w:rPr>
        <w:t xml:space="preserve">ия наберут одинаковое число голосов, то определение альтернативных предложений и их голосование проводятся повторно. Дата             и время повторного голосования альтернативных предложений определяются протокольным решением городского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6"/>
        <w:jc w:val="center"/>
        <w:rPr>
          <w:rFonts w:ascii="Times New Roman" w:hAnsi="Times New Roman" w:cs="Times New Roman"/>
          <w:color w:val="000000" w:themeColor="text1"/>
          <w:sz w:val="28"/>
          <w:szCs w:val="28"/>
        </w:rPr>
        <w:outlineLvl w:val="2"/>
      </w:pPr>
      <w:r>
        <w:rPr>
          <w:rFonts w:ascii="Times New Roman" w:hAnsi="Times New Roman" w:cs="Times New Roman"/>
          <w:color w:val="000000" w:themeColor="text1"/>
          <w:sz w:val="28"/>
          <w:szCs w:val="28"/>
        </w:rPr>
        <w:t xml:space="preserve">58. Права председательствующего при голосовании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58.1. Председательствующий на заседании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 вправе: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проводить обычное голосование альтернативных предложений                    </w:t>
      </w:r>
      <w:r>
        <w:rPr>
          <w:rFonts w:ascii="Times New Roman" w:hAnsi="Times New Roman" w:cs="Times New Roman"/>
          <w:color w:val="000000" w:themeColor="text1"/>
          <w:sz w:val="28"/>
          <w:szCs w:val="28"/>
        </w:rPr>
        <w:t xml:space="preserve">в несколько туров;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обобщать несколько предложений в одно ключевое с тем, чтобы                 в случае е</w:t>
      </w:r>
      <w:r>
        <w:rPr>
          <w:rFonts w:ascii="Times New Roman" w:hAnsi="Times New Roman" w:cs="Times New Roman"/>
          <w:color w:val="000000" w:themeColor="text1"/>
          <w:sz w:val="28"/>
          <w:szCs w:val="28"/>
        </w:rPr>
        <w:t xml:space="preserve">го принятия сократить число альтернативных предложений;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вносить собственные предложения или компромиссные формулировки, не</w:t>
      </w:r>
      <w:r>
        <w:rPr>
          <w:rFonts w:ascii="Times New Roman" w:hAnsi="Times New Roman" w:cs="Times New Roman"/>
          <w:color w:val="000000" w:themeColor="text1"/>
          <w:sz w:val="28"/>
          <w:szCs w:val="28"/>
        </w:rPr>
        <w:t xml:space="preserve"> снимая с голосования ни одного из предложений депутатов городского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проводить справочное голосование, не интерпретируя его результаты как решающие;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проводить вслед </w:t>
      </w:r>
      <w:r>
        <w:rPr>
          <w:rFonts w:ascii="Times New Roman" w:hAnsi="Times New Roman" w:cs="Times New Roman"/>
          <w:color w:val="000000" w:themeColor="text1"/>
          <w:sz w:val="28"/>
          <w:szCs w:val="28"/>
        </w:rPr>
        <w:t xml:space="preserve">за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справочным</w:t>
      </w:r>
      <w:r>
        <w:rPr>
          <w:rFonts w:ascii="Times New Roman" w:hAnsi="Times New Roman" w:cs="Times New Roman"/>
          <w:color w:val="000000" w:themeColor="text1"/>
          <w:sz w:val="28"/>
          <w:szCs w:val="28"/>
        </w:rPr>
        <w:t xml:space="preserve"> решающее голосование по тому               же вопросу.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большом количестве предложений, которые относятся                                  к различным проблемам, председательствующий проводит серию голосований.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первую очередь голосуются предложения по порядку ведения заседания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 а затем проводятся голосования по существу каждой проблемы в рамках вопроса повестки дня.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center"/>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6"/>
        <w:ind w:firstLine="708"/>
        <w:jc w:val="both"/>
        <w:rPr>
          <w:rFonts w:ascii="Times New Roman" w:hAnsi="Times New Roman" w:cs="Times New Roman"/>
          <w:color w:val="0070c0" w:themeColor="text1"/>
          <w:sz w:val="28"/>
          <w:szCs w:val="28"/>
        </w:rPr>
        <w:outlineLvl w:val="1"/>
      </w:pPr>
      <w:r>
        <w:rPr>
          <w:rFonts w:ascii="Times New Roman" w:hAnsi="Times New Roman" w:cs="Times New Roman"/>
          <w:color w:val="000000" w:themeColor="text1"/>
          <w:sz w:val="28"/>
          <w:szCs w:val="28"/>
        </w:rPr>
        <w:t xml:space="preserve">Статья VIII. Протокол заседания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Хранение документов</w:t>
      </w:r>
      <w:r>
        <w:rPr>
          <w:rFonts w:ascii="Times New Roman" w:hAnsi="Times New Roman" w:cs="Times New Roman"/>
          <w:color w:val="000000" w:themeColor="text1"/>
          <w:sz w:val="28"/>
          <w:szCs w:val="28"/>
        </w:rPr>
      </w:r>
      <w:r>
        <w:rPr>
          <w:rFonts w:ascii="Times New Roman" w:hAnsi="Times New Roman" w:cs="Times New Roman"/>
          <w:color w:val="0070c0" w:themeColor="text1"/>
          <w:sz w:val="28"/>
          <w:szCs w:val="28"/>
        </w:rPr>
      </w:r>
    </w:p>
    <w:p>
      <w:pPr>
        <w:pStyle w:val="925"/>
        <w:jc w:val="both"/>
        <w:rPr>
          <w:rFonts w:ascii="Times New Roman" w:hAnsi="Times New Roman" w:cs="Times New Roman"/>
          <w:color w:val="0070c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70c0" w:themeColor="text1"/>
          <w:sz w:val="28"/>
          <w:szCs w:val="28"/>
        </w:rPr>
      </w:r>
    </w:p>
    <w:p>
      <w:pPr>
        <w:pStyle w:val="926"/>
        <w:jc w:val="center"/>
        <w:rPr>
          <w:rFonts w:ascii="Times New Roman" w:hAnsi="Times New Roman" w:cs="Times New Roman"/>
          <w:color w:val="0070c0" w:themeColor="text1"/>
          <w:sz w:val="28"/>
          <w:szCs w:val="28"/>
        </w:rPr>
        <w:outlineLvl w:val="2"/>
      </w:pPr>
      <w:r>
        <w:rPr>
          <w:rFonts w:ascii="Times New Roman" w:hAnsi="Times New Roman" w:cs="Times New Roman"/>
          <w:color w:val="000000" w:themeColor="text1"/>
          <w:sz w:val="28"/>
          <w:szCs w:val="28"/>
        </w:rPr>
        <w:t xml:space="preserve">59. </w:t>
      </w:r>
      <w:r>
        <w:rPr>
          <w:rFonts w:ascii="Times New Roman" w:hAnsi="Times New Roman" w:cs="Times New Roman"/>
          <w:color w:val="000000" w:themeColor="text1"/>
          <w:sz w:val="28"/>
          <w:szCs w:val="28"/>
        </w:rPr>
        <w:t xml:space="preserve">Требования к протоколу заседания</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r>
      <w:r>
        <w:rPr>
          <w:rFonts w:ascii="Times New Roman" w:hAnsi="Times New Roman" w:cs="Times New Roman"/>
          <w:color w:val="0070c0" w:themeColor="text1"/>
          <w:sz w:val="28"/>
          <w:szCs w:val="28"/>
        </w:rPr>
      </w:r>
    </w:p>
    <w:p>
      <w:pPr>
        <w:pStyle w:val="9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59.1. На каждом заседании городского Совета ведется протокол.</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59.2. В протоколе заседания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 указываются: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наименование городского Совета и номер его созыва;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порядковый номер заседания (в пределах созыва), дата и место </w:t>
      </w:r>
      <w:r>
        <w:rPr>
          <w:rFonts w:ascii="Times New Roman" w:hAnsi="Times New Roman" w:cs="Times New Roman"/>
          <w:color w:val="000000" w:themeColor="text1"/>
          <w:sz w:val="28"/>
          <w:szCs w:val="28"/>
        </w:rPr>
        <w:t xml:space="preserve">проведения заседания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установленное число депутатов городского Совета, число депутатов городского Совета, избранных в городской Совет, число и список при</w:t>
      </w:r>
      <w:r>
        <w:rPr>
          <w:rFonts w:ascii="Times New Roman" w:hAnsi="Times New Roman" w:cs="Times New Roman"/>
          <w:color w:val="000000" w:themeColor="text1"/>
          <w:sz w:val="28"/>
          <w:szCs w:val="28"/>
        </w:rPr>
        <w:t xml:space="preserve">сутствующих на заседании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 депутатов городского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список присутствующих лиц с указанием должности и места работы;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утвержденная повестка дня заседания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 (наименован</w:t>
      </w:r>
      <w:r>
        <w:rPr>
          <w:rFonts w:ascii="Times New Roman" w:hAnsi="Times New Roman" w:cs="Times New Roman"/>
          <w:color w:val="000000" w:themeColor="text1"/>
          <w:sz w:val="28"/>
          <w:szCs w:val="28"/>
        </w:rPr>
        <w:t xml:space="preserve">ие вопросов, фамилии, инициалы и должность докладчиков                    и содокладчиков);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краткое изложение обсуждения вопросов, включенных в повестку дня заседания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 фамилии, инициалы выступавших;</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перечень всех принятых Решений городского Совета с указанием числа голосов, поданных «за», «против», и воздержавшихся.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59.3. Решения городского Совета по процедурным вопросам отражаются в тексте пр</w:t>
      </w:r>
      <w:r>
        <w:rPr>
          <w:rFonts w:ascii="Times New Roman" w:hAnsi="Times New Roman" w:cs="Times New Roman"/>
          <w:color w:val="000000" w:themeColor="text1"/>
          <w:sz w:val="28"/>
          <w:szCs w:val="28"/>
        </w:rPr>
        <w:t xml:space="preserve">отокола заседания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59.4. К протоколу заседания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 прилагаются: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подлинные экземпляры принятых городским Советом Решений, материалы к ним;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особые мнения депутатов городского Совета, выраженные                              в письменной форме;</w:t>
      </w:r>
      <w:bookmarkStart w:id="8" w:name="_GoBack"/>
      <w:r>
        <w:rPr>
          <w:color w:val="000000" w:themeColor="text1"/>
        </w:rPr>
      </w:r>
      <w:bookmarkEnd w:id="8"/>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протоколы счетных комиссий с приложенными к ним бюллетенями;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список приглашенных на заседание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 лиц с указанием их должностей.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6"/>
        <w:jc w:val="left"/>
        <w:rPr>
          <w:rFonts w:ascii="Times New Roman" w:hAnsi="Times New Roman" w:cs="Times New Roman"/>
          <w:color w:val="000000" w:themeColor="text1"/>
          <w:sz w:val="28"/>
          <w:szCs w:val="28"/>
        </w:rPr>
        <w:outlineLvl w:val="2"/>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60</w:t>
      </w:r>
      <w:r>
        <w:rPr>
          <w:rFonts w:ascii="Times New Roman" w:hAnsi="Times New Roman" w:cs="Times New Roman"/>
          <w:sz w:val="28"/>
          <w:szCs w:val="28"/>
        </w:rPr>
        <w:t xml:space="preserve">. Сроки оформления протокола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60</w:t>
      </w:r>
      <w:r>
        <w:rPr>
          <w:rFonts w:ascii="Times New Roman" w:hAnsi="Times New Roman" w:cs="Times New Roman"/>
          <w:sz w:val="28"/>
          <w:szCs w:val="28"/>
        </w:rPr>
        <w:t xml:space="preserve">.1. Протокол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оформляется в течение </w:t>
      </w:r>
      <w:r>
        <w:rPr>
          <w:rFonts w:ascii="Times New Roman" w:hAnsi="Times New Roman" w:cs="Times New Roman"/>
          <w:sz w:val="28"/>
          <w:szCs w:val="28"/>
        </w:rPr>
        <w:br/>
        <w:t xml:space="preserve">21 календарного дня со дня проведения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Протокол подписывается лицом, председательствовавшим на заседании</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60</w:t>
      </w:r>
      <w:r>
        <w:rPr>
          <w:rFonts w:ascii="Times New Roman" w:hAnsi="Times New Roman" w:cs="Times New Roman"/>
          <w:sz w:val="28"/>
          <w:szCs w:val="28"/>
        </w:rPr>
        <w:t xml:space="preserve">.2. Если в ходе проведения заседания городского Совета председательствовавшие менялись, то протокол подписывают все председательствовавшие на данном заседании</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60</w:t>
      </w:r>
      <w:r>
        <w:rPr>
          <w:rFonts w:ascii="Times New Roman" w:hAnsi="Times New Roman" w:cs="Times New Roman"/>
          <w:sz w:val="28"/>
          <w:szCs w:val="28"/>
        </w:rPr>
        <w:t xml:space="preserve">.3. В протоколе указываются фамилия и инициалы ведущего протокол (ответственного исполнителя), его номер телефона.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Ведущий протокол визирует каждый лист протокола.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61</w:t>
      </w:r>
      <w:r>
        <w:rPr>
          <w:rFonts w:ascii="Times New Roman" w:hAnsi="Times New Roman" w:cs="Times New Roman"/>
          <w:sz w:val="28"/>
          <w:szCs w:val="28"/>
        </w:rPr>
        <w:t xml:space="preserve">. Хранение подлинников протоколов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61</w:t>
      </w:r>
      <w:r>
        <w:rPr>
          <w:rFonts w:ascii="Times New Roman" w:hAnsi="Times New Roman" w:cs="Times New Roman"/>
          <w:sz w:val="28"/>
          <w:szCs w:val="28"/>
        </w:rPr>
        <w:t xml:space="preserve">.1. Подлинные экземпляры протоколов заседания </w:t>
      </w:r>
      <w:r>
        <w:rPr>
          <w:rFonts w:ascii="Times New Roman" w:hAnsi="Times New Roman" w:cs="Times New Roman"/>
          <w:sz w:val="28"/>
          <w:szCs w:val="28"/>
        </w:rPr>
        <w:t xml:space="preserve">городского </w:t>
      </w:r>
      <w:r>
        <w:rPr>
          <w:rFonts w:ascii="Times New Roman" w:hAnsi="Times New Roman" w:cs="Times New Roman"/>
          <w:sz w:val="28"/>
          <w:szCs w:val="28"/>
        </w:rPr>
        <w:t xml:space="preserve">Совета</w:t>
      </w:r>
      <w:r>
        <w:rPr>
          <w:rFonts w:ascii="Times New Roman" w:hAnsi="Times New Roman" w:cs="Times New Roman"/>
          <w:sz w:val="28"/>
          <w:szCs w:val="28"/>
        </w:rPr>
        <w:t xml:space="preserve">                    </w:t>
      </w:r>
      <w:r>
        <w:rPr>
          <w:rFonts w:ascii="Times New Roman" w:hAnsi="Times New Roman" w:cs="Times New Roman"/>
          <w:sz w:val="28"/>
          <w:szCs w:val="28"/>
        </w:rPr>
        <w:t xml:space="preserve">в течение срока полномочий действующего состава городского Совета хранятся в аппарате городского Совета в условиях, исключающую их порчу или утрату, а затем передаются в архив.</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61</w:t>
      </w:r>
      <w:r>
        <w:rPr>
          <w:rFonts w:ascii="Times New Roman" w:hAnsi="Times New Roman" w:cs="Times New Roman"/>
          <w:sz w:val="28"/>
          <w:szCs w:val="28"/>
        </w:rPr>
        <w:t xml:space="preserve">.2. Депутаты городского Совета имеют открытый доступ                                к протоколам заседаний</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61</w:t>
      </w:r>
      <w:r>
        <w:rPr>
          <w:rFonts w:ascii="Times New Roman" w:hAnsi="Times New Roman" w:cs="Times New Roman"/>
          <w:sz w:val="28"/>
          <w:szCs w:val="28"/>
        </w:rPr>
        <w:t xml:space="preserve">.3. Заверенные надлежащим образом копии протоколов заседаний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выдаются по устному или письменному запросу депутатов городского Совета, по письменному запросу администрации городского округа Горловка</w:t>
      </w:r>
      <w:r>
        <w:rPr>
          <w:rFonts w:ascii="Times New Roman" w:hAnsi="Times New Roman" w:cs="Times New Roman"/>
          <w:sz w:val="28"/>
          <w:szCs w:val="28"/>
        </w:rPr>
        <w:t xml:space="preserve"> Донецкой Народной Республики</w:t>
      </w:r>
      <w:r>
        <w:rPr>
          <w:rFonts w:ascii="Times New Roman" w:hAnsi="Times New Roman" w:cs="Times New Roman"/>
          <w:sz w:val="28"/>
          <w:szCs w:val="28"/>
        </w:rPr>
        <w:t xml:space="preserve">, а также по запросу суда </w:t>
      </w:r>
      <w:r>
        <w:rPr>
          <w:rFonts w:ascii="Times New Roman" w:hAnsi="Times New Roman" w:cs="Times New Roman"/>
          <w:sz w:val="28"/>
          <w:szCs w:val="28"/>
        </w:rPr>
        <w:t xml:space="preserve">                               </w:t>
      </w:r>
      <w:r>
        <w:rPr>
          <w:rFonts w:ascii="Times New Roman" w:hAnsi="Times New Roman" w:cs="Times New Roman"/>
          <w:sz w:val="28"/>
          <w:szCs w:val="28"/>
        </w:rPr>
        <w:t xml:space="preserve">и правоохранительных органов.</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62</w:t>
      </w:r>
      <w:r>
        <w:rPr>
          <w:rFonts w:ascii="Times New Roman" w:hAnsi="Times New Roman" w:cs="Times New Roman"/>
          <w:sz w:val="28"/>
          <w:szCs w:val="28"/>
        </w:rPr>
        <w:t xml:space="preserve">. Доступ к протоколам и материалам </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закрытых заседаний</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62.1. </w:t>
      </w:r>
      <w:r>
        <w:rPr>
          <w:rFonts w:ascii="Times New Roman" w:hAnsi="Times New Roman" w:cs="Times New Roman"/>
          <w:color w:val="000000" w:themeColor="text1"/>
          <w:sz w:val="28"/>
          <w:szCs w:val="28"/>
        </w:rPr>
        <w:t xml:space="preserve">В случае проведения закрытого заседания городского Совета в связи  с наличием в материалах, необходимых для рассмотрения вопроса повестки дня, сведений, относящихся к информации ограниченного доступа, оформление </w:t>
      </w:r>
      <w:r>
        <w:rPr>
          <w:rFonts w:ascii="Times New Roman" w:hAnsi="Times New Roman" w:cs="Times New Roman"/>
          <w:color w:val="000000" w:themeColor="text1"/>
          <w:sz w:val="28"/>
          <w:szCs w:val="28"/>
        </w:rPr>
        <w:t xml:space="preserve">протокола и материалов закрытого заседания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 их хранение,</w:t>
      </w:r>
      <w:r>
        <w:rPr>
          <w:rFonts w:ascii="Times New Roman" w:hAnsi="Times New Roman" w:cs="Times New Roman"/>
          <w:color w:val="000000" w:themeColor="text1"/>
          <w:sz w:val="28"/>
          <w:szCs w:val="28"/>
        </w:rPr>
        <w:t xml:space="preserve"> тиражирование, ра</w:t>
      </w:r>
      <w:r>
        <w:rPr>
          <w:rFonts w:ascii="Times New Roman" w:hAnsi="Times New Roman" w:cs="Times New Roman"/>
          <w:color w:val="000000" w:themeColor="text1"/>
          <w:sz w:val="28"/>
          <w:szCs w:val="28"/>
        </w:rPr>
        <w:t xml:space="preserve">спространение, пересылка и допуск к ним депутатов городского Совета, сотрудников муниципалитета и иных лиц производятся                   по правилам, установленным законодательством Российской Федерации               для работы со сведениями, относящимися</w:t>
      </w:r>
      <w:r>
        <w:rPr>
          <w:rFonts w:ascii="Times New Roman" w:hAnsi="Times New Roman" w:cs="Times New Roman"/>
          <w:color w:val="000000" w:themeColor="text1"/>
          <w:sz w:val="28"/>
          <w:szCs w:val="28"/>
        </w:rPr>
        <w:t xml:space="preserve"> к информации ограниченного доступа.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rPr>
        <w:t xml:space="preserve">62.2. В случае проведения закрытого заседания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                   по иным причинам, </w:t>
      </w:r>
      <w:r>
        <w:rPr>
          <w:rFonts w:ascii="Times New Roman" w:hAnsi="Times New Roman" w:cs="Times New Roman"/>
          <w:color w:val="000000" w:themeColor="text1"/>
          <w:sz w:val="28"/>
          <w:szCs w:val="28"/>
        </w:rPr>
        <w:t xml:space="preserve">не связанным с наличием в материалах заседания сведений, относящихся к информации ограниченного доступа, оформление протокола                         и материалов такого заседания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 а также доступ к ним осуществляются в обычном порядке.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highlight w:val="none"/>
        </w:rPr>
      </w:r>
    </w:p>
    <w:p>
      <w:pPr>
        <w:pStyle w:val="925"/>
        <w:jc w:val="center"/>
        <w:rPr>
          <w:rFonts w:ascii="Times New Roman" w:hAnsi="Times New Roman" w:cs="Times New Roman"/>
          <w:b/>
          <w:bCs/>
          <w:color w:val="000000" w:themeColor="text1"/>
          <w:sz w:val="28"/>
          <w:szCs w:val="28"/>
          <w:highlight w:val="white"/>
        </w:rPr>
      </w:pPr>
      <w:r>
        <w:rPr>
          <w:rFonts w:ascii="Times New Roman" w:hAnsi="Times New Roman" w:cs="Times New Roman"/>
          <w:b/>
          <w:color w:val="000000" w:themeColor="text1"/>
          <w:sz w:val="28"/>
          <w:szCs w:val="28"/>
          <w:highlight w:val="none"/>
        </w:rPr>
      </w:r>
      <w:r>
        <w:rPr>
          <w:rFonts w:ascii="Times New Roman" w:hAnsi="Times New Roman" w:cs="Times New Roman"/>
          <w:b/>
          <w:color w:val="000000" w:themeColor="text1"/>
          <w:sz w:val="28"/>
          <w:szCs w:val="28"/>
          <w:highlight w:val="none"/>
        </w:rPr>
      </w:r>
    </w:p>
    <w:p>
      <w:pPr>
        <w:pStyle w:val="925"/>
        <w:jc w:val="center"/>
        <w:rPr>
          <w:rFonts w:ascii="Times New Roman" w:hAnsi="Times New Roman" w:cs="Times New Roman"/>
          <w:b/>
          <w:bCs/>
          <w:color w:val="000000" w:themeColor="text1"/>
          <w:sz w:val="28"/>
          <w:szCs w:val="28"/>
          <w:highlight w:val="none"/>
        </w:rPr>
      </w:pPr>
      <w:r>
        <w:rPr>
          <w:rFonts w:ascii="Times New Roman" w:hAnsi="Times New Roman" w:cs="Times New Roman"/>
          <w:b/>
          <w:color w:val="000000" w:themeColor="text1"/>
          <w:sz w:val="28"/>
          <w:szCs w:val="28"/>
          <w:highlight w:val="none"/>
        </w:rPr>
        <w:t xml:space="preserve">63</w:t>
      </w:r>
      <w:r>
        <w:rPr>
          <w:rFonts w:ascii="Times New Roman" w:hAnsi="Times New Roman" w:cs="Times New Roman"/>
          <w:b/>
          <w:color w:val="000000" w:themeColor="text1"/>
          <w:sz w:val="28"/>
          <w:szCs w:val="28"/>
          <w:highlight w:val="white"/>
        </w:rPr>
        <w:t xml:space="preserve">. Образцы бланков</w:t>
      </w:r>
      <w:r>
        <w:rPr>
          <w:rFonts w:ascii="Times New Roman" w:hAnsi="Times New Roman" w:cs="Times New Roman"/>
          <w:b/>
          <w:color w:val="000000" w:themeColor="text1"/>
          <w:sz w:val="28"/>
          <w:szCs w:val="28"/>
          <w:highlight w:val="white"/>
        </w:rPr>
      </w:r>
      <w:r>
        <w:rPr>
          <w:rFonts w:ascii="Times New Roman" w:hAnsi="Times New Roman" w:cs="Times New Roman"/>
          <w:b/>
          <w:color w:val="000000" w:themeColor="text1"/>
          <w:sz w:val="28"/>
          <w:szCs w:val="28"/>
          <w:highlight w:val="white"/>
        </w:rPr>
      </w:r>
    </w:p>
    <w:p>
      <w:pPr>
        <w:pStyle w:val="925"/>
        <w:jc w:val="both"/>
        <w:rPr>
          <w:rFonts w:ascii="Times New Roman" w:hAnsi="Times New Roman" w:cs="Times New Roman"/>
          <w:b/>
          <w:color w:val="000000" w:themeColor="text1"/>
          <w:sz w:val="28"/>
          <w:szCs w:val="28"/>
          <w:highlight w:val="white"/>
        </w:rPr>
      </w:pPr>
      <w:r>
        <w:rPr>
          <w:rFonts w:ascii="Times New Roman" w:hAnsi="Times New Roman" w:cs="Times New Roman"/>
          <w:b/>
          <w:color w:val="000000" w:themeColor="text1"/>
          <w:sz w:val="28"/>
          <w:szCs w:val="28"/>
          <w:highlight w:val="white"/>
        </w:rPr>
      </w:r>
      <w:r>
        <w:rPr>
          <w:rFonts w:ascii="Times New Roman" w:hAnsi="Times New Roman" w:cs="Times New Roman"/>
          <w:b/>
          <w:color w:val="000000" w:themeColor="text1"/>
          <w:sz w:val="28"/>
          <w:szCs w:val="28"/>
          <w:highlight w:val="white"/>
        </w:rPr>
      </w:r>
      <w:r>
        <w:rPr>
          <w:rFonts w:ascii="Times New Roman" w:hAnsi="Times New Roman" w:cs="Times New Roman"/>
          <w:b/>
          <w:color w:val="000000" w:themeColor="text1"/>
          <w:sz w:val="28"/>
          <w:szCs w:val="28"/>
          <w:highlight w:val="white"/>
        </w:rPr>
      </w:r>
    </w:p>
    <w:p>
      <w:pPr>
        <w:pStyle w:val="925"/>
        <w:ind w:firstLine="708"/>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none"/>
        </w:rPr>
        <w:t xml:space="preserve">63</w:t>
      </w:r>
      <w:r>
        <w:rPr>
          <w:rFonts w:ascii="Times New Roman" w:hAnsi="Times New Roman" w:cs="Times New Roman"/>
          <w:color w:val="000000" w:themeColor="text1"/>
          <w:sz w:val="28"/>
          <w:szCs w:val="28"/>
          <w:highlight w:val="white"/>
        </w:rPr>
        <w:t xml:space="preserve">.1. До утверждения Инструкции по делопроизводству городского Совета определить бланки представительного органа муниципального образования согласно Приложению. </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925"/>
        <w:jc w:val="both"/>
        <w:rPr>
          <w:rFonts w:ascii="Times New Roman" w:hAnsi="Times New Roman" w:cs="Times New Roman"/>
          <w:color w:val="0070c0"/>
          <w:sz w:val="28"/>
          <w:szCs w:val="28"/>
        </w:rPr>
      </w:pPr>
      <w:r>
        <w:rPr>
          <w:rFonts w:ascii="Times New Roman" w:hAnsi="Times New Roman" w:cs="Times New Roman"/>
          <w:color w:val="0070c0"/>
          <w:sz w:val="28"/>
          <w:szCs w:val="28"/>
        </w:rPr>
      </w:r>
      <w:r>
        <w:rPr>
          <w:rFonts w:ascii="Times New Roman" w:hAnsi="Times New Roman" w:cs="Times New Roman"/>
          <w:color w:val="0070c0"/>
          <w:sz w:val="28"/>
          <w:szCs w:val="28"/>
        </w:rPr>
      </w:r>
      <w:r>
        <w:rPr>
          <w:rFonts w:ascii="Times New Roman" w:hAnsi="Times New Roman" w:cs="Times New Roman"/>
          <w:color w:val="0070c0"/>
          <w:sz w:val="28"/>
          <w:szCs w:val="28"/>
        </w:rPr>
      </w:r>
    </w:p>
    <w:p>
      <w:pPr>
        <w:pStyle w:val="926"/>
        <w:ind w:firstLine="708"/>
        <w:jc w:val="left"/>
        <w:rPr>
          <w:rFonts w:ascii="Times New Roman" w:hAnsi="Times New Roman" w:cs="Times New Roman"/>
          <w:color w:val="000000" w:themeColor="text1"/>
          <w:sz w:val="28"/>
          <w:szCs w:val="28"/>
        </w:rPr>
        <w:outlineLvl w:val="1"/>
      </w:pPr>
      <w:r>
        <w:rPr>
          <w:rFonts w:ascii="Times New Roman" w:hAnsi="Times New Roman" w:cs="Times New Roman"/>
          <w:color w:val="000000" w:themeColor="text1"/>
          <w:sz w:val="28"/>
          <w:szCs w:val="28"/>
        </w:rPr>
        <w:t xml:space="preserve">Статья </w:t>
      </w:r>
      <w:r>
        <w:rPr>
          <w:rFonts w:ascii="Times New Roman" w:hAnsi="Times New Roman" w:cs="Times New Roman"/>
          <w:color w:val="000000" w:themeColor="text1"/>
          <w:sz w:val="28"/>
          <w:szCs w:val="28"/>
        </w:rPr>
        <w:t xml:space="preserve">IX.</w:t>
      </w:r>
      <w:r>
        <w:rPr>
          <w:rFonts w:ascii="Times New Roman" w:hAnsi="Times New Roman" w:cs="Times New Roman"/>
          <w:color w:val="000000" w:themeColor="text1"/>
          <w:sz w:val="28"/>
          <w:szCs w:val="28"/>
        </w:rPr>
        <w:t xml:space="preserve"> Рабочие органы городского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6"/>
        <w:jc w:val="center"/>
        <w:rPr>
          <w:rFonts w:ascii="Times New Roman" w:hAnsi="Times New Roman" w:cs="Times New Roman"/>
          <w:color w:val="000000" w:themeColor="text1"/>
          <w:sz w:val="28"/>
          <w:szCs w:val="28"/>
        </w:rPr>
        <w:outlineLvl w:val="2"/>
      </w:pPr>
      <w:r>
        <w:rPr>
          <w:rFonts w:ascii="Times New Roman" w:hAnsi="Times New Roman" w:cs="Times New Roman"/>
          <w:color w:val="000000" w:themeColor="text1"/>
          <w:sz w:val="28"/>
          <w:szCs w:val="28"/>
        </w:rPr>
        <w:t xml:space="preserve">64. Состав рабочих органов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64.1. В целях эффективного осуществления своей деятельности городской Совет образует из числа депутатов городского Совета рабочие органы: постоянные комитеты, комиссии, рабочие группы, а также иные рабочие орг</w:t>
      </w:r>
      <w:r>
        <w:rPr>
          <w:rFonts w:ascii="Times New Roman" w:hAnsi="Times New Roman" w:cs="Times New Roman"/>
          <w:color w:val="000000" w:themeColor="text1"/>
          <w:sz w:val="28"/>
          <w:szCs w:val="28"/>
        </w:rPr>
        <w:t xml:space="preserve">аны.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64.2. Порядок образования и </w:t>
      </w:r>
      <w:r>
        <w:rPr>
          <w:rFonts w:ascii="Times New Roman" w:hAnsi="Times New Roman" w:cs="Times New Roman"/>
          <w:color w:val="000000" w:themeColor="text1"/>
          <w:sz w:val="28"/>
          <w:szCs w:val="28"/>
        </w:rPr>
        <w:t xml:space="preserve">деятельности</w:t>
      </w:r>
      <w:r>
        <w:rPr>
          <w:rFonts w:ascii="Times New Roman" w:hAnsi="Times New Roman" w:cs="Times New Roman"/>
          <w:color w:val="000000" w:themeColor="text1"/>
          <w:sz w:val="28"/>
          <w:szCs w:val="28"/>
        </w:rPr>
        <w:t xml:space="preserve"> постоянно действующих комитетов, комиссий и рабочих групп определяется в соответствии                           с настоящим Регламентом и соответствующими Решениями городского Совета о создании указанных рабочих органов.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64.3. Порядок образования и деятельности временных комиссий                    или временных рабочих групп, иных рабочих органов определяется Решениями городского Совета о создании указанных рабочих органов.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64.4. Решения городского Совета об образовании рабочих органов, направлении их деятельности, количественном и персональном составе таких </w:t>
      </w:r>
      <w:r>
        <w:rPr>
          <w:rFonts w:ascii="Times New Roman" w:hAnsi="Times New Roman" w:cs="Times New Roman"/>
          <w:color w:val="000000" w:themeColor="text1"/>
          <w:sz w:val="28"/>
          <w:szCs w:val="28"/>
        </w:rPr>
        <w:t xml:space="preserve">органо</w:t>
      </w:r>
      <w:r>
        <w:rPr>
          <w:rFonts w:ascii="Times New Roman" w:hAnsi="Times New Roman" w:cs="Times New Roman"/>
          <w:color w:val="000000" w:themeColor="text1"/>
          <w:sz w:val="28"/>
          <w:szCs w:val="28"/>
        </w:rPr>
        <w:t xml:space="preserve">в, избрании и переизбрании их председателей принимаются простым большинством голосов от установленной численности городского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Включение депутата городского Совета в состав рабочего органа допускается только при наличии его устного или письменного согласия раб</w:t>
      </w:r>
      <w:r>
        <w:rPr>
          <w:rFonts w:ascii="Times New Roman" w:hAnsi="Times New Roman" w:cs="Times New Roman"/>
          <w:color w:val="000000" w:themeColor="text1"/>
          <w:sz w:val="28"/>
          <w:szCs w:val="28"/>
        </w:rPr>
        <w:t xml:space="preserve">отать в составе такого рабочего органа.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Депутаты городского Совета, не являющиеся членами соответствующих рабочих органов, имеют право присутствовать на заседаниях этих рабочих орг</w:t>
      </w:r>
      <w:r>
        <w:rPr>
          <w:rFonts w:ascii="Times New Roman" w:hAnsi="Times New Roman" w:cs="Times New Roman"/>
          <w:color w:val="000000" w:themeColor="text1"/>
          <w:sz w:val="28"/>
          <w:szCs w:val="28"/>
        </w:rPr>
        <w:t xml:space="preserve">анов, выступать по существу обсуждаемых вопросов и голосовать с правом совещательного голоса.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64.5. Все решения, принимаемые на заседаниях рабочих органов городского Совета, принимаются простым большинством голосов присутствующих на заседаниях этих органов депутатов городского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64.6. Постоянные комитеты и комиссии вправе проводить совместные заседания.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64.7. Постоянные комитеты и комиссии вправе запрашивать документы              и материалы, необходимые для осуществления их деятельности, а также приглашать на свои заседания заинтересованных в решении вопроса лиц.</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64.8. Постоянные комитеты и комиссии представляют городскому Совету отчеты о своей деятельности в порядке и в сроки, установленные Решениями городского Совета об образовании этих рабочих органов.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65. Образование и деятельность </w:t>
      </w:r>
      <w:r>
        <w:rPr>
          <w:rFonts w:ascii="Times New Roman" w:hAnsi="Times New Roman" w:cs="Times New Roman"/>
          <w:b/>
          <w:bCs/>
          <w:color w:val="000000" w:themeColor="text1"/>
          <w:sz w:val="28"/>
          <w:szCs w:val="28"/>
        </w:rPr>
        <w:t xml:space="preserve">постоянных</w:t>
      </w: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p>
    <w:p>
      <w:pPr>
        <w:pStyle w:val="926"/>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комитетов и комиссий</w:t>
      </w:r>
      <w:r>
        <w:rPr>
          <w:rFonts w:ascii="Times New Roman" w:hAnsi="Times New Roman" w:cs="Times New Roman"/>
          <w:bCs/>
          <w:color w:val="000000" w:themeColor="text1"/>
          <w:sz w:val="28"/>
          <w:szCs w:val="28"/>
        </w:rPr>
      </w:r>
      <w:r>
        <w:rPr>
          <w:rFonts w:ascii="Times New Roman" w:hAnsi="Times New Roman" w:cs="Times New Roman"/>
          <w:bCs/>
          <w:color w:val="000000" w:themeColor="text1"/>
          <w:sz w:val="28"/>
          <w:szCs w:val="28"/>
        </w:rPr>
      </w:r>
    </w:p>
    <w:p>
      <w:pPr>
        <w:pStyle w:val="9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65.1. Постоянные комитеты городского Совета образуются на срок пол</w:t>
      </w:r>
      <w:r>
        <w:rPr>
          <w:rFonts w:ascii="Times New Roman" w:hAnsi="Times New Roman" w:cs="Times New Roman"/>
          <w:color w:val="000000" w:themeColor="text1"/>
          <w:sz w:val="28"/>
          <w:szCs w:val="28"/>
        </w:rPr>
        <w:t xml:space="preserve">номочий городского Совета для рассмотрения общих и комплексных вопросов.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65.2. Постоянные комиссии </w:t>
      </w:r>
      <w:r>
        <w:rPr>
          <w:rFonts w:ascii="Times New Roman" w:hAnsi="Times New Roman" w:cs="Times New Roman"/>
          <w:color w:val="000000" w:themeColor="text1"/>
          <w:sz w:val="28"/>
          <w:szCs w:val="28"/>
        </w:rPr>
        <w:t xml:space="preserve">городского Совета</w:t>
      </w:r>
      <w:r>
        <w:rPr>
          <w:rFonts w:ascii="Times New Roman" w:hAnsi="Times New Roman" w:cs="Times New Roman"/>
          <w:color w:val="000000" w:themeColor="text1"/>
          <w:sz w:val="28"/>
          <w:szCs w:val="28"/>
        </w:rPr>
        <w:t xml:space="preserve"> образуются на срок полномочий городского Совета для рассмотрения определенных вопросов.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65.3. Количественный состав постоянных комитетов и комиссий устанавливается городским Советом.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65.4. Наименование, направление деятельности и полномочия постоянных комитет</w:t>
      </w:r>
      <w:r>
        <w:rPr>
          <w:rFonts w:ascii="Times New Roman" w:hAnsi="Times New Roman" w:cs="Times New Roman"/>
          <w:color w:val="000000" w:themeColor="text1"/>
          <w:sz w:val="28"/>
          <w:szCs w:val="28"/>
        </w:rPr>
        <w:t xml:space="preserve">ов и комиссий устанавливаются Решениями городского Совета об образовании указанных рабочих органов.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65.5. Постоянный комитет городского Совета возглавляется председателем постоянного комитета, избираемым из числа депутатов </w:t>
      </w:r>
      <w:r>
        <w:rPr>
          <w:rFonts w:ascii="Times New Roman" w:hAnsi="Times New Roman" w:cs="Times New Roman"/>
          <w:color w:val="000000" w:themeColor="text1"/>
          <w:sz w:val="28"/>
          <w:szCs w:val="28"/>
        </w:rPr>
        <w:t xml:space="preserve">городского Совета, включенных в состав соответствующего постоянного комитета. Постоянная комиссия город</w:t>
      </w:r>
      <w:r>
        <w:rPr>
          <w:rFonts w:ascii="Times New Roman" w:hAnsi="Times New Roman" w:cs="Times New Roman"/>
          <w:color w:val="000000" w:themeColor="text1"/>
          <w:sz w:val="28"/>
          <w:szCs w:val="28"/>
        </w:rPr>
        <w:t xml:space="preserve">ского Совета возглавл</w:t>
      </w:r>
      <w:r>
        <w:rPr>
          <w:rFonts w:ascii="Times New Roman" w:hAnsi="Times New Roman" w:cs="Times New Roman"/>
          <w:color w:val="000000" w:themeColor="text1"/>
          <w:sz w:val="28"/>
          <w:szCs w:val="28"/>
        </w:rPr>
        <w:t xml:space="preserve">яется председателем постоянной комиссии, избираемым из числа депутатов городского Совета, включенных в состав соответствующей постоянной комиссии. Председатели постоянных комитетов и комиссий избираются                      на заседаниях городского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65.6. Порядок работы постоянных комитетов и комиссий определяется председателями таких комитетов и комиссий.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65.7. Депутат городского Совета может быть председателем не более чем одного постоянного комитета или постоянной комиссии городского Совета.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65.8. Председатель городского Совета не вправе быть председателем постоянного комитета или постоянной комиссии.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26"/>
        <w:jc w:val="center"/>
        <w:rPr>
          <w:rFonts w:ascii="Times New Roman" w:hAnsi="Times New Roman" w:cs="Times New Roman"/>
          <w:sz w:val="28"/>
          <w:szCs w:val="28"/>
          <w:highlight w:val="none"/>
        </w:rPr>
        <w:outlineLvl w:val="2"/>
      </w:pPr>
      <w:r>
        <w:rPr>
          <w:rFonts w:ascii="Times New Roman" w:hAnsi="Times New Roman" w:cs="Times New Roman"/>
          <w:sz w:val="28"/>
          <w:szCs w:val="28"/>
        </w:rPr>
        <w:t xml:space="preserve">6</w:t>
      </w:r>
      <w:r>
        <w:rPr>
          <w:rFonts w:ascii="Times New Roman" w:hAnsi="Times New Roman" w:cs="Times New Roman"/>
          <w:sz w:val="28"/>
          <w:szCs w:val="28"/>
        </w:rPr>
        <w:t xml:space="preserve">6. Аппарат городского Совета</w:t>
      </w:r>
      <w:r>
        <w:rPr>
          <w:rFonts w:ascii="Times New Roman" w:hAnsi="Times New Roman" w:cs="Times New Roman"/>
          <w:sz w:val="28"/>
          <w:szCs w:val="28"/>
        </w:rPr>
      </w:r>
      <w:r>
        <w:rPr>
          <w:rFonts w:ascii="Times New Roman" w:hAnsi="Times New Roman" w:cs="Times New Roman"/>
          <w:sz w:val="28"/>
          <w:szCs w:val="28"/>
          <w:highlight w:val="none"/>
        </w:rPr>
      </w:r>
    </w:p>
    <w:p>
      <w:pPr>
        <w:pStyle w:val="925"/>
        <w:jc w:val="center"/>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6.</w:t>
      </w:r>
      <w:r>
        <w:rPr>
          <w:rFonts w:ascii="Times New Roman" w:hAnsi="Times New Roman" w:cs="Times New Roman"/>
          <w:sz w:val="28"/>
          <w:szCs w:val="28"/>
        </w:rPr>
        <w:t xml:space="preserve">1. Решением городского Совета образуется его аппарат, утверждаются </w:t>
      </w:r>
      <w:r>
        <w:rPr>
          <w:rFonts w:ascii="Times New Roman" w:hAnsi="Times New Roman" w:cs="Times New Roman"/>
          <w:sz w:val="28"/>
          <w:szCs w:val="28"/>
        </w:rPr>
        <w:t xml:space="preserve">его структура и штатное расписание.</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6.2. Общее руководство деятельностью аппарата городского Совета осуществляют председатель и заместитель председателя городского Совета, которому выполнение таких обязанностей поручено председателем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6.3. Текущей деятельностью аппарата городского Совета руководит депутат городского Совета, осуществляющий свою деятельность                             на постоянной основе</w:t>
      </w:r>
      <w:r>
        <w:rPr>
          <w:rFonts w:ascii="Times New Roman" w:hAnsi="Times New Roman" w:cs="Times New Roman"/>
          <w:sz w:val="28"/>
          <w:szCs w:val="28"/>
        </w:rPr>
        <w:t xml:space="preserve">, который по должности является старшим должностным лицом аппарата городского Совета.</w:t>
      </w:r>
      <w:r>
        <w:rPr>
          <w:rFonts w:ascii="Times New Roman" w:hAnsi="Times New Roman" w:cs="Times New Roman"/>
          <w:sz w:val="28"/>
          <w:szCs w:val="28"/>
        </w:rPr>
        <w:t xml:space="preserve"> В случае, когда на постоянной основе работают два депутата городского Совета, их должностные полномочия, права                              и обязан</w:t>
      </w:r>
      <w:r>
        <w:rPr>
          <w:rFonts w:ascii="Times New Roman" w:hAnsi="Times New Roman" w:cs="Times New Roman"/>
          <w:sz w:val="28"/>
          <w:szCs w:val="28"/>
        </w:rPr>
        <w:t xml:space="preserve">ности в аппарате городского Совета определяются председателем городского Совета. Если в городском Совете нет депутата городского Совета, осуществляющего свою деятельность на постоянной основе, текущей деятельностью руководит председатель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6.4. Сотрудники аппарата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 решают все текущие технические вопросы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 выполняют разовые</w:t>
      </w:r>
      <w:r>
        <w:rPr>
          <w:rFonts w:ascii="Times New Roman" w:hAnsi="Times New Roman" w:cs="Times New Roman"/>
          <w:sz w:val="28"/>
          <w:szCs w:val="28"/>
        </w:rPr>
        <w:t xml:space="preserve"> поручения председателя городского Совета                     и его заместителей, депутатов городского Совета, осуществляющих свою деятельность на постоянной основе, председателей комитетов, комиссий                и иных рабочих органов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 xml:space="preserve">разовые поручения депутатов городского Совета, непосредственно связанные с деятельностью городского Совета; </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 xml:space="preserve">проводят техническую подготовку заседаний</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заседаний рабочих органов</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t xml:space="preserve">) </w:t>
      </w:r>
      <w:r>
        <w:rPr>
          <w:rFonts w:ascii="Times New Roman" w:hAnsi="Times New Roman" w:cs="Times New Roman"/>
          <w:sz w:val="28"/>
          <w:szCs w:val="28"/>
        </w:rPr>
        <w:t xml:space="preserve">осуществляют курьерские функции;</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rPr>
        <w:t xml:space="preserve">печатают и размножают тексты проектов документов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7</w:t>
      </w:r>
      <w:r>
        <w:rPr>
          <w:rFonts w:ascii="Times New Roman" w:hAnsi="Times New Roman" w:cs="Times New Roman"/>
          <w:sz w:val="28"/>
          <w:szCs w:val="28"/>
        </w:rPr>
        <w:t xml:space="preserve">) ведут протоколы заседаний</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и при необходимости протоколы заседаний рабочих органов</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8</w:t>
      </w:r>
      <w:r>
        <w:rPr>
          <w:rFonts w:ascii="Times New Roman" w:hAnsi="Times New Roman" w:cs="Times New Roman"/>
          <w:sz w:val="28"/>
          <w:szCs w:val="28"/>
        </w:rPr>
        <w:t xml:space="preserve">) регистрируют обращения граждан, общественных организаций, юридических лиц, органов государственной власти и органов местного самоуправления;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9</w:t>
      </w:r>
      <w:r>
        <w:rPr>
          <w:rFonts w:ascii="Times New Roman" w:hAnsi="Times New Roman" w:cs="Times New Roman"/>
          <w:sz w:val="28"/>
          <w:szCs w:val="28"/>
        </w:rPr>
        <w:t xml:space="preserve">) регистрируют и рассылают депутатские обращения, письма                         и запросы, письменные вопросы, справки, сообщения, заявления, предложения и другие материалы городского Совета и депутатов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6.5. Положение об а</w:t>
      </w:r>
      <w:r>
        <w:rPr>
          <w:rFonts w:ascii="Times New Roman" w:hAnsi="Times New Roman" w:cs="Times New Roman"/>
          <w:sz w:val="28"/>
          <w:szCs w:val="28"/>
        </w:rPr>
        <w:t xml:space="preserve">ппарате городского Совета и его структура утверждаются Решением городского Совета, смета расходов на обеспечение деятельности и его аппарата городского Совета утверждается Решением городского Совета по представлению руководителя аппарата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6.6. Депутаты городского Совета могут иметь общественных помощников, действующих на безвозмездной основе, числом не более трех.</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66</w:t>
      </w:r>
      <w:r>
        <w:rPr>
          <w:rFonts w:ascii="Times New Roman" w:hAnsi="Times New Roman" w:cs="Times New Roman"/>
          <w:sz w:val="28"/>
          <w:szCs w:val="28"/>
        </w:rPr>
        <w:t xml:space="preserve">.7. Права, обязанности и основные функции общественных помощников определяются соответствующим Положением, утвержденным городским Советом.</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ind w:firstLine="708"/>
        <w:jc w:val="left"/>
        <w:rPr>
          <w:rFonts w:ascii="Times New Roman" w:hAnsi="Times New Roman" w:cs="Times New Roman"/>
          <w:sz w:val="28"/>
          <w:szCs w:val="28"/>
        </w:rPr>
        <w:outlineLvl w:val="1"/>
      </w:pPr>
      <w:r>
        <w:rPr>
          <w:rFonts w:ascii="Times New Roman" w:hAnsi="Times New Roman" w:cs="Times New Roman"/>
          <w:sz w:val="28"/>
          <w:szCs w:val="28"/>
        </w:rPr>
        <w:t xml:space="preserve">Статья X. Соблюдение Регламента и ответственность за его нарушения</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1"/>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6</w:t>
      </w:r>
      <w:r>
        <w:rPr>
          <w:rFonts w:ascii="Times New Roman" w:hAnsi="Times New Roman" w:cs="Times New Roman"/>
          <w:sz w:val="28"/>
          <w:szCs w:val="28"/>
        </w:rPr>
        <w:t xml:space="preserve">7. Контроль над соблюдением </w:t>
      </w:r>
      <w:r>
        <w:rPr>
          <w:rFonts w:ascii="Times New Roman" w:hAnsi="Times New Roman" w:cs="Times New Roman"/>
          <w:sz w:val="28"/>
          <w:szCs w:val="28"/>
        </w:rPr>
        <w:t xml:space="preserve">Р</w:t>
      </w:r>
      <w:r>
        <w:rPr>
          <w:rFonts w:ascii="Times New Roman" w:hAnsi="Times New Roman" w:cs="Times New Roman"/>
          <w:sz w:val="28"/>
          <w:szCs w:val="28"/>
        </w:rPr>
        <w:t xml:space="preserve">егламента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67</w:t>
      </w:r>
      <w:r>
        <w:rPr>
          <w:rFonts w:ascii="Times New Roman" w:hAnsi="Times New Roman" w:cs="Times New Roman"/>
          <w:sz w:val="28"/>
          <w:szCs w:val="28"/>
        </w:rPr>
        <w:t xml:space="preserve">.1. Контроль над соблюдением настоящего</w:t>
      </w:r>
      <w:r>
        <w:rPr>
          <w:rFonts w:ascii="Times New Roman" w:hAnsi="Times New Roman" w:cs="Times New Roman"/>
          <w:sz w:val="28"/>
          <w:szCs w:val="28"/>
        </w:rPr>
        <w:t xml:space="preserve"> Р</w:t>
      </w:r>
      <w:r>
        <w:rPr>
          <w:rFonts w:ascii="Times New Roman" w:hAnsi="Times New Roman" w:cs="Times New Roman"/>
          <w:sz w:val="28"/>
          <w:szCs w:val="28"/>
        </w:rPr>
        <w:t xml:space="preserve">егламента возлагается </w:t>
      </w:r>
      <w:r>
        <w:rPr>
          <w:rFonts w:ascii="Times New Roman" w:hAnsi="Times New Roman" w:cs="Times New Roman"/>
          <w:sz w:val="28"/>
          <w:szCs w:val="28"/>
        </w:rPr>
        <w:t xml:space="preserve">              </w:t>
      </w:r>
      <w:r>
        <w:rPr>
          <w:rFonts w:ascii="Times New Roman" w:hAnsi="Times New Roman" w:cs="Times New Roman"/>
          <w:sz w:val="28"/>
          <w:szCs w:val="28"/>
        </w:rPr>
        <w:t xml:space="preserve">на председателя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67.2. Контроль над соблюдением настоящего Временного регламента во время заседаний возлагается на </w:t>
      </w:r>
      <w:r>
        <w:rPr>
          <w:rFonts w:ascii="Times New Roman" w:hAnsi="Times New Roman" w:cs="Times New Roman"/>
          <w:sz w:val="28"/>
          <w:szCs w:val="28"/>
        </w:rPr>
        <w:t xml:space="preserve">председательствующего</w:t>
      </w:r>
      <w:r>
        <w:rPr>
          <w:rFonts w:ascii="Times New Roman" w:hAnsi="Times New Roman" w:cs="Times New Roman"/>
          <w:sz w:val="28"/>
          <w:szCs w:val="28"/>
        </w:rPr>
        <w:t xml:space="preserve"> на заседании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70c0"/>
          <w:sz w:val="28"/>
          <w:szCs w:val="28"/>
        </w:rPr>
      </w:pPr>
      <w:r>
        <w:rPr>
          <w:rFonts w:ascii="Times New Roman" w:hAnsi="Times New Roman" w:cs="Times New Roman"/>
          <w:color w:val="0070c0"/>
          <w:sz w:val="28"/>
          <w:szCs w:val="28"/>
        </w:rPr>
      </w:r>
      <w:r>
        <w:rPr>
          <w:rFonts w:ascii="Times New Roman" w:hAnsi="Times New Roman" w:cs="Times New Roman"/>
          <w:color w:val="0070c0"/>
          <w:sz w:val="28"/>
          <w:szCs w:val="28"/>
        </w:rPr>
      </w:r>
      <w:r>
        <w:rPr>
          <w:rFonts w:ascii="Times New Roman" w:hAnsi="Times New Roman" w:cs="Times New Roman"/>
          <w:color w:val="0070c0"/>
          <w:sz w:val="28"/>
          <w:szCs w:val="28"/>
        </w:rPr>
      </w:r>
    </w:p>
    <w:p>
      <w:pPr>
        <w:pStyle w:val="926"/>
        <w:jc w:val="center"/>
        <w:rPr>
          <w:rFonts w:ascii="Times New Roman" w:hAnsi="Times New Roman" w:cs="Times New Roman"/>
          <w:sz w:val="28"/>
          <w:szCs w:val="28"/>
        </w:rPr>
        <w:outlineLvl w:val="2"/>
      </w:pPr>
      <w:r/>
      <w:bookmarkStart w:id="9" w:name="P727"/>
      <w:r/>
      <w:bookmarkEnd w:id="9"/>
      <w:r>
        <w:rPr>
          <w:rFonts w:ascii="Times New Roman" w:hAnsi="Times New Roman" w:cs="Times New Roman"/>
          <w:sz w:val="28"/>
          <w:szCs w:val="28"/>
        </w:rPr>
        <w:t xml:space="preserve">6</w:t>
      </w:r>
      <w:r>
        <w:rPr>
          <w:rFonts w:ascii="Times New Roman" w:hAnsi="Times New Roman" w:cs="Times New Roman"/>
          <w:sz w:val="28"/>
          <w:szCs w:val="28"/>
        </w:rPr>
        <w:t xml:space="preserve">8. Меры воздействия за нарушение порядка </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68</w:t>
      </w:r>
      <w:r>
        <w:rPr>
          <w:rFonts w:ascii="Times New Roman" w:hAnsi="Times New Roman" w:cs="Times New Roman"/>
          <w:sz w:val="28"/>
          <w:szCs w:val="28"/>
        </w:rPr>
        <w:t xml:space="preserve">.1. При нарушении участником заседания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требований </w:t>
      </w:r>
      <w:hyperlink w:tooltip="#P186" w:anchor="P186" w:history="1">
        <w:r>
          <w:rPr>
            <w:rFonts w:ascii="Times New Roman" w:hAnsi="Times New Roman" w:cs="Times New Roman"/>
            <w:sz w:val="28"/>
            <w:szCs w:val="28"/>
          </w:rPr>
          <w:t xml:space="preserve">пунктов 2</w:t>
        </w:r>
      </w:hyperlink>
      <w:r>
        <w:rPr>
          <w:rFonts w:ascii="Times New Roman" w:hAnsi="Times New Roman" w:cs="Times New Roman"/>
          <w:sz w:val="28"/>
          <w:szCs w:val="28"/>
        </w:rPr>
        <w:t xml:space="preserve">-</w:t>
      </w:r>
      <w:hyperlink w:tooltip="#P188" w:anchor="P188" w:history="1">
        <w:r>
          <w:rPr>
            <w:rFonts w:ascii="Times New Roman" w:hAnsi="Times New Roman" w:cs="Times New Roman"/>
            <w:sz w:val="28"/>
            <w:szCs w:val="28"/>
          </w:rPr>
          <w:t xml:space="preserve">4 части 14.1 статьи 14</w:t>
        </w:r>
      </w:hyperlink>
      <w:r>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Pr>
          <w:rFonts w:ascii="Times New Roman" w:hAnsi="Times New Roman" w:cs="Times New Roman"/>
          <w:sz w:val="28"/>
          <w:szCs w:val="28"/>
        </w:rPr>
        <w:t xml:space="preserve">Р</w:t>
      </w:r>
      <w:r>
        <w:rPr>
          <w:rFonts w:ascii="Times New Roman" w:hAnsi="Times New Roman" w:cs="Times New Roman"/>
          <w:sz w:val="28"/>
          <w:szCs w:val="28"/>
        </w:rPr>
        <w:t xml:space="preserve">егламента к нему могут применяться следующие меры воздействия: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 призыв к порядку;</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 призыв к порядку с занесением в протокол;</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highlight w:val="none"/>
        </w:rPr>
      </w:pPr>
      <w:r>
        <w:rPr>
          <w:rFonts w:ascii="Times New Roman" w:hAnsi="Times New Roman" w:cs="Times New Roman"/>
          <w:sz w:val="28"/>
          <w:szCs w:val="28"/>
        </w:rPr>
        <w:t xml:space="preserve">3) лишение слова до окончания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highlight w:val="none"/>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69</w:t>
      </w:r>
      <w:r>
        <w:rPr>
          <w:rFonts w:ascii="Times New Roman" w:hAnsi="Times New Roman" w:cs="Times New Roman"/>
          <w:sz w:val="28"/>
          <w:szCs w:val="28"/>
        </w:rPr>
        <w:t xml:space="preserve">. Условия призыва к порядку</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9.1. Призывать участников заседания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к порядку вправе только председательствующий на заседании</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9.2. Участник заседания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призывается к порядку, если он:</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 выступает без разрешения председательствующего;</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 допускает в своей речи оскорбительные выражения.</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70. Условия призыва к порядку с занесением в протокол</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70.1. Участник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который на том же заседании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уже был призван</w:t>
      </w:r>
      <w:r>
        <w:rPr>
          <w:rFonts w:ascii="Times New Roman" w:hAnsi="Times New Roman" w:cs="Times New Roman"/>
          <w:sz w:val="28"/>
          <w:szCs w:val="28"/>
        </w:rPr>
        <w:t xml:space="preserve"> </w:t>
      </w:r>
      <w:r>
        <w:rPr>
          <w:rFonts w:ascii="Times New Roman" w:hAnsi="Times New Roman" w:cs="Times New Roman"/>
          <w:sz w:val="28"/>
          <w:szCs w:val="28"/>
        </w:rPr>
        <w:t xml:space="preserve">к порядку, призывается </w:t>
      </w:r>
      <w:r>
        <w:rPr>
          <w:rFonts w:ascii="Times New Roman" w:hAnsi="Times New Roman" w:cs="Times New Roman"/>
          <w:sz w:val="28"/>
          <w:szCs w:val="28"/>
        </w:rPr>
        <w:t xml:space="preserve">                         </w:t>
      </w:r>
      <w:r>
        <w:rPr>
          <w:rFonts w:ascii="Times New Roman" w:hAnsi="Times New Roman" w:cs="Times New Roman"/>
          <w:sz w:val="28"/>
          <w:szCs w:val="28"/>
        </w:rPr>
        <w:t xml:space="preserve">к порядку с занесением в протокол.</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bookmarkStart w:id="10" w:name="P745"/>
      <w:r/>
      <w:bookmarkEnd w:id="10"/>
      <w:r>
        <w:rPr>
          <w:rFonts w:ascii="Times New Roman" w:hAnsi="Times New Roman" w:cs="Times New Roman"/>
          <w:sz w:val="28"/>
          <w:szCs w:val="28"/>
        </w:rPr>
        <w:t xml:space="preserve">71</w:t>
      </w:r>
      <w:r>
        <w:rPr>
          <w:rFonts w:ascii="Times New Roman" w:hAnsi="Times New Roman" w:cs="Times New Roman"/>
          <w:sz w:val="28"/>
          <w:szCs w:val="28"/>
        </w:rPr>
        <w:t xml:space="preserve">. Лишение слова до окончания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71</w:t>
      </w:r>
      <w:r>
        <w:rPr>
          <w:rFonts w:ascii="Times New Roman" w:hAnsi="Times New Roman" w:cs="Times New Roman"/>
          <w:sz w:val="28"/>
          <w:szCs w:val="28"/>
        </w:rPr>
        <w:t xml:space="preserve">.1. Депутат городского Совета может быть лишен слова до окончания заседания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по решению городского Совета, принятому простым большинством голосов от присутствующих на заседании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по предложению председательствующего на заседании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и без обсуждения.</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ind w:firstLine="708"/>
        <w:jc w:val="both"/>
        <w:rPr>
          <w:rFonts w:ascii="Times New Roman" w:hAnsi="Times New Roman" w:cs="Times New Roman"/>
          <w:sz w:val="28"/>
          <w:szCs w:val="28"/>
        </w:rPr>
      </w:pPr>
      <w:r/>
      <w:bookmarkStart w:id="11" w:name="P748"/>
      <w:r/>
      <w:bookmarkEnd w:id="11"/>
      <w:r>
        <w:rPr>
          <w:rFonts w:ascii="Times New Roman" w:hAnsi="Times New Roman" w:cs="Times New Roman"/>
          <w:sz w:val="28"/>
          <w:szCs w:val="28"/>
        </w:rPr>
        <w:t xml:space="preserve">71</w:t>
      </w:r>
      <w:r>
        <w:rPr>
          <w:rFonts w:ascii="Times New Roman" w:hAnsi="Times New Roman" w:cs="Times New Roman"/>
          <w:sz w:val="28"/>
          <w:szCs w:val="28"/>
        </w:rPr>
        <w:t xml:space="preserve">.2. Лишение слова до окончания заседания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может быть применено  к депутату городского Совета, который:</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1) будучи призван к порядку с занесением в протокол, не выполняет требования председательствующего;</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2) создал беспорядок на заседании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или иным образом препятствовал проведению заседания</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3) оскорбил городской Совет, участников заседания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или иных лиц, находящихся как в зале заседаний</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так и вне зала.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71</w:t>
      </w:r>
      <w:r>
        <w:rPr>
          <w:rFonts w:ascii="Times New Roman" w:hAnsi="Times New Roman" w:cs="Times New Roman"/>
          <w:sz w:val="28"/>
          <w:szCs w:val="28"/>
        </w:rPr>
        <w:t xml:space="preserve">.3. </w:t>
      </w:r>
      <w:r>
        <w:rPr>
          <w:rFonts w:ascii="Times New Roman" w:hAnsi="Times New Roman" w:cs="Times New Roman"/>
          <w:sz w:val="28"/>
          <w:szCs w:val="28"/>
        </w:rPr>
        <w:t xml:space="preserve">Если лишенный слова депутат городского Совета продолжает нарушать порядок на заседании</w:t>
      </w:r>
      <w:r>
        <w:rPr>
          <w:rFonts w:ascii="Times New Roman" w:hAnsi="Times New Roman" w:cs="Times New Roman"/>
          <w:sz w:val="28"/>
          <w:szCs w:val="28"/>
        </w:rPr>
        <w:t xml:space="preserve"> городского Совета или совершать иные действия, указанные в </w:t>
      </w:r>
      <w:hyperlink w:tooltip="#P748" w:anchor="P748" w:history="1">
        <w:r>
          <w:rPr>
            <w:rFonts w:ascii="Times New Roman" w:hAnsi="Times New Roman" w:cs="Times New Roman"/>
            <w:sz w:val="28"/>
            <w:szCs w:val="28"/>
          </w:rPr>
          <w:t xml:space="preserve">пункте 70.2</w:t>
        </w:r>
      </w:hyperlink>
      <w:r>
        <w:rPr>
          <w:rFonts w:ascii="Times New Roman" w:hAnsi="Times New Roman" w:cs="Times New Roman"/>
          <w:sz w:val="28"/>
          <w:szCs w:val="28"/>
        </w:rPr>
        <w:t xml:space="preserve"> настоящего Регламента</w:t>
      </w:r>
      <w:r>
        <w:rPr>
          <w:rFonts w:ascii="Times New Roman" w:hAnsi="Times New Roman" w:cs="Times New Roman"/>
          <w:sz w:val="28"/>
          <w:szCs w:val="28"/>
        </w:rPr>
        <w:t xml:space="preserve">, такой депутат городского Совета удаляется из зала заседаний по решению председательствующего на заседании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либо по решению городского Совета, </w:t>
      </w:r>
      <w:r>
        <w:rPr>
          <w:rFonts w:ascii="Times New Roman" w:hAnsi="Times New Roman" w:cs="Times New Roman"/>
          <w:sz w:val="28"/>
          <w:szCs w:val="28"/>
        </w:rPr>
        <w:t xml:space="preserve">принятому большинством голосов </w:t>
      </w:r>
      <w:r>
        <w:rPr>
          <w:rFonts w:ascii="Times New Roman" w:hAnsi="Times New Roman" w:cs="Times New Roman"/>
          <w:sz w:val="28"/>
          <w:szCs w:val="28"/>
        </w:rPr>
        <w:t xml:space="preserve">от присутствующих </w:t>
      </w:r>
      <w:r>
        <w:rPr>
          <w:rFonts w:ascii="Times New Roman" w:hAnsi="Times New Roman" w:cs="Times New Roman"/>
          <w:sz w:val="28"/>
          <w:szCs w:val="28"/>
        </w:rPr>
        <w:t xml:space="preserve">                </w:t>
      </w:r>
      <w:r>
        <w:rPr>
          <w:rFonts w:ascii="Times New Roman" w:hAnsi="Times New Roman" w:cs="Times New Roman"/>
          <w:sz w:val="28"/>
          <w:szCs w:val="28"/>
        </w:rPr>
        <w:t xml:space="preserve">на заседании</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72</w:t>
      </w:r>
      <w:r>
        <w:rPr>
          <w:rFonts w:ascii="Times New Roman" w:hAnsi="Times New Roman" w:cs="Times New Roman"/>
          <w:sz w:val="28"/>
          <w:szCs w:val="28"/>
        </w:rPr>
        <w:t xml:space="preserve">. Освобождение от меры воздействия</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72</w:t>
      </w:r>
      <w:r>
        <w:rPr>
          <w:rFonts w:ascii="Times New Roman" w:hAnsi="Times New Roman" w:cs="Times New Roman"/>
          <w:sz w:val="28"/>
          <w:szCs w:val="28"/>
        </w:rPr>
        <w:t xml:space="preserve">.1. К депутату городского Совета могут не применяться меры </w:t>
      </w:r>
      <w:r>
        <w:rPr>
          <w:rFonts w:ascii="Times New Roman" w:hAnsi="Times New Roman" w:cs="Times New Roman"/>
          <w:sz w:val="28"/>
          <w:szCs w:val="28"/>
        </w:rPr>
        <w:t xml:space="preserve">воздействия, указанные в </w:t>
      </w:r>
      <w:r>
        <w:rPr>
          <w:rFonts w:ascii="Times New Roman" w:hAnsi="Times New Roman" w:cs="Times New Roman"/>
          <w:sz w:val="28"/>
          <w:szCs w:val="28"/>
        </w:rPr>
        <w:t xml:space="preserve">статье 68 </w:t>
      </w:r>
      <w:r>
        <w:rPr>
          <w:rFonts w:ascii="Times New Roman" w:hAnsi="Times New Roman" w:cs="Times New Roman"/>
          <w:sz w:val="28"/>
          <w:szCs w:val="28"/>
        </w:rPr>
        <w:t xml:space="preserve">настоящего </w:t>
      </w:r>
      <w:r>
        <w:rPr>
          <w:rFonts w:ascii="Times New Roman" w:hAnsi="Times New Roman" w:cs="Times New Roman"/>
          <w:sz w:val="28"/>
          <w:szCs w:val="28"/>
        </w:rPr>
        <w:t xml:space="preserve">Р</w:t>
      </w:r>
      <w:r>
        <w:rPr>
          <w:rFonts w:ascii="Times New Roman" w:hAnsi="Times New Roman" w:cs="Times New Roman"/>
          <w:sz w:val="28"/>
          <w:szCs w:val="28"/>
        </w:rPr>
        <w:t xml:space="preserve">егламента, если он своевременно принес публичные извинения.</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73</w:t>
      </w:r>
      <w:r>
        <w:rPr>
          <w:rFonts w:ascii="Times New Roman" w:hAnsi="Times New Roman" w:cs="Times New Roman"/>
          <w:sz w:val="28"/>
          <w:szCs w:val="28"/>
        </w:rPr>
        <w:t xml:space="preserve">. Предотвращение беспорядка на заседании </w:t>
      </w:r>
      <w:r>
        <w:rPr>
          <w:rFonts w:ascii="Times New Roman" w:hAnsi="Times New Roman" w:cs="Times New Roman"/>
          <w:sz w:val="28"/>
          <w:szCs w:val="28"/>
        </w:rPr>
        <w:t xml:space="preserve">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73</w:t>
      </w:r>
      <w:r>
        <w:rPr>
          <w:rFonts w:ascii="Times New Roman" w:hAnsi="Times New Roman" w:cs="Times New Roman"/>
          <w:sz w:val="28"/>
          <w:szCs w:val="28"/>
        </w:rPr>
        <w:t xml:space="preserve">.1. Если на заседании</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возник беспорядок и принятые в соответствии с</w:t>
      </w:r>
      <w:r>
        <w:rPr>
          <w:rFonts w:ascii="Times New Roman" w:hAnsi="Times New Roman" w:cs="Times New Roman"/>
          <w:sz w:val="28"/>
          <w:szCs w:val="28"/>
        </w:rPr>
        <w:t xml:space="preserve">о статьей 70 настоящего Р</w:t>
      </w:r>
      <w:r>
        <w:rPr>
          <w:rFonts w:ascii="Times New Roman" w:hAnsi="Times New Roman" w:cs="Times New Roman"/>
          <w:sz w:val="28"/>
          <w:szCs w:val="28"/>
        </w:rPr>
        <w:t xml:space="preserve">егламента меры не повлекли за собой прекращение беспорядка, председательствующий на заседании</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объявляет перерыв и покидает свое место.</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73</w:t>
      </w:r>
      <w:r>
        <w:rPr>
          <w:rFonts w:ascii="Times New Roman" w:hAnsi="Times New Roman" w:cs="Times New Roman"/>
          <w:sz w:val="28"/>
          <w:szCs w:val="28"/>
        </w:rPr>
        <w:t xml:space="preserve">.2. Если по истечении 5 минут после объявления перерыва беспорядок продолжается, то председательствующий вправе объявить заседание</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закрытым.</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6"/>
        <w:ind w:firstLine="708"/>
        <w:jc w:val="left"/>
        <w:rPr>
          <w:rFonts w:ascii="Times New Roman" w:hAnsi="Times New Roman" w:cs="Times New Roman"/>
          <w:sz w:val="28"/>
          <w:szCs w:val="28"/>
        </w:rPr>
        <w:outlineLvl w:val="1"/>
      </w:pPr>
      <w:r>
        <w:rPr>
          <w:rFonts w:ascii="Times New Roman" w:hAnsi="Times New Roman" w:cs="Times New Roman"/>
          <w:sz w:val="28"/>
          <w:szCs w:val="28"/>
        </w:rPr>
        <w:t xml:space="preserve">Статья X</w:t>
      </w:r>
      <w:r>
        <w:rPr>
          <w:rFonts w:ascii="Times New Roman" w:hAnsi="Times New Roman" w:cs="Times New Roman"/>
          <w:sz w:val="28"/>
          <w:szCs w:val="28"/>
        </w:rPr>
        <w:t xml:space="preserve">I</w:t>
      </w:r>
      <w:r>
        <w:rPr>
          <w:rFonts w:ascii="Times New Roman" w:hAnsi="Times New Roman" w:cs="Times New Roman"/>
          <w:sz w:val="28"/>
          <w:szCs w:val="28"/>
        </w:rPr>
        <w:t xml:space="preserve">. Утверждение </w:t>
      </w:r>
      <w:r>
        <w:rPr>
          <w:rFonts w:ascii="Times New Roman" w:hAnsi="Times New Roman" w:cs="Times New Roman"/>
          <w:sz w:val="28"/>
          <w:szCs w:val="28"/>
        </w:rPr>
        <w:t xml:space="preserve">Р</w:t>
      </w:r>
      <w:r>
        <w:rPr>
          <w:rFonts w:ascii="Times New Roman" w:hAnsi="Times New Roman" w:cs="Times New Roman"/>
          <w:sz w:val="28"/>
          <w:szCs w:val="28"/>
        </w:rPr>
        <w:t xml:space="preserve">егламента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74. Утверждение Регламента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74.1. Рег</w:t>
      </w:r>
      <w:r>
        <w:rPr>
          <w:rFonts w:ascii="Times New Roman" w:hAnsi="Times New Roman" w:cs="Times New Roman"/>
          <w:sz w:val="28"/>
          <w:szCs w:val="28"/>
        </w:rPr>
        <w:t xml:space="preserve">ламент утверждается Решением городского Совета </w:t>
      </w:r>
      <w:r>
        <w:rPr>
          <w:rFonts w:ascii="Times New Roman" w:hAnsi="Times New Roman" w:cs="Times New Roman"/>
          <w:sz w:val="28"/>
          <w:szCs w:val="28"/>
        </w:rPr>
        <w:t xml:space="preserve">2/3</w:t>
      </w:r>
      <w:r>
        <w:rPr>
          <w:rFonts w:ascii="Times New Roman" w:hAnsi="Times New Roman" w:cs="Times New Roman"/>
          <w:sz w:val="28"/>
          <w:szCs w:val="28"/>
        </w:rPr>
        <w:t xml:space="preserve"> голосов </w:t>
      </w:r>
      <w:r>
        <w:rPr>
          <w:rFonts w:ascii="Times New Roman" w:hAnsi="Times New Roman" w:cs="Times New Roman"/>
          <w:sz w:val="28"/>
          <w:szCs w:val="28"/>
        </w:rPr>
        <w:t xml:space="preserve">            </w:t>
      </w:r>
      <w:r>
        <w:rPr>
          <w:rFonts w:ascii="Times New Roman" w:hAnsi="Times New Roman" w:cs="Times New Roman"/>
          <w:sz w:val="28"/>
          <w:szCs w:val="28"/>
        </w:rPr>
        <w:t xml:space="preserve">от установленной численности депутатов городского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8"/>
        <w:jc w:val="both"/>
        <w:rPr>
          <w:rFonts w:ascii="Times New Roman" w:hAnsi="Times New Roman" w:cs="Times New Roman"/>
          <w:sz w:val="28"/>
          <w:szCs w:val="28"/>
        </w:rPr>
      </w:pPr>
      <w:r>
        <w:rPr>
          <w:rFonts w:ascii="Times New Roman" w:hAnsi="Times New Roman" w:cs="Times New Roman"/>
          <w:sz w:val="28"/>
          <w:szCs w:val="28"/>
        </w:rPr>
        <w:t xml:space="preserve">74</w:t>
      </w:r>
      <w:r>
        <w:rPr>
          <w:rFonts w:ascii="Times New Roman" w:hAnsi="Times New Roman" w:cs="Times New Roman"/>
          <w:sz w:val="28"/>
          <w:szCs w:val="28"/>
        </w:rPr>
        <w:t xml:space="preserve">.2. Внесение изменений и дополнений в</w:t>
      </w:r>
      <w:r>
        <w:rPr>
          <w:rFonts w:ascii="Times New Roman" w:hAnsi="Times New Roman" w:cs="Times New Roman"/>
          <w:sz w:val="28"/>
          <w:szCs w:val="28"/>
        </w:rPr>
        <w:t xml:space="preserve"> Р</w:t>
      </w:r>
      <w:r>
        <w:rPr>
          <w:rFonts w:ascii="Times New Roman" w:hAnsi="Times New Roman" w:cs="Times New Roman"/>
          <w:sz w:val="28"/>
          <w:szCs w:val="28"/>
        </w:rPr>
        <w:t xml:space="preserve">егламент осуществляется </w:t>
      </w:r>
      <w:r>
        <w:rPr>
          <w:rFonts w:ascii="Times New Roman" w:hAnsi="Times New Roman" w:cs="Times New Roman"/>
          <w:sz w:val="28"/>
          <w:szCs w:val="28"/>
        </w:rPr>
        <w:t xml:space="preserve">                 </w:t>
      </w:r>
      <w:r>
        <w:rPr>
          <w:rFonts w:ascii="Times New Roman" w:hAnsi="Times New Roman" w:cs="Times New Roman"/>
          <w:sz w:val="28"/>
          <w:szCs w:val="28"/>
        </w:rPr>
        <w:t xml:space="preserve">в том же порядке, что и утверждение </w:t>
      </w:r>
      <w:r>
        <w:rPr>
          <w:rFonts w:ascii="Times New Roman" w:hAnsi="Times New Roman" w:cs="Times New Roman"/>
          <w:sz w:val="28"/>
          <w:szCs w:val="28"/>
        </w:rPr>
        <w:t xml:space="preserve">Р</w:t>
      </w:r>
      <w:r>
        <w:rPr>
          <w:rFonts w:ascii="Times New Roman" w:hAnsi="Times New Roman" w:cs="Times New Roman"/>
          <w:sz w:val="28"/>
          <w:szCs w:val="28"/>
        </w:rPr>
        <w:t xml:space="preserve">егламента.</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6"/>
        <w:ind w:firstLine="708"/>
        <w:jc w:val="both"/>
        <w:rPr>
          <w:rFonts w:ascii="Times New Roman" w:hAnsi="Times New Roman" w:cs="Times New Roman"/>
          <w:sz w:val="28"/>
          <w:szCs w:val="28"/>
        </w:rPr>
        <w:outlineLvl w:val="1"/>
      </w:pPr>
      <w:r>
        <w:rPr>
          <w:rFonts w:ascii="Times New Roman" w:hAnsi="Times New Roman" w:cs="Times New Roman"/>
          <w:sz w:val="28"/>
          <w:szCs w:val="28"/>
        </w:rPr>
        <w:t xml:space="preserve">Статья XII. Особый порядок проведения заседаний</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голосования и</w:t>
      </w:r>
      <w:r>
        <w:rPr>
          <w:rFonts w:ascii="Times New Roman" w:hAnsi="Times New Roman" w:cs="Times New Roman"/>
          <w:sz w:val="28"/>
          <w:szCs w:val="28"/>
        </w:rPr>
        <w:t xml:space="preserve"> </w:t>
      </w:r>
      <w:r>
        <w:rPr>
          <w:rFonts w:ascii="Times New Roman" w:hAnsi="Times New Roman" w:cs="Times New Roman"/>
          <w:sz w:val="28"/>
          <w:szCs w:val="28"/>
        </w:rPr>
        <w:t xml:space="preserve">принятия решений по отдельным вопросам</w:t>
      </w:r>
      <w:r>
        <w:rPr>
          <w:rFonts w:ascii="Times New Roman" w:hAnsi="Times New Roman" w:cs="Times New Roman"/>
          <w:sz w:val="28"/>
          <w:szCs w:val="28"/>
        </w:rPr>
      </w:r>
      <w:r>
        <w:rPr>
          <w:rFonts w:ascii="Times New Roman" w:hAnsi="Times New Roman" w:cs="Times New Roman"/>
          <w:sz w:val="28"/>
          <w:szCs w:val="28"/>
        </w:rPr>
      </w:r>
    </w:p>
    <w:p>
      <w:pPr>
        <w:pStyle w:val="925"/>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75. Порядок проведения заседаний</w:t>
      </w:r>
      <w:r>
        <w:rPr>
          <w:rFonts w:ascii="Times New Roman" w:hAnsi="Times New Roman" w:cs="Times New Roman"/>
          <w:sz w:val="28"/>
          <w:szCs w:val="28"/>
        </w:rPr>
        <w:t xml:space="preserve"> городского Совета</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голосования и принятия</w:t>
      </w:r>
      <w:r>
        <w:rPr>
          <w:rFonts w:ascii="Times New Roman" w:hAnsi="Times New Roman" w:cs="Times New Roman"/>
          <w:sz w:val="28"/>
          <w:szCs w:val="28"/>
        </w:rPr>
        <w:t xml:space="preserve"> </w:t>
      </w:r>
      <w:r>
        <w:rPr>
          <w:rFonts w:ascii="Times New Roman" w:hAnsi="Times New Roman" w:cs="Times New Roman"/>
          <w:sz w:val="28"/>
          <w:szCs w:val="28"/>
        </w:rPr>
        <w:t xml:space="preserve">решения об избрании на должность</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t xml:space="preserve">гл</w:t>
      </w:r>
      <w:r>
        <w:rPr>
          <w:rFonts w:ascii="Times New Roman" w:hAnsi="Times New Roman" w:cs="Times New Roman"/>
          <w:sz w:val="28"/>
          <w:szCs w:val="28"/>
        </w:rPr>
        <w:t xml:space="preserve">авы городского округа Горловка Донецкой Народной Республики</w:t>
      </w:r>
      <w:r>
        <w:rPr>
          <w:rFonts w:ascii="Times New Roman" w:hAnsi="Times New Roman" w:cs="Times New Roman"/>
          <w:sz w:val="28"/>
          <w:szCs w:val="28"/>
        </w:rPr>
      </w:r>
      <w:r>
        <w:rPr>
          <w:rFonts w:ascii="Times New Roman" w:hAnsi="Times New Roman" w:cs="Times New Roman"/>
          <w:sz w:val="28"/>
          <w:szCs w:val="28"/>
        </w:rPr>
      </w:r>
    </w:p>
    <w:p>
      <w:pPr>
        <w:pStyle w:val="926"/>
        <w:jc w:val="center"/>
        <w:rPr>
          <w:rFonts w:ascii="Times New Roman" w:hAnsi="Times New Roman" w:cs="Times New Roman"/>
          <w:sz w:val="28"/>
          <w:szCs w:val="28"/>
        </w:rPr>
        <w:outlineLvl w:val="2"/>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9"/>
        <w:jc w:val="both"/>
        <w:rPr>
          <w:rFonts w:ascii="Times New Roman" w:hAnsi="Times New Roman" w:cs="Times New Roman"/>
          <w:sz w:val="28"/>
          <w:szCs w:val="28"/>
        </w:rPr>
      </w:pPr>
      <w:r>
        <w:rPr>
          <w:rFonts w:ascii="Times New Roman" w:hAnsi="Times New Roman" w:cs="Times New Roman"/>
          <w:sz w:val="28"/>
          <w:szCs w:val="28"/>
        </w:rPr>
        <w:t xml:space="preserve">75.1. Вопрос об избрании главы </w:t>
      </w:r>
      <w:r>
        <w:rPr>
          <w:rFonts w:ascii="Times New Roman" w:hAnsi="Times New Roman" w:eastAsia="Times New Roman" w:cs="Times New Roman"/>
          <w:color w:val="000000"/>
          <w:sz w:val="28"/>
        </w:rPr>
        <w:t xml:space="preserve">муниципального образования городского округа Горловка Донецкой Народной Республики</w:t>
      </w:r>
      <w:r>
        <w:rPr>
          <w:rFonts w:ascii="Times New Roman" w:hAnsi="Times New Roman" w:cs="Times New Roman"/>
          <w:sz w:val="28"/>
          <w:szCs w:val="28"/>
        </w:rPr>
        <w:t xml:space="preserve"> </w:t>
      </w:r>
      <w:r>
        <w:rPr>
          <w:rFonts w:ascii="Times New Roman" w:hAnsi="Times New Roman" w:cs="Times New Roman"/>
          <w:sz w:val="28"/>
          <w:szCs w:val="28"/>
        </w:rPr>
        <w:t xml:space="preserve">рассматривается после поступления </w:t>
      </w:r>
      <w:r>
        <w:rPr>
          <w:rFonts w:ascii="Times New Roman" w:hAnsi="Times New Roman" w:cs="Times New Roman"/>
          <w:sz w:val="28"/>
          <w:szCs w:val="28"/>
        </w:rPr>
        <w:t xml:space="preserve">в </w:t>
      </w:r>
      <w:r>
        <w:rPr>
          <w:rFonts w:ascii="Times New Roman" w:hAnsi="Times New Roman" w:cs="Times New Roman"/>
          <w:sz w:val="28"/>
          <w:szCs w:val="28"/>
        </w:rPr>
        <w:t xml:space="preserve">городской </w:t>
      </w:r>
      <w:r>
        <w:rPr>
          <w:rFonts w:ascii="Times New Roman" w:hAnsi="Times New Roman" w:cs="Times New Roman"/>
          <w:sz w:val="28"/>
          <w:szCs w:val="28"/>
        </w:rPr>
        <w:t xml:space="preserve">Совет решения конкурсной комиссии                                    о представлении отобранных кандидатов </w:t>
      </w:r>
      <w:r>
        <w:rPr>
          <w:rFonts w:ascii="Times New Roman" w:hAnsi="Times New Roman" w:cs="Times New Roman"/>
          <w:sz w:val="28"/>
          <w:szCs w:val="28"/>
        </w:rPr>
        <w:t xml:space="preserve">  </w:t>
      </w:r>
      <w:r>
        <w:rPr>
          <w:rFonts w:ascii="Times New Roman" w:hAnsi="Times New Roman" w:cs="Times New Roman"/>
          <w:sz w:val="28"/>
          <w:szCs w:val="28"/>
        </w:rPr>
        <w:t xml:space="preserve">на рассмотрение </w:t>
      </w:r>
      <w:r>
        <w:rPr>
          <w:rFonts w:ascii="Times New Roman" w:hAnsi="Times New Roman" w:cs="Times New Roman"/>
          <w:sz w:val="28"/>
          <w:szCs w:val="28"/>
        </w:rPr>
        <w:t xml:space="preserve">городскому </w:t>
      </w:r>
      <w:r>
        <w:rPr>
          <w:rFonts w:ascii="Times New Roman" w:hAnsi="Times New Roman" w:cs="Times New Roman"/>
          <w:sz w:val="28"/>
          <w:szCs w:val="28"/>
        </w:rPr>
        <w:t xml:space="preserve">Совету для избрания главы городского округа</w:t>
      </w:r>
      <w:r>
        <w:rPr>
          <w:rFonts w:ascii="Times New Roman" w:hAnsi="Times New Roman" w:cs="Times New Roman"/>
          <w:sz w:val="28"/>
          <w:szCs w:val="28"/>
        </w:rPr>
        <w:t xml:space="preserve"> Горловка Донецкой Народной Республики </w:t>
      </w:r>
      <w:r>
        <w:rPr>
          <w:rFonts w:ascii="Times New Roman" w:hAnsi="Times New Roman" w:cs="Times New Roman"/>
          <w:sz w:val="28"/>
          <w:szCs w:val="28"/>
        </w:rPr>
        <w:t xml:space="preserve">на очередном заседании</w:t>
      </w:r>
      <w:r>
        <w:rPr>
          <w:rFonts w:ascii="Times New Roman" w:hAnsi="Times New Roman" w:cs="Times New Roman"/>
          <w:sz w:val="28"/>
          <w:szCs w:val="28"/>
        </w:rPr>
        <w:t xml:space="preserve"> </w:t>
      </w:r>
      <w:r>
        <w:rPr>
          <w:rFonts w:ascii="Times New Roman" w:hAnsi="Times New Roman" w:cs="Times New Roman"/>
          <w:sz w:val="28"/>
          <w:szCs w:val="28"/>
        </w:rPr>
        <w:t xml:space="preserve">городского </w:t>
      </w:r>
      <w:r>
        <w:rPr>
          <w:rFonts w:ascii="Times New Roman" w:hAnsi="Times New Roman" w:cs="Times New Roman"/>
          <w:sz w:val="28"/>
          <w:szCs w:val="28"/>
        </w:rPr>
        <w:t xml:space="preserve">Совета в установленном настоящим </w:t>
      </w:r>
      <w:r>
        <w:rPr>
          <w:rFonts w:ascii="Times New Roman" w:hAnsi="Times New Roman" w:cs="Times New Roman"/>
          <w:sz w:val="28"/>
          <w:szCs w:val="28"/>
        </w:rPr>
        <w:t xml:space="preserve">Ре</w:t>
      </w:r>
      <w:r>
        <w:rPr>
          <w:rFonts w:ascii="Times New Roman" w:hAnsi="Times New Roman" w:cs="Times New Roman"/>
          <w:sz w:val="28"/>
          <w:szCs w:val="28"/>
        </w:rPr>
        <w:t xml:space="preserve">гламентом порядке.</w:t>
      </w:r>
      <w:r>
        <w:rPr>
          <w:rFonts w:ascii="Times New Roman" w:hAnsi="Times New Roman" w:cs="Times New Roman"/>
          <w:sz w:val="28"/>
          <w:szCs w:val="28"/>
        </w:rPr>
      </w:r>
      <w:r>
        <w:rPr>
          <w:rFonts w:ascii="Times New Roman" w:hAnsi="Times New Roman" w:cs="Times New Roman"/>
          <w:sz w:val="28"/>
          <w:szCs w:val="28"/>
        </w:rPr>
      </w:r>
    </w:p>
    <w:p>
      <w:pPr>
        <w:pStyle w:val="925"/>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925"/>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9"/>
        <w:jc w:val="both"/>
        <w:rPr>
          <w:rFonts w:ascii="Times New Roman" w:hAnsi="Times New Roman" w:cs="Times New Roman"/>
          <w:color w:val="000000" w:themeColor="text1"/>
          <w:sz w:val="28"/>
          <w:szCs w:val="28"/>
          <w:highlight w:val="white"/>
        </w:rPr>
      </w:pPr>
      <w:r>
        <w:rPr>
          <w:rFonts w:ascii="Times New Roman" w:hAnsi="Times New Roman" w:cs="Times New Roman"/>
          <w:sz w:val="28"/>
          <w:szCs w:val="28"/>
        </w:rPr>
        <w:t xml:space="preserve">75.2. До начала процедуры голосования каждому из отобранных конкурсной комиссией кандидатов предоставляется право лично выступить </w:t>
      </w:r>
      <w:r>
        <w:rPr>
          <w:rFonts w:ascii="Times New Roman" w:hAnsi="Times New Roman" w:cs="Times New Roman"/>
          <w:sz w:val="28"/>
          <w:szCs w:val="28"/>
        </w:rPr>
        <w:t xml:space="preserve">          </w:t>
      </w:r>
      <w:r>
        <w:rPr>
          <w:rFonts w:ascii="Times New Roman" w:hAnsi="Times New Roman" w:cs="Times New Roman"/>
          <w:sz w:val="28"/>
          <w:szCs w:val="28"/>
        </w:rPr>
        <w:t xml:space="preserve">на заседании </w:t>
      </w:r>
      <w:r>
        <w:rPr>
          <w:rFonts w:ascii="Times New Roman" w:hAnsi="Times New Roman" w:cs="Times New Roman"/>
          <w:sz w:val="28"/>
          <w:szCs w:val="28"/>
        </w:rPr>
        <w:t xml:space="preserve">городс</w:t>
      </w:r>
      <w:r>
        <w:rPr>
          <w:rFonts w:ascii="Times New Roman" w:hAnsi="Times New Roman" w:cs="Times New Roman"/>
          <w:color w:val="000000" w:themeColor="text1"/>
          <w:sz w:val="28"/>
          <w:szCs w:val="28"/>
          <w:highlight w:val="white"/>
        </w:rPr>
        <w:t xml:space="preserve">кого </w:t>
      </w:r>
      <w:r>
        <w:rPr>
          <w:rFonts w:ascii="Times New Roman" w:hAnsi="Times New Roman" w:cs="Times New Roman"/>
          <w:color w:val="000000" w:themeColor="text1"/>
          <w:sz w:val="28"/>
          <w:szCs w:val="28"/>
          <w:highlight w:val="white"/>
        </w:rPr>
        <w:t xml:space="preserve">Совета. Выступление каждого кандидата </w:t>
      </w:r>
      <w:r>
        <w:rPr>
          <w:rFonts w:ascii="Times New Roman" w:hAnsi="Times New Roman" w:cs="Times New Roman"/>
          <w:color w:val="000000" w:themeColor="text1"/>
          <w:sz w:val="28"/>
          <w:szCs w:val="28"/>
          <w:highlight w:val="white"/>
        </w:rPr>
        <w:t xml:space="preserve">                          </w:t>
      </w:r>
      <w:r>
        <w:rPr>
          <w:rFonts w:ascii="Times New Roman" w:hAnsi="Times New Roman" w:cs="Times New Roman"/>
          <w:color w:val="000000" w:themeColor="text1"/>
          <w:sz w:val="28"/>
          <w:szCs w:val="28"/>
          <w:highlight w:val="white"/>
        </w:rPr>
        <w:t xml:space="preserve">по продолжительности не может </w:t>
      </w:r>
      <w:r>
        <w:rPr>
          <w:rFonts w:ascii="Times New Roman" w:hAnsi="Times New Roman" w:cs="Times New Roman"/>
          <w:color w:val="000000" w:themeColor="text1"/>
          <w:sz w:val="28"/>
          <w:szCs w:val="28"/>
          <w:highlight w:val="white"/>
        </w:rPr>
        <w:t xml:space="preserve">превышать 30 минут.</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925"/>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highlight w:val="white"/>
        </w:rPr>
        <w:t xml:space="preserve">Депутаты </w:t>
      </w:r>
      <w:r>
        <w:rPr>
          <w:rFonts w:ascii="Times New Roman" w:hAnsi="Times New Roman" w:cs="Times New Roman"/>
          <w:color w:val="000000" w:themeColor="text1"/>
          <w:sz w:val="28"/>
          <w:szCs w:val="28"/>
          <w:highlight w:val="white"/>
        </w:rPr>
        <w:t xml:space="preserve">городского Совета </w:t>
      </w:r>
      <w:r>
        <w:rPr>
          <w:rFonts w:ascii="Times New Roman" w:hAnsi="Times New Roman" w:cs="Times New Roman"/>
          <w:color w:val="000000" w:themeColor="text1"/>
          <w:sz w:val="28"/>
          <w:szCs w:val="28"/>
          <w:highlight w:val="white"/>
        </w:rPr>
        <w:t xml:space="preserve">вправе задавать воп</w:t>
      </w:r>
      <w:r>
        <w:rPr>
          <w:rFonts w:ascii="Times New Roman" w:hAnsi="Times New Roman" w:cs="Times New Roman"/>
          <w:sz w:val="28"/>
          <w:szCs w:val="28"/>
        </w:rPr>
        <w:t xml:space="preserve">росы кандидату                        по окончании его выступления. Ответ кандидата не может превышать 3</w:t>
      </w:r>
      <w:r>
        <w:rPr>
          <w:rFonts w:ascii="Times New Roman" w:hAnsi="Times New Roman" w:cs="Times New Roman"/>
          <w:sz w:val="28"/>
          <w:szCs w:val="28"/>
        </w:rPr>
        <w:t xml:space="preserve"> минуты</w:t>
      </w:r>
      <w:r>
        <w:rPr>
          <w:rFonts w:ascii="Times New Roman" w:hAnsi="Times New Roman" w:cs="Times New Roman"/>
          <w:sz w:val="28"/>
          <w:szCs w:val="28"/>
        </w:rPr>
        <w:t xml:space="preserve"> на один вопрос.</w:t>
      </w:r>
      <w:r>
        <w:rPr>
          <w:rFonts w:ascii="Times New Roman" w:hAnsi="Times New Roman" w:cs="Times New Roman"/>
          <w:sz w:val="28"/>
          <w:szCs w:val="28"/>
        </w:rPr>
      </w:r>
      <w:r>
        <w:rPr>
          <w:rFonts w:ascii="Times New Roman" w:hAnsi="Times New Roman" w:cs="Times New Roman"/>
          <w:sz w:val="28"/>
          <w:szCs w:val="28"/>
        </w:rPr>
      </w:r>
    </w:p>
    <w:p>
      <w:pPr>
        <w:pStyle w:val="925"/>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выступлений кандидатов и ответов ими на вопросы депутаты </w:t>
      </w:r>
      <w:r>
        <w:rPr>
          <w:rFonts w:ascii="Times New Roman" w:hAnsi="Times New Roman" w:cs="Times New Roman"/>
          <w:sz w:val="28"/>
          <w:szCs w:val="28"/>
        </w:rPr>
        <w:t xml:space="preserve">городского Совета </w:t>
      </w:r>
      <w:r>
        <w:rPr>
          <w:rFonts w:ascii="Times New Roman" w:hAnsi="Times New Roman" w:cs="Times New Roman"/>
          <w:sz w:val="28"/>
          <w:szCs w:val="28"/>
        </w:rPr>
        <w:t xml:space="preserve">приступают к процедуре голосования.</w:t>
      </w:r>
      <w:r>
        <w:rPr>
          <w:rFonts w:ascii="Times New Roman" w:hAnsi="Times New Roman" w:cs="Times New Roman"/>
          <w:sz w:val="28"/>
          <w:szCs w:val="28"/>
        </w:rPr>
      </w:r>
      <w:r>
        <w:rPr>
          <w:rFonts w:ascii="Times New Roman" w:hAnsi="Times New Roman" w:cs="Times New Roman"/>
          <w:sz w:val="28"/>
          <w:szCs w:val="28"/>
        </w:rPr>
      </w:r>
    </w:p>
    <w:p>
      <w:pPr>
        <w:pStyle w:val="925"/>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9"/>
        <w:jc w:val="both"/>
        <w:rPr>
          <w:rFonts w:ascii="Times New Roman" w:hAnsi="Times New Roman" w:cs="Times New Roman"/>
          <w:sz w:val="28"/>
          <w:szCs w:val="28"/>
        </w:rPr>
      </w:pPr>
      <w:r>
        <w:rPr>
          <w:rFonts w:ascii="Times New Roman" w:hAnsi="Times New Roman" w:cs="Times New Roman"/>
          <w:sz w:val="28"/>
          <w:szCs w:val="28"/>
        </w:rPr>
        <w:t xml:space="preserve">75.3. </w:t>
      </w:r>
      <w:r>
        <w:rPr>
          <w:rFonts w:ascii="Times New Roman" w:hAnsi="Times New Roman" w:cs="Times New Roman"/>
          <w:sz w:val="28"/>
          <w:szCs w:val="28"/>
        </w:rPr>
        <w:t xml:space="preserve">В случае представления кандидатом в </w:t>
      </w:r>
      <w:r>
        <w:rPr>
          <w:rFonts w:ascii="Times New Roman" w:hAnsi="Times New Roman" w:cs="Times New Roman"/>
          <w:sz w:val="28"/>
          <w:szCs w:val="28"/>
        </w:rPr>
        <w:t xml:space="preserve">городской </w:t>
      </w:r>
      <w:r>
        <w:rPr>
          <w:rFonts w:ascii="Times New Roman" w:hAnsi="Times New Roman" w:cs="Times New Roman"/>
          <w:sz w:val="28"/>
          <w:szCs w:val="28"/>
        </w:rPr>
        <w:t xml:space="preserve">Совет письменного заявления об отказе от участия в процедуре</w:t>
      </w:r>
      <w:r>
        <w:rPr>
          <w:rFonts w:ascii="Times New Roman" w:hAnsi="Times New Roman" w:cs="Times New Roman"/>
          <w:sz w:val="28"/>
          <w:szCs w:val="28"/>
        </w:rPr>
        <w:t xml:space="preserve"> избрания главой городского округа </w:t>
      </w:r>
      <w:r>
        <w:rPr>
          <w:rFonts w:ascii="Times New Roman" w:hAnsi="Times New Roman" w:cs="Times New Roman"/>
          <w:sz w:val="28"/>
          <w:szCs w:val="28"/>
        </w:rPr>
        <w:t xml:space="preserve">Горловка Донецкой Народной Республики городской </w:t>
      </w:r>
      <w:r>
        <w:rPr>
          <w:rFonts w:ascii="Times New Roman" w:hAnsi="Times New Roman" w:cs="Times New Roman"/>
          <w:sz w:val="28"/>
          <w:szCs w:val="28"/>
        </w:rPr>
        <w:t xml:space="preserve">Совет проводит голосование по оставшимся кандидатам (кандидату).</w:t>
      </w:r>
      <w:r>
        <w:rPr>
          <w:rFonts w:ascii="Times New Roman" w:hAnsi="Times New Roman" w:cs="Times New Roman"/>
          <w:sz w:val="28"/>
          <w:szCs w:val="28"/>
        </w:rPr>
      </w:r>
      <w:r>
        <w:rPr>
          <w:rFonts w:ascii="Times New Roman" w:hAnsi="Times New Roman" w:cs="Times New Roman"/>
          <w:sz w:val="28"/>
          <w:szCs w:val="28"/>
        </w:rPr>
      </w:r>
    </w:p>
    <w:p>
      <w:pPr>
        <w:pStyle w:val="925"/>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9"/>
        <w:jc w:val="both"/>
        <w:rPr>
          <w:rFonts w:ascii="Times New Roman" w:hAnsi="Times New Roman" w:cs="Times New Roman"/>
          <w:sz w:val="28"/>
          <w:szCs w:val="28"/>
        </w:rPr>
      </w:pPr>
      <w:r>
        <w:rPr>
          <w:rFonts w:ascii="Times New Roman" w:hAnsi="Times New Roman" w:cs="Times New Roman"/>
          <w:sz w:val="28"/>
          <w:szCs w:val="28"/>
        </w:rPr>
        <w:t xml:space="preserve">75.4. Глава </w:t>
      </w:r>
      <w:r>
        <w:rPr>
          <w:rFonts w:ascii="Times New Roman" w:hAnsi="Times New Roman" w:eastAsia="Times New Roman" w:cs="Times New Roman"/>
          <w:color w:val="000000"/>
          <w:sz w:val="28"/>
        </w:rPr>
        <w:t xml:space="preserve">муниципального образования городского округа Горловка Донецкой Народной Республики </w:t>
      </w:r>
      <w:r>
        <w:rPr>
          <w:rFonts w:ascii="Times New Roman" w:hAnsi="Times New Roman" w:cs="Times New Roman"/>
          <w:sz w:val="28"/>
          <w:szCs w:val="28"/>
        </w:rPr>
        <w:t xml:space="preserve">избирается открытым строгим голосованием из числа кандидатов, представленных конкурсной комиссией, простым большинством голосов </w:t>
      </w:r>
      <w:r>
        <w:rPr>
          <w:rFonts w:ascii="Times New Roman" w:hAnsi="Times New Roman" w:cs="Times New Roman"/>
          <w:sz w:val="28"/>
          <w:szCs w:val="28"/>
        </w:rPr>
        <w:t xml:space="preserve"> </w:t>
      </w:r>
      <w:r>
        <w:rPr>
          <w:rFonts w:ascii="Times New Roman" w:hAnsi="Times New Roman" w:cs="Times New Roman"/>
          <w:sz w:val="28"/>
          <w:szCs w:val="28"/>
        </w:rPr>
        <w:t xml:space="preserve">от установленной численности депутатов</w:t>
      </w:r>
      <w:r>
        <w:rPr>
          <w:rFonts w:ascii="Times New Roman" w:hAnsi="Times New Roman" w:cs="Times New Roman"/>
          <w:sz w:val="28"/>
          <w:szCs w:val="28"/>
        </w:rPr>
        <w:t xml:space="preserve"> городского</w:t>
      </w:r>
      <w:r>
        <w:rPr>
          <w:rFonts w:ascii="Times New Roman" w:hAnsi="Times New Roman" w:cs="Times New Roman"/>
          <w:sz w:val="28"/>
          <w:szCs w:val="28"/>
        </w:rPr>
        <w:t xml:space="preserve"> Совета.</w:t>
      </w:r>
      <w:r>
        <w:rPr>
          <w:rFonts w:ascii="Times New Roman" w:hAnsi="Times New Roman" w:cs="Times New Roman"/>
          <w:sz w:val="28"/>
          <w:szCs w:val="28"/>
        </w:rPr>
      </w:r>
      <w:r>
        <w:rPr>
          <w:rFonts w:ascii="Times New Roman" w:hAnsi="Times New Roman" w:cs="Times New Roman"/>
          <w:sz w:val="28"/>
          <w:szCs w:val="28"/>
        </w:rPr>
      </w:r>
    </w:p>
    <w:p>
      <w:pPr>
        <w:pStyle w:val="925"/>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75.5. Если по итогам голосования ни один из кандидатов не набрал достаточн</w:t>
      </w:r>
      <w:r>
        <w:rPr>
          <w:rFonts w:ascii="Times New Roman" w:hAnsi="Times New Roman" w:cs="Times New Roman"/>
          <w:color w:val="000000" w:themeColor="text1"/>
          <w:sz w:val="28"/>
          <w:szCs w:val="28"/>
        </w:rPr>
        <w:t xml:space="preserve">ого </w:t>
      </w:r>
      <w:r>
        <w:rPr>
          <w:rFonts w:ascii="Times New Roman" w:hAnsi="Times New Roman" w:cs="Times New Roman"/>
          <w:color w:val="000000" w:themeColor="text1"/>
          <w:sz w:val="28"/>
          <w:szCs w:val="28"/>
        </w:rPr>
        <w:t xml:space="preserve">для принятия решения числа голосов, то на повторное голосование ставятся кандидатуры, набравшие наибольшее число голосов. Решение об избрании считается принятым, если при повторном голосовании кандидат набрал достаточное для принятия решения число голосов.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5"/>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75.6. Если по итогам повторного голосования ни один из кандидатов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не набрал достаточного для принятия решения числа голосов, вопрос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об избрании главы </w:t>
      </w:r>
      <w:r>
        <w:rPr>
          <w:rFonts w:ascii="Times New Roman" w:hAnsi="Times New Roman" w:eastAsia="Times New Roman" w:cs="Times New Roman"/>
          <w:color w:val="000000" w:themeColor="text1"/>
          <w:sz w:val="28"/>
        </w:rPr>
        <w:t xml:space="preserve">муниципального образования г</w:t>
      </w:r>
      <w:r>
        <w:rPr>
          <w:rFonts w:ascii="Times New Roman" w:hAnsi="Times New Roman" w:eastAsia="Times New Roman" w:cs="Times New Roman"/>
          <w:color w:val="000000"/>
          <w:sz w:val="28"/>
        </w:rPr>
        <w:t xml:space="preserve">ородского округа Горловка Донецкой Народной Республики</w:t>
      </w:r>
      <w:r>
        <w:rPr>
          <w:rFonts w:ascii="Times New Roman" w:hAnsi="Times New Roman" w:cs="Times New Roman"/>
          <w:sz w:val="28"/>
          <w:szCs w:val="28"/>
        </w:rPr>
        <w:t xml:space="preserve"> </w:t>
      </w:r>
      <w:r>
        <w:rPr>
          <w:rFonts w:ascii="Times New Roman" w:hAnsi="Times New Roman" w:cs="Times New Roman"/>
          <w:sz w:val="28"/>
          <w:szCs w:val="28"/>
        </w:rPr>
        <w:t xml:space="preserve">снимается с рассмотрения до проведения нового конкурса </w:t>
      </w:r>
      <w:r>
        <w:rPr>
          <w:rFonts w:ascii="Times New Roman" w:hAnsi="Times New Roman" w:cs="Times New Roman"/>
          <w:sz w:val="28"/>
          <w:szCs w:val="28"/>
        </w:rPr>
        <w:t xml:space="preserve">по отбору кандидатур на должность главы </w:t>
      </w:r>
      <w:r>
        <w:rPr>
          <w:rFonts w:ascii="Times New Roman" w:hAnsi="Times New Roman" w:eastAsia="Times New Roman" w:cs="Times New Roman"/>
          <w:color w:val="000000"/>
          <w:sz w:val="28"/>
        </w:rPr>
        <w:t xml:space="preserve">муниципального образования городского округа Горловка Донецкой Народной Республики</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25"/>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5"/>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75.7. Днем вступления главы </w:t>
      </w:r>
      <w:r>
        <w:rPr>
          <w:rFonts w:ascii="Times New Roman" w:hAnsi="Times New Roman" w:cs="Times New Roman"/>
          <w:sz w:val="28"/>
          <w:szCs w:val="28"/>
          <w:highlight w:val="white"/>
        </w:rPr>
        <w:t xml:space="preserve"> </w:t>
      </w:r>
      <w:r>
        <w:rPr>
          <w:rFonts w:ascii="Times New Roman" w:hAnsi="Times New Roman" w:cs="Times New Roman"/>
          <w:sz w:val="28"/>
          <w:szCs w:val="28"/>
        </w:rPr>
        <w:t xml:space="preserve">главы </w:t>
      </w:r>
      <w:r>
        <w:rPr>
          <w:rFonts w:ascii="Times New Roman" w:hAnsi="Times New Roman" w:eastAsia="Times New Roman" w:cs="Times New Roman"/>
          <w:color w:val="000000"/>
          <w:sz w:val="28"/>
        </w:rPr>
        <w:t xml:space="preserve">муниципального образования городского округа Горловка Донецкой Народной Республики</w:t>
      </w:r>
      <w:r>
        <w:rPr>
          <w:rFonts w:ascii="Times New Roman" w:hAnsi="Times New Roman" w:cs="Times New Roman"/>
          <w:sz w:val="28"/>
          <w:szCs w:val="28"/>
          <w:highlight w:val="none"/>
        </w:rPr>
        <w:t xml:space="preserve"> </w:t>
      </w:r>
      <w:r>
        <w:rPr>
          <w:rFonts w:ascii="Times New Roman" w:hAnsi="Times New Roman" w:cs="Times New Roman"/>
          <w:sz w:val="28"/>
          <w:szCs w:val="28"/>
          <w:highlight w:val="white"/>
        </w:rPr>
        <w:t xml:space="preserve">в должность считается день принятия </w:t>
      </w:r>
      <w:r>
        <w:rPr>
          <w:rFonts w:ascii="Times New Roman" w:hAnsi="Times New Roman" w:cs="Times New Roman"/>
          <w:sz w:val="28"/>
          <w:szCs w:val="28"/>
          <w:highlight w:val="white"/>
        </w:rPr>
        <w:t xml:space="preserve">городским </w:t>
      </w:r>
      <w:r>
        <w:rPr>
          <w:rFonts w:ascii="Times New Roman" w:hAnsi="Times New Roman" w:cs="Times New Roman"/>
          <w:sz w:val="28"/>
          <w:szCs w:val="28"/>
          <w:highlight w:val="white"/>
        </w:rPr>
        <w:t xml:space="preserve">Советом решения об избрании главы </w:t>
      </w:r>
      <w:r>
        <w:rPr>
          <w:rFonts w:ascii="Times New Roman" w:hAnsi="Times New Roman" w:eastAsia="Times New Roman" w:cs="Times New Roman"/>
          <w:color w:val="000000"/>
          <w:sz w:val="28"/>
        </w:rPr>
        <w:t xml:space="preserve">муниципального образования городского округа Горловка Донецкой Народной Республики</w:t>
      </w: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25"/>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after="0" w:line="57" w:lineRule="atLeast"/>
        <w:rPr>
          <w:color w:val="000000" w:themeColor="text1"/>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8"/>
          <w:szCs w:val="28"/>
        </w:rPr>
        <w:t xml:space="preserve">75</w:t>
      </w:r>
      <w:r>
        <w:rPr>
          <w:rFonts w:ascii="Times New Roman" w:hAnsi="Times New Roman" w:cs="Times New Roman"/>
          <w:color w:val="000000" w:themeColor="text1"/>
          <w:sz w:val="28"/>
          <w:szCs w:val="28"/>
        </w:rPr>
        <w:t xml:space="preserve">.8. </w:t>
      </w:r>
      <w:r>
        <w:rPr>
          <w:rFonts w:ascii="Times New Roman" w:hAnsi="Times New Roman" w:cs="Times New Roman"/>
          <w:color w:val="000000" w:themeColor="text1"/>
          <w:sz w:val="28"/>
          <w:szCs w:val="28"/>
        </w:rPr>
        <w:t xml:space="preserve">Решение </w:t>
      </w:r>
      <w:r>
        <w:rPr>
          <w:rFonts w:ascii="Times New Roman" w:hAnsi="Times New Roman" w:cs="Times New Roman"/>
          <w:color w:val="000000" w:themeColor="text1"/>
          <w:sz w:val="28"/>
          <w:szCs w:val="28"/>
        </w:rPr>
        <w:t xml:space="preserve">городского</w:t>
      </w:r>
      <w:r>
        <w:rPr>
          <w:rFonts w:ascii="Times New Roman" w:hAnsi="Times New Roman" w:cs="Times New Roman"/>
          <w:color w:val="000000" w:themeColor="text1"/>
          <w:sz w:val="28"/>
          <w:szCs w:val="28"/>
        </w:rPr>
        <w:t xml:space="preserve"> Совета </w:t>
      </w:r>
      <w:r>
        <w:rPr>
          <w:rFonts w:ascii="Times New Roman" w:hAnsi="Times New Roman" w:cs="Times New Roman"/>
          <w:color w:val="000000" w:themeColor="text1"/>
          <w:sz w:val="28"/>
          <w:szCs w:val="28"/>
        </w:rPr>
        <w:t xml:space="preserve">об избрании </w:t>
      </w:r>
      <w:r>
        <w:rPr>
          <w:rFonts w:ascii="Times New Roman" w:hAnsi="Times New Roman" w:cs="Times New Roman"/>
          <w:color w:val="000000" w:themeColor="text1"/>
          <w:sz w:val="28"/>
          <w:szCs w:val="28"/>
        </w:rPr>
        <w:t xml:space="preserve">главы </w:t>
      </w:r>
      <w:r>
        <w:rPr>
          <w:rFonts w:ascii="Times New Roman" w:hAnsi="Times New Roman" w:eastAsia="Times New Roman" w:cs="Times New Roman"/>
          <w:color w:val="000000" w:themeColor="text1"/>
          <w:sz w:val="28"/>
        </w:rPr>
        <w:t xml:space="preserve">муниципального образования городского округа Горловка Донецкой Народной Республики</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подлежит опубликованию </w:t>
      </w:r>
      <w:r>
        <w:rPr>
          <w:rFonts w:ascii="Times New Roman" w:hAnsi="Times New Roman" w:eastAsia="Times New Roman" w:cs="Times New Roman"/>
          <w:color w:val="000000" w:themeColor="text1"/>
          <w:sz w:val="28"/>
        </w:rPr>
        <w:t xml:space="preserve">в официальном периодическом печатном издании               в газете «Кочегарка ДНР» ГУП ДНР «РМХ» и </w:t>
      </w:r>
      <w:r>
        <w:rPr>
          <w:rFonts w:ascii="Times New Roman" w:hAnsi="Times New Roman" w:cs="Times New Roman"/>
          <w:color w:val="000000" w:themeColor="text1"/>
          <w:sz w:val="28"/>
          <w:szCs w:val="28"/>
        </w:rPr>
        <w:t xml:space="preserve">размещению на официальном сайте администрации </w:t>
      </w:r>
      <w:r>
        <w:rPr>
          <w:rFonts w:ascii="Times New Roman" w:hAnsi="Times New Roman" w:eastAsia="Times New Roman" w:cs="Times New Roman"/>
          <w:color w:val="000000" w:themeColor="text1"/>
          <w:sz w:val="28"/>
        </w:rPr>
        <w:t xml:space="preserve">муниципального образования городского округа Горловка Донецкой Народ</w:t>
      </w:r>
      <w:r>
        <w:rPr>
          <w:rFonts w:ascii="Times New Roman" w:hAnsi="Times New Roman" w:eastAsia="Times New Roman" w:cs="Times New Roman"/>
          <w:color w:val="000000" w:themeColor="text1"/>
          <w:sz w:val="28"/>
        </w:rPr>
        <w:t xml:space="preserve">ной Республики</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сети Интернет в течение </w:t>
      </w:r>
      <w:r>
        <w:rPr>
          <w:rFonts w:ascii="Times New Roman" w:hAnsi="Times New Roman" w:cs="Times New Roman"/>
          <w:color w:val="000000" w:themeColor="text1"/>
          <w:sz w:val="28"/>
          <w:szCs w:val="28"/>
        </w:rPr>
        <w:t xml:space="preserve">7 дней               со дня принятия решения.</w:t>
      </w:r>
      <w:r>
        <w:rPr>
          <w:color w:val="000000" w:themeColor="text1"/>
          <w:sz w:val="22"/>
        </w:rPr>
      </w:r>
      <w:r>
        <w:rPr>
          <w:color w:val="000000" w:themeColor="text1"/>
        </w:rPr>
      </w:r>
    </w:p>
    <w:p>
      <w:pPr>
        <w:pStyle w:val="925"/>
        <w:jc w:val="both"/>
        <w:rPr>
          <w:rFonts w:ascii="Times New Roman" w:hAnsi="Times New Roman" w:cs="Times New Roman"/>
          <w:color w:val="0070c0"/>
          <w:sz w:val="28"/>
          <w:szCs w:val="28"/>
        </w:rPr>
      </w:pPr>
      <w:r>
        <w:rPr>
          <w:rFonts w:ascii="Times New Roman" w:hAnsi="Times New Roman" w:cs="Times New Roman"/>
          <w:color w:val="0070c0"/>
          <w:sz w:val="28"/>
          <w:szCs w:val="28"/>
        </w:rPr>
      </w:r>
      <w:r>
        <w:rPr>
          <w:rFonts w:ascii="Times New Roman" w:hAnsi="Times New Roman" w:cs="Times New Roman"/>
          <w:color w:val="0070c0"/>
          <w:sz w:val="28"/>
          <w:szCs w:val="28"/>
        </w:rPr>
      </w:r>
      <w:r>
        <w:rPr>
          <w:rFonts w:ascii="Times New Roman" w:hAnsi="Times New Roman" w:cs="Times New Roman"/>
          <w:color w:val="0070c0"/>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p>
      <w:pPr>
        <w:pStyle w:val="925"/>
        <w:jc w:val="both"/>
        <w:rPr>
          <w:rFonts w:ascii="Times New Roman" w:hAnsi="Times New Roman" w:cs="Times New Roman"/>
          <w:color w:val="00b050"/>
          <w:sz w:val="28"/>
          <w:szCs w:val="28"/>
        </w:rPr>
      </w:pPr>
      <w:r>
        <w:rPr>
          <w:rFonts w:ascii="Times New Roman" w:hAnsi="Times New Roman" w:cs="Times New Roman"/>
          <w:color w:val="00b050"/>
          <w:sz w:val="28"/>
          <w:szCs w:val="28"/>
        </w:rPr>
      </w:r>
      <w:r>
        <w:rPr>
          <w:rFonts w:ascii="Times New Roman" w:hAnsi="Times New Roman" w:cs="Times New Roman"/>
          <w:color w:val="00b050"/>
          <w:sz w:val="28"/>
          <w:szCs w:val="28"/>
        </w:rPr>
      </w:r>
      <w:r>
        <w:rPr>
          <w:rFonts w:ascii="Times New Roman" w:hAnsi="Times New Roman" w:cs="Times New Roman"/>
          <w:color w:val="00b050"/>
          <w:sz w:val="28"/>
          <w:szCs w:val="28"/>
        </w:rPr>
      </w:r>
    </w:p>
    <w:tbl>
      <w:tblPr>
        <w:tblW w:w="9746" w:type="dxa"/>
        <w:tblInd w:w="0" w:type="dxa"/>
        <w:tblLayout w:type="fixed"/>
        <w:tblCellMar>
          <w:left w:w="108" w:type="dxa"/>
          <w:top w:w="0" w:type="dxa"/>
          <w:right w:w="108" w:type="dxa"/>
          <w:bottom w:w="0" w:type="dxa"/>
        </w:tblCellMar>
        <w:tblLook w:val="04A0" w:firstRow="1" w:lastRow="0" w:firstColumn="1" w:lastColumn="0" w:noHBand="0" w:noVBand="1"/>
      </w:tblPr>
      <w:tblGrid>
        <w:gridCol w:w="4252"/>
        <w:gridCol w:w="1276"/>
        <w:gridCol w:w="4218"/>
      </w:tblGrid>
      <w:tr>
        <w:trPr/>
        <w:tc>
          <w:tcPr>
            <w:tcW w:w="4252" w:type="dxa"/>
            <w:textDirection w:val="lrTb"/>
            <w:noWrap w:val="false"/>
          </w:tcPr>
          <w:p>
            <w:pPr>
              <w:pStyle w:val="923"/>
              <w:jc w:val="both"/>
              <w:spacing w:before="0" w:beforeAutospacing="0" w:after="0" w:line="240" w:lineRule="auto"/>
              <w:widowControl w:val="off"/>
              <w:rPr>
                <w:rFonts w:ascii="Times New Roman" w:hAnsi="Times New Roman" w:cs="Times New Roman"/>
                <w:color w:val="000000" w:themeColor="text1"/>
                <w:sz w:val="28"/>
                <w:szCs w:val="28"/>
              </w:rPr>
            </w:pPr>
            <w:r>
              <w:rPr>
                <w:rStyle w:val="924"/>
                <w:rFonts w:ascii="Times New Roman" w:hAnsi="Times New Roman" w:eastAsia="Times New Roman" w:cs="Times New Roman"/>
                <w:color w:val="000000" w:themeColor="text1"/>
                <w:sz w:val="28"/>
                <w:szCs w:val="28"/>
              </w:rPr>
              <w:t xml:space="preserve">Председатель</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3"/>
              <w:jc w:val="both"/>
              <w:spacing w:before="0" w:beforeAutospacing="0" w:after="0" w:line="240" w:lineRule="auto"/>
              <w:widowControl w:val="off"/>
              <w:rPr>
                <w:rFonts w:ascii="Times New Roman" w:hAnsi="Times New Roman" w:cs="Times New Roman"/>
                <w:color w:val="000000" w:themeColor="text1"/>
                <w:sz w:val="28"/>
                <w:szCs w:val="28"/>
              </w:rPr>
            </w:pPr>
            <w:r>
              <w:rPr>
                <w:rStyle w:val="924"/>
                <w:rFonts w:ascii="Times New Roman" w:hAnsi="Times New Roman" w:eastAsia="Times New Roman" w:cs="Times New Roman"/>
                <w:color w:val="000000" w:themeColor="text1"/>
                <w:sz w:val="28"/>
                <w:szCs w:val="28"/>
              </w:rPr>
              <w:t xml:space="preserve">Горловского городского совета</w:t>
            </w:r>
            <w:r>
              <w:rPr>
                <w:rFonts w:ascii="Times New Roman" w:hAnsi="Times New Roman" w:eastAsia="Times New Roman" w:cs="Times New Roman"/>
                <w:color w:val="000000" w:themeColor="text1"/>
                <w:sz w:val="28"/>
                <w:szCs w:val="28"/>
              </w:rPr>
              <w:t xml:space="preserve"> </w:t>
            </w:r>
            <w:r>
              <w:rPr>
                <w:rStyle w:val="924"/>
                <w:rFonts w:ascii="Times New Roman" w:hAnsi="Times New Roman" w:eastAsia="Times New Roman" w:cs="Times New Roman"/>
                <w:color w:val="000000" w:themeColor="text1"/>
                <w:sz w:val="28"/>
                <w:szCs w:val="28"/>
              </w:rPr>
              <w:t xml:space="preserve">Донецкой Народной Республики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3"/>
              <w:jc w:val="both"/>
              <w:spacing w:before="0" w:beforeAutospacing="0" w:after="0" w:line="240" w:lineRule="auto"/>
              <w:widowControl w:val="off"/>
              <w:rPr>
                <w:rFonts w:ascii="Times New Roman" w:hAnsi="Times New Roman" w:cs="Times New Roman"/>
                <w:color w:val="000000" w:themeColor="text1"/>
                <w:sz w:val="28"/>
                <w:szCs w:val="28"/>
              </w:rPr>
            </w:pPr>
            <w:r>
              <w:rPr>
                <w:rStyle w:val="924"/>
                <w:rFonts w:ascii="Times New Roman" w:hAnsi="Times New Roman" w:eastAsia="Times New Roman" w:cs="Times New Roman"/>
                <w:color w:val="000000" w:themeColor="text1"/>
                <w:sz w:val="28"/>
                <w:szCs w:val="28"/>
              </w:rPr>
              <w:t xml:space="preserve">первого созыва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1276" w:type="dxa"/>
            <w:textDirection w:val="lrTb"/>
            <w:noWrap w:val="false"/>
          </w:tcPr>
          <w:p>
            <w:pPr>
              <w:pStyle w:val="923"/>
              <w:jc w:val="both"/>
              <w:spacing w:before="0" w:beforeAutospacing="0" w:after="0" w:line="240" w:lineRule="auto"/>
              <w:widowControl w:val="off"/>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4218" w:type="dxa"/>
            <w:textDirection w:val="lrTb"/>
            <w:noWrap w:val="false"/>
          </w:tcPr>
          <w:p>
            <w:pPr>
              <w:pStyle w:val="923"/>
              <w:jc w:val="both"/>
              <w:spacing w:before="0" w:beforeAutospacing="0" w:after="0" w:line="240" w:lineRule="auto"/>
              <w:widowControl w:val="off"/>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3"/>
              <w:jc w:val="both"/>
              <w:spacing w:before="0" w:beforeAutospacing="0" w:after="0" w:line="240" w:lineRule="auto"/>
              <w:widowControl w:val="off"/>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23"/>
              <w:jc w:val="both"/>
              <w:spacing w:before="0" w:beforeAutospacing="0" w:after="0" w:line="240" w:lineRule="auto"/>
              <w:widowControl w:val="off"/>
              <w:rPr>
                <w:rFonts w:ascii="Times New Roman" w:hAnsi="Times New Roman" w:eastAsia="Times New Roman" w:cs="Times New Roman"/>
                <w:color w:val="000000" w:themeColor="text1"/>
                <w:sz w:val="28"/>
                <w:szCs w:val="28"/>
              </w:rPr>
            </w:pPr>
            <w:r>
              <w:rPr>
                <w:rStyle w:val="924"/>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pStyle w:val="923"/>
              <w:jc w:val="both"/>
              <w:spacing w:before="0" w:beforeAutospacing="0" w:after="0" w:line="240" w:lineRule="auto"/>
              <w:widowControl w:val="off"/>
              <w:rPr>
                <w:rFonts w:ascii="Times New Roman" w:hAnsi="Times New Roman" w:cs="Times New Roman"/>
                <w:color w:val="000000" w:themeColor="text1"/>
                <w:sz w:val="28"/>
                <w:szCs w:val="28"/>
              </w:rPr>
            </w:pPr>
            <w:r>
              <w:rPr>
                <w:rStyle w:val="924"/>
                <w:rFonts w:ascii="Times New Roman" w:hAnsi="Times New Roman" w:eastAsia="Times New Roman" w:cs="Times New Roman"/>
                <w:color w:val="000000" w:themeColor="text1"/>
                <w:sz w:val="28"/>
                <w:szCs w:val="28"/>
              </w:rPr>
              <w:t xml:space="preserve">                                  </w:t>
            </w:r>
            <w:r>
              <w:rPr>
                <w:rStyle w:val="924"/>
                <w:rFonts w:ascii="Times New Roman" w:hAnsi="Times New Roman" w:eastAsia="Times New Roman" w:cs="Times New Roman"/>
                <w:color w:val="000000" w:themeColor="text1"/>
                <w:sz w:val="28"/>
                <w:szCs w:val="28"/>
              </w:rPr>
              <w:t xml:space="preserve">Р.Г. КОНЕВ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r>
    </w:tbl>
    <w:p>
      <w:pPr>
        <w:pStyle w:val="926"/>
        <w:jc w:val="both"/>
        <w:rPr>
          <w:rFonts w:ascii="Times New Roman" w:hAnsi="Times New Roman" w:cs="Times New Roman"/>
          <w:b w:val="0"/>
          <w:color w:val="00b050"/>
          <w:sz w:val="28"/>
          <w:szCs w:val="28"/>
        </w:rPr>
        <w:outlineLvl w:val="2"/>
      </w:pPr>
      <w:r>
        <w:rPr>
          <w:rFonts w:ascii="Times New Roman" w:hAnsi="Times New Roman" w:cs="Times New Roman"/>
          <w:b w:val="0"/>
          <w:color w:val="00b050"/>
          <w:sz w:val="28"/>
          <w:szCs w:val="28"/>
        </w:rPr>
      </w:r>
      <w:r>
        <w:rPr>
          <w:rFonts w:ascii="Times New Roman" w:hAnsi="Times New Roman" w:cs="Times New Roman"/>
          <w:b w:val="0"/>
          <w:color w:val="00b050"/>
          <w:sz w:val="28"/>
          <w:szCs w:val="28"/>
        </w:rPr>
      </w:r>
      <w:r>
        <w:rPr>
          <w:rFonts w:ascii="Times New Roman" w:hAnsi="Times New Roman" w:cs="Times New Roman"/>
          <w:b w:val="0"/>
          <w:color w:val="00b050"/>
          <w:sz w:val="28"/>
          <w:szCs w:val="28"/>
        </w:rPr>
      </w:r>
    </w:p>
    <w:p>
      <w:pPr>
        <w:pStyle w:val="926"/>
        <w:jc w:val="both"/>
        <w:rPr>
          <w:rFonts w:ascii="Times New Roman" w:hAnsi="Times New Roman" w:cs="Times New Roman"/>
          <w:b w:val="0"/>
          <w:color w:val="00b050"/>
          <w:sz w:val="28"/>
          <w:szCs w:val="28"/>
        </w:rPr>
        <w:outlineLvl w:val="2"/>
      </w:pPr>
      <w:r>
        <w:rPr>
          <w:rFonts w:ascii="Times New Roman" w:hAnsi="Times New Roman" w:cs="Times New Roman"/>
          <w:b w:val="0"/>
          <w:color w:val="00b050"/>
          <w:sz w:val="28"/>
          <w:szCs w:val="28"/>
        </w:rPr>
      </w:r>
      <w:r>
        <w:rPr>
          <w:rFonts w:ascii="Times New Roman" w:hAnsi="Times New Roman" w:cs="Times New Roman"/>
          <w:b w:val="0"/>
          <w:color w:val="00b050"/>
          <w:sz w:val="28"/>
          <w:szCs w:val="28"/>
        </w:rPr>
      </w:r>
      <w:r>
        <w:rPr>
          <w:rFonts w:ascii="Times New Roman" w:hAnsi="Times New Roman" w:cs="Times New Roman"/>
          <w:b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color w:val="00b050"/>
          <w:sz w:val="28"/>
          <w:szCs w:val="28"/>
        </w:rPr>
      </w:r>
      <w:r>
        <w:rPr>
          <w:rFonts w:ascii="Times New Roman" w:hAnsi="Times New Roman" w:cs="Times New Roman"/>
          <w:b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bCs w:val="0"/>
          <w:color w:val="00b050"/>
          <w:sz w:val="28"/>
          <w:szCs w:val="28"/>
        </w:rPr>
      </w:r>
      <w:r>
        <w:rPr>
          <w:rFonts w:ascii="Times New Roman" w:hAnsi="Times New Roman" w:cs="Times New Roman"/>
          <w:b w:val="0"/>
          <w:bCs w:val="0"/>
          <w:color w:val="00b050"/>
          <w:sz w:val="28"/>
          <w:szCs w:val="28"/>
        </w:rPr>
      </w:r>
    </w:p>
    <w:p>
      <w:pPr>
        <w:pStyle w:val="926"/>
        <w:jc w:val="both"/>
        <w:rPr>
          <w:rFonts w:ascii="Times New Roman" w:hAnsi="Times New Roman" w:cs="Times New Roman"/>
          <w:b w:val="0"/>
          <w:bCs w:val="0"/>
          <w:color w:val="00b050"/>
          <w:sz w:val="28"/>
          <w:szCs w:val="28"/>
        </w:rPr>
        <w:outlineLvl w:val="2"/>
      </w:pPr>
      <w:r>
        <w:rPr>
          <w:rFonts w:ascii="Times New Roman" w:hAnsi="Times New Roman" w:cs="Times New Roman"/>
          <w:b w:val="0"/>
          <w:color w:val="00b050"/>
          <w:sz w:val="28"/>
          <w:szCs w:val="28"/>
        </w:rPr>
      </w:r>
      <w:r>
        <w:rPr>
          <w:rFonts w:ascii="Times New Roman" w:hAnsi="Times New Roman" w:cs="Times New Roman"/>
          <w:b w:val="0"/>
          <w:color w:val="00b050"/>
          <w:sz w:val="28"/>
          <w:szCs w:val="28"/>
        </w:rPr>
      </w:r>
      <w:r>
        <w:rPr>
          <w:rFonts w:ascii="Times New Roman" w:hAnsi="Times New Roman" w:cs="Times New Roman"/>
          <w:b w:val="0"/>
          <w:bCs w:val="0"/>
          <w:color w:val="00b050"/>
          <w:sz w:val="28"/>
          <w:szCs w:val="28"/>
        </w:rPr>
      </w:r>
    </w:p>
    <w:tbl>
      <w:tblPr>
        <w:tblW w:w="9887" w:type="dxa"/>
        <w:tblInd w:w="-104" w:type="dxa"/>
        <w:tblLayout w:type="fixed"/>
        <w:tblLook w:val="04A0" w:firstRow="1" w:lastRow="0" w:firstColumn="1" w:lastColumn="0" w:noHBand="0" w:noVBand="1"/>
      </w:tblPr>
      <w:tblGrid>
        <w:gridCol w:w="5741"/>
        <w:gridCol w:w="4146"/>
      </w:tblGrid>
      <w:tr>
        <w:trPr>
          <w:trHeight w:val="2126"/>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741" w:type="dxa"/>
            <w:textDirection w:val="lrTb"/>
            <w:noWrap w:val="false"/>
          </w:tcPr>
          <w:p>
            <w:pPr>
              <w:pStyle w:val="923"/>
              <w:jc w:val="both"/>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9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146" w:type="dxa"/>
            <w:textDirection w:val="lrTb"/>
            <w:noWrap w:val="false"/>
          </w:tcPr>
          <w:p>
            <w:pPr>
              <w:pStyle w:val="923"/>
              <w:jc w:val="both"/>
              <w:rPr>
                <w:color w:val="000000" w:themeColor="text1"/>
                <w:sz w:val="28"/>
                <w:szCs w:val="28"/>
              </w:rPr>
            </w:pPr>
            <w:r>
              <w:rPr>
                <w:rStyle w:val="933"/>
                <w:rFonts w:ascii="Times New Roman" w:hAnsi="Times New Roman" w:cs="Times New Roman"/>
                <w:color w:val="000000" w:themeColor="text1"/>
                <w:sz w:val="28"/>
                <w:szCs w:val="28"/>
              </w:rPr>
              <w:t xml:space="preserve">Приложение </w:t>
            </w:r>
            <w:r>
              <w:rPr>
                <w:color w:val="000000" w:themeColor="text1"/>
                <w:sz w:val="28"/>
                <w:szCs w:val="28"/>
              </w:rPr>
            </w:r>
            <w:r>
              <w:rPr>
                <w:color w:val="000000" w:themeColor="text1"/>
                <w:sz w:val="28"/>
                <w:szCs w:val="28"/>
              </w:rPr>
            </w:r>
          </w:p>
          <w:p>
            <w:pPr>
              <w:pStyle w:val="923"/>
              <w:jc w:val="both"/>
              <w:rPr>
                <w:color w:val="000000" w:themeColor="text1"/>
                <w:sz w:val="28"/>
                <w:szCs w:val="28"/>
              </w:rPr>
            </w:pPr>
            <w:r>
              <w:rPr>
                <w:rStyle w:val="933"/>
                <w:rFonts w:ascii="Times New Roman" w:hAnsi="Times New Roman" w:cs="Times New Roman"/>
                <w:color w:val="000000" w:themeColor="text1"/>
                <w:sz w:val="28"/>
                <w:szCs w:val="28"/>
              </w:rPr>
              <w:t xml:space="preserve">к </w:t>
            </w:r>
            <w:r>
              <w:rPr>
                <w:rStyle w:val="933"/>
                <w:rFonts w:ascii="Times New Roman" w:hAnsi="Times New Roman" w:cs="Times New Roman"/>
                <w:color w:val="000000" w:themeColor="text1"/>
                <w:sz w:val="28"/>
                <w:szCs w:val="28"/>
              </w:rPr>
              <w:t xml:space="preserve">Р</w:t>
            </w:r>
            <w:r>
              <w:rPr>
                <w:rStyle w:val="933"/>
                <w:rFonts w:ascii="Times New Roman" w:hAnsi="Times New Roman" w:cs="Times New Roman"/>
                <w:color w:val="000000" w:themeColor="text1"/>
                <w:sz w:val="28"/>
                <w:szCs w:val="28"/>
              </w:rPr>
              <w:t xml:space="preserve">егламенту</w:t>
            </w:r>
            <w:r>
              <w:rPr>
                <w:color w:val="000000" w:themeColor="text1"/>
                <w:sz w:val="28"/>
                <w:szCs w:val="28"/>
              </w:rPr>
            </w:r>
            <w:r>
              <w:rPr>
                <w:color w:val="000000" w:themeColor="text1"/>
                <w:sz w:val="28"/>
                <w:szCs w:val="28"/>
              </w:rPr>
            </w:r>
          </w:p>
          <w:p>
            <w:pPr>
              <w:pStyle w:val="923"/>
              <w:jc w:val="both"/>
              <w:rPr>
                <w:color w:val="000000" w:themeColor="text1"/>
                <w:sz w:val="28"/>
                <w:szCs w:val="28"/>
              </w:rPr>
            </w:pPr>
            <w:r>
              <w:rPr>
                <w:rStyle w:val="933"/>
                <w:rFonts w:ascii="Times New Roman" w:hAnsi="Times New Roman" w:cs="Times New Roman"/>
                <w:color w:val="000000" w:themeColor="text1"/>
                <w:sz w:val="28"/>
                <w:szCs w:val="28"/>
              </w:rPr>
              <w:t xml:space="preserve">Горловского</w:t>
            </w:r>
            <w:r>
              <w:rPr>
                <w:rStyle w:val="933"/>
                <w:rFonts w:ascii="Times New Roman" w:hAnsi="Times New Roman" w:cs="Times New Roman"/>
                <w:color w:val="000000" w:themeColor="text1"/>
                <w:sz w:val="28"/>
                <w:szCs w:val="28"/>
              </w:rPr>
              <w:t xml:space="preserve"> городского</w:t>
            </w:r>
            <w:r>
              <w:rPr>
                <w:rStyle w:val="933"/>
                <w:rFonts w:ascii="Times New Roman" w:hAnsi="Times New Roman" w:cs="Times New Roman"/>
                <w:color w:val="000000" w:themeColor="text1"/>
                <w:sz w:val="28"/>
                <w:szCs w:val="28"/>
              </w:rPr>
              <w:t xml:space="preserve"> </w:t>
            </w:r>
            <w:r>
              <w:rPr>
                <w:rStyle w:val="933"/>
                <w:rFonts w:ascii="Times New Roman" w:hAnsi="Times New Roman" w:cs="Times New Roman"/>
                <w:color w:val="000000" w:themeColor="text1"/>
                <w:sz w:val="28"/>
                <w:szCs w:val="28"/>
              </w:rPr>
              <w:t xml:space="preserve">совета Донецкой Народной</w:t>
            </w:r>
            <w:r>
              <w:rPr>
                <w:rStyle w:val="933"/>
                <w:rFonts w:ascii="Times New Roman" w:hAnsi="Times New Roman" w:cs="Times New Roman"/>
                <w:color w:val="000000" w:themeColor="text1"/>
                <w:sz w:val="28"/>
                <w:szCs w:val="28"/>
              </w:rPr>
              <w:t xml:space="preserve"> </w:t>
            </w:r>
            <w:r>
              <w:rPr>
                <w:rStyle w:val="933"/>
                <w:rFonts w:ascii="Times New Roman" w:hAnsi="Times New Roman" w:cs="Times New Roman"/>
                <w:color w:val="000000" w:themeColor="text1"/>
                <w:sz w:val="28"/>
                <w:szCs w:val="28"/>
              </w:rPr>
              <w:t xml:space="preserve">Республики </w:t>
            </w:r>
            <w:r>
              <w:rPr>
                <w:color w:val="000000" w:themeColor="text1"/>
                <w:sz w:val="28"/>
                <w:szCs w:val="28"/>
              </w:rPr>
            </w:r>
            <w:r>
              <w:rPr>
                <w:color w:val="000000" w:themeColor="text1"/>
                <w:sz w:val="28"/>
                <w:szCs w:val="28"/>
              </w:rPr>
            </w:r>
          </w:p>
          <w:p>
            <w:pPr>
              <w:pStyle w:val="923"/>
              <w:jc w:val="both"/>
              <w:rPr>
                <w:color w:val="000000" w:themeColor="text1"/>
                <w:sz w:val="28"/>
                <w:szCs w:val="28"/>
              </w:rPr>
            </w:pPr>
            <w:r>
              <w:rPr>
                <w:color w:val="000000" w:themeColor="text1"/>
                <w:sz w:val="28"/>
                <w:szCs w:val="28"/>
              </w:rPr>
              <w:t xml:space="preserve">(п. 63.1)</w:t>
            </w:r>
            <w:r>
              <w:rPr>
                <w:color w:val="000000" w:themeColor="text1"/>
                <w:sz w:val="28"/>
                <w:szCs w:val="28"/>
              </w:rPr>
            </w:r>
            <w:r>
              <w:rPr>
                <w:color w:val="000000" w:themeColor="text1"/>
                <w:sz w:val="28"/>
                <w:szCs w:val="28"/>
              </w:rPr>
            </w:r>
          </w:p>
          <w:p>
            <w:pPr>
              <w:pStyle w:val="9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r>
    </w:tbl>
    <w:p>
      <w:pPr>
        <w:pStyle w:val="923"/>
        <w:jc w:val="both"/>
        <w:rPr>
          <w:color w:val="00b050"/>
          <w:sz w:val="28"/>
          <w:szCs w:val="28"/>
        </w:rPr>
      </w:pPr>
      <w:r>
        <w:rPr>
          <w:color w:val="00b050"/>
          <w:sz w:val="28"/>
          <w:szCs w:val="28"/>
        </w:rPr>
      </w:r>
      <w:r>
        <w:rPr>
          <w:color w:val="00b050"/>
          <w:sz w:val="28"/>
          <w:szCs w:val="28"/>
        </w:rPr>
      </w:r>
      <w:r>
        <w:rPr>
          <w:color w:val="00b050"/>
          <w:sz w:val="28"/>
          <w:szCs w:val="28"/>
        </w:rPr>
      </w:r>
    </w:p>
    <w:p>
      <w:pPr>
        <w:ind w:firstLine="708"/>
        <w:jc w:val="cente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Бланк </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ind w:firstLine="708"/>
        <w:jc w:val="cente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Решения </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ind w:firstLine="708"/>
        <w:jc w:val="cente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Горловского</w:t>
      </w:r>
      <w:r>
        <w:rPr>
          <w:rFonts w:ascii="Times New Roman" w:hAnsi="Times New Roman" w:eastAsia="Times New Roman" w:cs="Times New Roman"/>
          <w:b/>
          <w:bCs/>
          <w:sz w:val="28"/>
          <w:szCs w:val="28"/>
        </w:rPr>
        <w:t xml:space="preserve"> городского совета </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ind w:firstLine="708"/>
        <w:jc w:val="cente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Донецкой Народной Республик</w:t>
      </w:r>
      <w:r>
        <w:rPr>
          <w:rFonts w:ascii="Times New Roman" w:hAnsi="Times New Roman" w:eastAsia="Times New Roman" w:cs="Times New Roman"/>
          <w:b/>
          <w:bCs/>
          <w:sz w:val="28"/>
          <w:szCs w:val="28"/>
        </w:rPr>
        <w:t xml:space="preserve">и</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pStyle w:val="926"/>
        <w:jc w:val="both"/>
        <w:rPr>
          <w:rFonts w:ascii="Times New Roman" w:hAnsi="Times New Roman" w:cs="Times New Roman"/>
          <w:b w:val="0"/>
          <w:color w:val="00b050"/>
          <w:sz w:val="28"/>
          <w:szCs w:val="28"/>
        </w:rPr>
        <w:outlineLvl w:val="2"/>
      </w:pPr>
      <w:r>
        <w:rPr>
          <w:rFonts w:ascii="Times New Roman" w:hAnsi="Times New Roman" w:cs="Times New Roman"/>
          <w:b w:val="0"/>
          <w:color w:val="00b050"/>
          <w:sz w:val="28"/>
          <w:szCs w:val="28"/>
        </w:rPr>
      </w:r>
      <w:r>
        <w:rPr>
          <w:rFonts w:ascii="Times New Roman" w:hAnsi="Times New Roman" w:cs="Times New Roman"/>
          <w:b w:val="0"/>
          <w:color w:val="00b050"/>
          <w:sz w:val="28"/>
          <w:szCs w:val="28"/>
        </w:rPr>
      </w:r>
      <w:r>
        <w:rPr>
          <w:rFonts w:ascii="Times New Roman" w:hAnsi="Times New Roman" w:cs="Times New Roman"/>
          <w:b w:val="0"/>
          <w:color w:val="00b050"/>
          <w:sz w:val="28"/>
          <w:szCs w:val="28"/>
        </w:rPr>
      </w:r>
    </w:p>
    <w:p>
      <w:pPr>
        <w:pStyle w:val="923"/>
        <w:jc w:val="center"/>
        <w:rPr>
          <w:color w:val="00b050"/>
          <w:sz w:val="28"/>
          <w:szCs w:val="28"/>
        </w:rPr>
      </w:pPr>
      <w:r>
        <w:rPr>
          <w:color w:val="00b050"/>
          <w:sz w:val="28"/>
          <w:szCs w:val="28"/>
          <w:lang w:eastAsia="ru-RU"/>
        </w:rPr>
      </w:r>
      <w:r>
        <w:rPr>
          <w:color w:val="00b050"/>
          <w:sz w:val="28"/>
          <w:szCs w:val="28"/>
          <w:lang w:eastAsia="ru-RU"/>
        </w:rPr>
        <mc:AlternateContent>
          <mc:Choice Requires="wpg">
            <w:drawing>
              <wp:inline xmlns:wp="http://schemas.openxmlformats.org/drawingml/2006/wordprocessingDrawing" distT="0" distB="0" distL="0" distR="0">
                <wp:extent cx="1165860" cy="998220"/>
                <wp:effectExtent l="0" t="0" r="0" b="0"/>
                <wp:docPr id="1" name="_x0000_i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1"/>
                        <a:stretch/>
                      </pic:blipFill>
                      <pic:spPr bwMode="auto">
                        <a:xfrm>
                          <a:off x="0" y="0"/>
                          <a:ext cx="1165860" cy="998220"/>
                        </a:xfrm>
                        <a:prstGeom prst="rect">
                          <a:avLst/>
                        </a:prstGeom>
                        <a:noFill/>
                        <a:ln>
                          <a:noFill/>
                          <a:rou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91.80pt;height:78.60pt;mso-wrap-distance-left:0.00pt;mso-wrap-distance-top:0.00pt;mso-wrap-distance-right:0.00pt;mso-wrap-distance-bottom:0.00pt;" stroked="f">
                <v:path textboxrect="0,0,0,0"/>
                <v:imagedata r:id="rId21" o:title=""/>
              </v:shape>
            </w:pict>
          </mc:Fallback>
        </mc:AlternateContent>
      </w:r>
      <w:r>
        <w:rPr>
          <w:color w:val="00b050"/>
          <w:sz w:val="28"/>
          <w:szCs w:val="28"/>
        </w:rPr>
      </w:r>
      <w:r>
        <w:rPr>
          <w:color w:val="00b050"/>
          <w:sz w:val="28"/>
          <w:szCs w:val="28"/>
        </w:rPr>
      </w:r>
    </w:p>
    <w:p>
      <w:pPr>
        <w:pStyle w:val="923"/>
        <w:jc w:val="center"/>
        <w:rPr>
          <w:color w:val="00b050"/>
          <w:sz w:val="28"/>
          <w:szCs w:val="28"/>
        </w:rPr>
      </w:pPr>
      <w:r>
        <w:rPr>
          <w:color w:val="00b050"/>
          <w:sz w:val="28"/>
          <w:szCs w:val="28"/>
        </w:rPr>
      </w:r>
      <w:r>
        <w:rPr>
          <w:color w:val="00b050"/>
          <w:sz w:val="28"/>
          <w:szCs w:val="28"/>
        </w:rPr>
      </w:r>
      <w:r>
        <w:rPr>
          <w:color w:val="00b050"/>
          <w:sz w:val="28"/>
          <w:szCs w:val="28"/>
        </w:rPr>
      </w:r>
    </w:p>
    <w:p>
      <w:pPr>
        <w:pStyle w:val="923"/>
        <w:jc w:val="center"/>
        <w:rPr>
          <w:color w:val="auto"/>
          <w:sz w:val="28"/>
          <w:szCs w:val="28"/>
        </w:rPr>
      </w:pPr>
      <w:r>
        <w:rPr>
          <w:rStyle w:val="924"/>
          <w:rFonts w:ascii="Times New Roman" w:hAnsi="Times New Roman" w:cs="Times New Roman"/>
          <w:color w:val="auto"/>
          <w:sz w:val="28"/>
          <w:szCs w:val="28"/>
        </w:rPr>
        <w:t xml:space="preserve">ГОРЛОВСКИЙ ГОРОДСКОЙ СОВЕТ</w:t>
      </w:r>
      <w:r>
        <w:rPr>
          <w:color w:val="auto"/>
          <w:sz w:val="28"/>
          <w:szCs w:val="28"/>
        </w:rPr>
      </w:r>
      <w:r>
        <w:rPr>
          <w:color w:val="auto"/>
          <w:sz w:val="28"/>
          <w:szCs w:val="28"/>
        </w:rPr>
      </w:r>
    </w:p>
    <w:p>
      <w:pPr>
        <w:pStyle w:val="923"/>
        <w:jc w:val="center"/>
        <w:rPr>
          <w:color w:val="auto"/>
          <w:sz w:val="28"/>
          <w:szCs w:val="28"/>
        </w:rPr>
      </w:pPr>
      <w:r>
        <w:rPr>
          <w:rStyle w:val="924"/>
          <w:rFonts w:ascii="Times New Roman" w:hAnsi="Times New Roman" w:cs="Times New Roman"/>
          <w:color w:val="auto"/>
          <w:sz w:val="28"/>
          <w:szCs w:val="28"/>
        </w:rPr>
        <w:t xml:space="preserve">ДОНЕЦКОЙ НАРОДНОЙ РЕСПУБЛИКИ</w:t>
      </w:r>
      <w:r>
        <w:rPr>
          <w:color w:val="auto"/>
          <w:sz w:val="28"/>
          <w:szCs w:val="28"/>
        </w:rPr>
      </w:r>
      <w:r>
        <w:rPr>
          <w:color w:val="auto"/>
          <w:sz w:val="28"/>
          <w:szCs w:val="28"/>
        </w:rPr>
      </w:r>
    </w:p>
    <w:p>
      <w:pPr>
        <w:pStyle w:val="923"/>
        <w:jc w:val="center"/>
        <w:rPr>
          <w:b/>
          <w:bCs/>
          <w:color w:val="auto"/>
          <w:sz w:val="28"/>
          <w:szCs w:val="28"/>
        </w:rPr>
      </w:pPr>
      <w:r>
        <w:rPr>
          <w:b/>
          <w:bCs/>
          <w:color w:val="auto"/>
          <w:sz w:val="28"/>
          <w:szCs w:val="28"/>
        </w:rPr>
      </w:r>
      <w:r>
        <w:rPr>
          <w:b/>
          <w:bCs/>
          <w:color w:val="auto"/>
          <w:sz w:val="28"/>
          <w:szCs w:val="28"/>
        </w:rPr>
      </w:r>
      <w:r>
        <w:rPr>
          <w:b/>
          <w:bCs/>
          <w:color w:val="auto"/>
          <w:sz w:val="28"/>
          <w:szCs w:val="28"/>
        </w:rPr>
      </w:r>
    </w:p>
    <w:p>
      <w:pPr>
        <w:pStyle w:val="923"/>
        <w:jc w:val="center"/>
        <w:rPr>
          <w:b/>
          <w:bCs/>
          <w:color w:val="auto"/>
          <w:sz w:val="28"/>
          <w:szCs w:val="28"/>
        </w:rPr>
      </w:pPr>
      <w:r>
        <w:rPr>
          <w:b/>
          <w:bCs/>
          <w:color w:val="auto"/>
          <w:sz w:val="28"/>
          <w:szCs w:val="28"/>
        </w:rPr>
      </w:r>
      <w:r>
        <w:rPr>
          <w:b/>
          <w:bCs/>
          <w:color w:val="auto"/>
          <w:sz w:val="28"/>
          <w:szCs w:val="28"/>
        </w:rPr>
      </w:r>
      <w:r>
        <w:rPr>
          <w:b/>
          <w:bCs/>
          <w:color w:val="auto"/>
          <w:sz w:val="28"/>
          <w:szCs w:val="28"/>
        </w:rPr>
      </w:r>
    </w:p>
    <w:p>
      <w:pPr>
        <w:pStyle w:val="923"/>
        <w:jc w:val="center"/>
        <w:rPr>
          <w:color w:val="auto"/>
          <w:sz w:val="40"/>
          <w:szCs w:val="40"/>
        </w:rPr>
      </w:pPr>
      <w:r>
        <w:rPr>
          <w:rStyle w:val="924"/>
          <w:rFonts w:ascii="Times New Roman" w:hAnsi="Times New Roman" w:cs="Times New Roman"/>
          <w:b/>
          <w:color w:val="auto"/>
          <w:sz w:val="40"/>
          <w:szCs w:val="40"/>
        </w:rPr>
        <w:t xml:space="preserve">РЕШЕНИЕ</w:t>
      </w:r>
      <w:r>
        <w:rPr>
          <w:color w:val="auto"/>
          <w:sz w:val="40"/>
          <w:szCs w:val="40"/>
        </w:rPr>
      </w:r>
      <w:r>
        <w:rPr>
          <w:color w:val="auto"/>
          <w:sz w:val="40"/>
          <w:szCs w:val="40"/>
        </w:rPr>
      </w:r>
    </w:p>
    <w:p>
      <w:pPr>
        <w:pStyle w:val="923"/>
        <w:jc w:val="center"/>
        <w:rPr>
          <w:color w:val="auto"/>
          <w:sz w:val="28"/>
          <w:szCs w:val="28"/>
        </w:rPr>
      </w:pPr>
      <w:r>
        <w:rPr>
          <w:color w:val="auto"/>
          <w:sz w:val="28"/>
          <w:szCs w:val="28"/>
        </w:rPr>
        <w:t xml:space="preserve">   </w:t>
      </w:r>
      <w:r>
        <w:rPr>
          <w:color w:val="auto"/>
          <w:sz w:val="28"/>
          <w:szCs w:val="28"/>
        </w:rPr>
      </w:r>
      <w:r>
        <w:rPr>
          <w:color w:val="auto"/>
          <w:sz w:val="28"/>
          <w:szCs w:val="28"/>
        </w:rPr>
      </w:r>
    </w:p>
    <w:p>
      <w:pPr>
        <w:pStyle w:val="923"/>
        <w:jc w:val="both"/>
        <w:rPr>
          <w:color w:val="auto"/>
          <w:sz w:val="28"/>
          <w:szCs w:val="28"/>
        </w:rPr>
      </w:pPr>
      <w:r>
        <w:rPr>
          <w:color w:val="auto"/>
          <w:sz w:val="28"/>
          <w:szCs w:val="28"/>
        </w:rPr>
      </w:r>
      <w:r>
        <w:rPr>
          <w:color w:val="auto"/>
          <w:sz w:val="28"/>
          <w:szCs w:val="28"/>
        </w:rPr>
      </w:r>
      <w:r>
        <w:rPr>
          <w:color w:val="auto"/>
          <w:sz w:val="28"/>
          <w:szCs w:val="28"/>
        </w:rPr>
      </w:r>
    </w:p>
    <w:p>
      <w:pPr>
        <w:pStyle w:val="923"/>
        <w:jc w:val="both"/>
        <w:tabs>
          <w:tab w:val="left" w:pos="3060" w:leader="none"/>
          <w:tab w:val="left" w:pos="4140" w:leader="none"/>
        </w:tabs>
        <w:rPr>
          <w:color w:val="auto"/>
          <w:sz w:val="28"/>
          <w:szCs w:val="28"/>
        </w:rPr>
      </w:pPr>
      <w:r>
        <w:rPr>
          <w:rStyle w:val="924"/>
          <w:rFonts w:ascii="Times New Roman" w:hAnsi="Times New Roman" w:cs="Times New Roman"/>
          <w:color w:val="auto"/>
          <w:sz w:val="28"/>
          <w:szCs w:val="28"/>
        </w:rPr>
        <w:t xml:space="preserve">____ ____________ 20__ г.</w:t>
      </w:r>
      <w:r>
        <w:rPr>
          <w:rStyle w:val="924"/>
          <w:rFonts w:ascii="Times New Roman" w:hAnsi="Times New Roman" w:cs="Times New Roman"/>
          <w:color w:val="auto"/>
          <w:sz w:val="28"/>
          <w:szCs w:val="28"/>
        </w:rPr>
        <w:tab/>
      </w:r>
      <w:r>
        <w:rPr>
          <w:rStyle w:val="924"/>
          <w:rFonts w:ascii="Times New Roman" w:hAnsi="Times New Roman" w:cs="Times New Roman"/>
          <w:color w:val="auto"/>
          <w:sz w:val="28"/>
          <w:szCs w:val="28"/>
        </w:rPr>
        <w:tab/>
        <w:t xml:space="preserve">                                                 № _________</w:t>
      </w:r>
      <w:r>
        <w:rPr>
          <w:color w:val="auto"/>
          <w:sz w:val="28"/>
          <w:szCs w:val="28"/>
        </w:rPr>
      </w:r>
      <w:r>
        <w:rPr>
          <w:color w:val="auto"/>
          <w:sz w:val="28"/>
          <w:szCs w:val="28"/>
        </w:rPr>
      </w:r>
    </w:p>
    <w:p>
      <w:pPr>
        <w:pStyle w:val="923"/>
        <w:jc w:val="both"/>
        <w:rPr>
          <w:color w:val="auto"/>
          <w:sz w:val="28"/>
          <w:szCs w:val="28"/>
        </w:rPr>
      </w:pPr>
      <w:r>
        <w:rPr>
          <w:rStyle w:val="924"/>
          <w:rFonts w:ascii="Times New Roman" w:hAnsi="Times New Roman" w:cs="Times New Roman"/>
          <w:color w:val="auto"/>
          <w:sz w:val="28"/>
          <w:szCs w:val="28"/>
        </w:rPr>
        <w:t xml:space="preserve">г. Горловка</w:t>
      </w:r>
      <w:r>
        <w:rPr>
          <w:color w:val="auto"/>
          <w:sz w:val="28"/>
          <w:szCs w:val="28"/>
        </w:rPr>
      </w:r>
      <w:r>
        <w:rPr>
          <w:color w:val="auto"/>
          <w:sz w:val="28"/>
          <w:szCs w:val="28"/>
        </w:rPr>
      </w:r>
    </w:p>
    <w:p>
      <w:pPr>
        <w:pStyle w:val="923"/>
        <w:jc w:val="both"/>
        <w:rPr>
          <w:color w:val="auto"/>
          <w:sz w:val="28"/>
          <w:szCs w:val="28"/>
        </w:rPr>
      </w:pPr>
      <w:r>
        <w:rPr>
          <w:color w:val="auto"/>
          <w:sz w:val="28"/>
          <w:szCs w:val="28"/>
        </w:rPr>
        <w:t xml:space="preserve">    </w:t>
      </w:r>
      <w:r>
        <w:rPr>
          <w:color w:val="auto"/>
          <w:sz w:val="28"/>
          <w:szCs w:val="28"/>
        </w:rPr>
      </w:r>
      <w:r>
        <w:rPr>
          <w:color w:val="auto"/>
          <w:sz w:val="28"/>
          <w:szCs w:val="28"/>
        </w:rPr>
      </w:r>
    </w:p>
    <w:p>
      <w:pPr>
        <w:ind w:firstLine="708"/>
        <w:jc w:val="cente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ind w:firstLine="708"/>
        <w:jc w:val="center"/>
        <w:spacing w:after="0" w:line="240" w:lineRule="auto"/>
        <w:rPr>
          <w:rFonts w:ascii="Times New Roman" w:hAnsi="Times New Roman" w:eastAsia="Times New Roman" w:cs="Times New Roman"/>
          <w:b/>
          <w:bCs/>
          <w:color w:val="00b050"/>
          <w:sz w:val="28"/>
          <w:szCs w:val="28"/>
        </w:rPr>
      </w:pP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p>
    <w:p>
      <w:pPr>
        <w:ind w:firstLine="708"/>
        <w:jc w:val="center"/>
        <w:spacing w:after="0" w:line="240" w:lineRule="auto"/>
        <w:rPr>
          <w:rFonts w:ascii="Times New Roman" w:hAnsi="Times New Roman" w:eastAsia="Times New Roman" w:cs="Times New Roman"/>
          <w:b/>
          <w:bCs/>
          <w:color w:val="00b050"/>
          <w:sz w:val="28"/>
          <w:szCs w:val="28"/>
        </w:rPr>
      </w:pP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p>
    <w:p>
      <w:pPr>
        <w:ind w:firstLine="708"/>
        <w:jc w:val="center"/>
        <w:spacing w:after="0" w:line="240" w:lineRule="auto"/>
        <w:rPr>
          <w:rFonts w:ascii="Times New Roman" w:hAnsi="Times New Roman" w:eastAsia="Times New Roman" w:cs="Times New Roman"/>
          <w:b/>
          <w:bCs/>
          <w:color w:val="00b050"/>
          <w:sz w:val="28"/>
          <w:szCs w:val="28"/>
        </w:rPr>
      </w:pP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p>
    <w:p>
      <w:pPr>
        <w:ind w:firstLine="708"/>
        <w:jc w:val="center"/>
        <w:spacing w:after="0" w:line="240" w:lineRule="auto"/>
        <w:rPr>
          <w:rFonts w:ascii="Times New Roman" w:hAnsi="Times New Roman" w:eastAsia="Times New Roman" w:cs="Times New Roman"/>
          <w:b/>
          <w:bCs/>
          <w:color w:val="00b050"/>
          <w:sz w:val="28"/>
          <w:szCs w:val="28"/>
        </w:rPr>
      </w:pP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p>
    <w:p>
      <w:pPr>
        <w:ind w:firstLine="708"/>
        <w:jc w:val="center"/>
        <w:spacing w:after="0" w:line="240" w:lineRule="auto"/>
        <w:rPr>
          <w:rFonts w:ascii="Times New Roman" w:hAnsi="Times New Roman" w:eastAsia="Times New Roman" w:cs="Times New Roman"/>
          <w:b/>
          <w:bCs/>
          <w:color w:val="00b050"/>
          <w:sz w:val="28"/>
          <w:szCs w:val="28"/>
        </w:rPr>
      </w:pP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p>
    <w:p>
      <w:pPr>
        <w:ind w:firstLine="708"/>
        <w:jc w:val="center"/>
        <w:spacing w:after="0" w:line="240" w:lineRule="auto"/>
        <w:rPr>
          <w:rFonts w:ascii="Times New Roman" w:hAnsi="Times New Roman" w:eastAsia="Times New Roman" w:cs="Times New Roman"/>
          <w:b/>
          <w:bCs/>
          <w:color w:val="00b050"/>
          <w:sz w:val="28"/>
          <w:szCs w:val="28"/>
        </w:rPr>
      </w:pP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p>
    <w:p>
      <w:pPr>
        <w:ind w:firstLine="708"/>
        <w:jc w:val="center"/>
        <w:spacing w:after="0" w:line="240" w:lineRule="auto"/>
        <w:rPr>
          <w:rFonts w:ascii="Times New Roman" w:hAnsi="Times New Roman" w:eastAsia="Times New Roman" w:cs="Times New Roman"/>
          <w:b/>
          <w:bCs/>
          <w:color w:val="00b050"/>
          <w:sz w:val="28"/>
          <w:szCs w:val="28"/>
        </w:rPr>
      </w:pP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p>
    <w:p>
      <w:pPr>
        <w:ind w:firstLine="708"/>
        <w:jc w:val="center"/>
        <w:spacing w:after="0" w:line="240" w:lineRule="auto"/>
        <w:rPr>
          <w:rFonts w:ascii="Times New Roman" w:hAnsi="Times New Roman" w:eastAsia="Times New Roman" w:cs="Times New Roman"/>
          <w:b/>
          <w:bCs/>
          <w:color w:val="00b050"/>
          <w:sz w:val="28"/>
          <w:szCs w:val="28"/>
        </w:rPr>
      </w:pP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p>
    <w:p>
      <w:pPr>
        <w:ind w:firstLine="708"/>
        <w:jc w:val="center"/>
        <w:spacing w:after="0" w:line="240" w:lineRule="auto"/>
        <w:rPr>
          <w:rFonts w:ascii="Times New Roman" w:hAnsi="Times New Roman" w:eastAsia="Times New Roman" w:cs="Times New Roman"/>
          <w:b/>
          <w:bCs/>
          <w:color w:val="00b050"/>
          <w:sz w:val="28"/>
          <w:szCs w:val="28"/>
        </w:rPr>
      </w:pP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p>
    <w:p>
      <w:pPr>
        <w:ind w:firstLine="708"/>
        <w:jc w:val="center"/>
        <w:spacing w:after="0" w:line="240" w:lineRule="auto"/>
        <w:rPr>
          <w:rFonts w:ascii="Times New Roman" w:hAnsi="Times New Roman" w:eastAsia="Times New Roman" w:cs="Times New Roman"/>
          <w:b/>
          <w:bCs/>
          <w:color w:val="00b050"/>
          <w:sz w:val="28"/>
          <w:szCs w:val="28"/>
        </w:rPr>
      </w:pP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p>
    <w:p>
      <w:pPr>
        <w:ind w:firstLine="708"/>
        <w:jc w:val="center"/>
        <w:spacing w:after="0" w:line="240" w:lineRule="auto"/>
        <w:rPr>
          <w:rFonts w:ascii="Times New Roman" w:hAnsi="Times New Roman" w:eastAsia="Times New Roman" w:cs="Times New Roman"/>
          <w:b/>
          <w:bCs/>
          <w:color w:val="00b050"/>
          <w:sz w:val="28"/>
          <w:szCs w:val="28"/>
        </w:rPr>
      </w:pP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p>
    <w:p>
      <w:pPr>
        <w:ind w:firstLine="708"/>
        <w:jc w:val="center"/>
        <w:spacing w:after="0" w:line="240" w:lineRule="auto"/>
        <w:rPr>
          <w:rFonts w:ascii="Times New Roman" w:hAnsi="Times New Roman" w:eastAsia="Times New Roman" w:cs="Times New Roman"/>
          <w:b/>
          <w:bCs/>
          <w:color w:val="00b050"/>
          <w:sz w:val="28"/>
          <w:szCs w:val="28"/>
        </w:rPr>
      </w:pP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p>
    <w:p>
      <w:pPr>
        <w:ind w:firstLine="708"/>
        <w:jc w:val="center"/>
        <w:spacing w:after="0" w:line="240" w:lineRule="auto"/>
        <w:rPr>
          <w:rFonts w:ascii="Times New Roman" w:hAnsi="Times New Roman" w:eastAsia="Times New Roman" w:cs="Times New Roman"/>
          <w:b/>
          <w:bCs/>
          <w:color w:val="00b050"/>
          <w:sz w:val="28"/>
          <w:szCs w:val="28"/>
        </w:rPr>
      </w:pP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p>
    <w:p>
      <w:pPr>
        <w:ind w:firstLine="708"/>
        <w:jc w:val="center"/>
        <w:spacing w:after="0" w:line="240" w:lineRule="auto"/>
        <w:rPr>
          <w:rFonts w:ascii="Times New Roman" w:hAnsi="Times New Roman" w:eastAsia="Times New Roman" w:cs="Times New Roman"/>
          <w:b/>
          <w:bCs/>
          <w:color w:val="00b050"/>
          <w:sz w:val="28"/>
          <w:szCs w:val="28"/>
        </w:rPr>
      </w:pP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p>
    <w:p>
      <w:pPr>
        <w:ind w:firstLine="708"/>
        <w:jc w:val="center"/>
        <w:spacing w:after="0" w:line="240" w:lineRule="auto"/>
        <w:rPr>
          <w:rFonts w:ascii="Times New Roman" w:hAnsi="Times New Roman" w:eastAsia="Times New Roman" w:cs="Times New Roman"/>
          <w:b/>
          <w:bCs/>
          <w:color w:val="00b050"/>
          <w:sz w:val="28"/>
          <w:szCs w:val="28"/>
        </w:rPr>
      </w:pP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p>
    <w:p>
      <w:pPr>
        <w:ind w:firstLine="708"/>
        <w:jc w:val="cente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Бланк письма </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ind w:firstLine="708"/>
        <w:jc w:val="cente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Горловского</w:t>
      </w:r>
      <w:r>
        <w:rPr>
          <w:rFonts w:ascii="Times New Roman" w:hAnsi="Times New Roman" w:eastAsia="Times New Roman" w:cs="Times New Roman"/>
          <w:b/>
          <w:bCs/>
          <w:sz w:val="28"/>
          <w:szCs w:val="28"/>
        </w:rPr>
        <w:t xml:space="preserve"> городского совета </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ind w:firstLine="708"/>
        <w:jc w:val="cente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Донецкой Народной Республики</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ind w:firstLine="708"/>
        <w:jc w:val="cente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ind w:firstLine="708"/>
        <w:jc w:val="center"/>
        <w:spacing w:after="0" w:line="240" w:lineRule="auto"/>
        <w:rPr>
          <w:rFonts w:ascii="Times New Roman" w:hAnsi="Times New Roman" w:eastAsia="Times New Roman" w:cs="Times New Roman"/>
          <w:b/>
          <w:bCs/>
          <w:color w:val="00b050"/>
          <w:sz w:val="28"/>
          <w:szCs w:val="28"/>
        </w:rPr>
      </w:pP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p>
    <w:p>
      <w:pPr>
        <w:jc w:val="center"/>
        <w:spacing w:after="0" w:line="240" w:lineRule="auto"/>
        <w:rPr>
          <w:rFonts w:ascii="Times New Roman" w:hAnsi="Times New Roman" w:eastAsia="Times New Roman" w:cs="Times New Roman"/>
          <w:b/>
          <w:bCs/>
          <w:color w:val="00b050"/>
          <w:sz w:val="28"/>
          <w:szCs w:val="28"/>
        </w:rPr>
      </w:pPr>
      <w:r>
        <w:rPr>
          <w:rFonts w:ascii="Times New Roman" w:hAnsi="Times New Roman" w:cs="Times New Roman"/>
          <w:color w:val="00b050"/>
          <w:sz w:val="28"/>
          <w:szCs w:val="28"/>
          <w:lang w:eastAsia="ru-RU"/>
        </w:rPr>
      </w:r>
      <w:r>
        <w:rPr>
          <w:rFonts w:ascii="Times New Roman" w:hAnsi="Times New Roman" w:cs="Times New Roman"/>
          <w:color w:val="00b050"/>
          <w:sz w:val="28"/>
          <w:szCs w:val="28"/>
          <w:lang w:eastAsia="ru-RU"/>
        </w:rPr>
        <mc:AlternateContent>
          <mc:Choice Requires="wpg">
            <w:drawing>
              <wp:inline xmlns:wp="http://schemas.openxmlformats.org/drawingml/2006/wordprocessingDrawing" distT="0" distB="0" distL="0" distR="0">
                <wp:extent cx="1165860" cy="998220"/>
                <wp:effectExtent l="0" t="0" r="0" b="0"/>
                <wp:docPr id="2"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1"/>
                        <a:stretch/>
                      </pic:blipFill>
                      <pic:spPr bwMode="auto">
                        <a:xfrm>
                          <a:off x="0" y="0"/>
                          <a:ext cx="1165860" cy="998220"/>
                        </a:xfrm>
                        <a:prstGeom prst="rect">
                          <a:avLst/>
                        </a:prstGeom>
                        <a:noFill/>
                        <a:ln>
                          <a:noFill/>
                          <a:rou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91.80pt;height:78.60pt;mso-wrap-distance-left:0.00pt;mso-wrap-distance-top:0.00pt;mso-wrap-distance-right:0.00pt;mso-wrap-distance-bottom:0.00pt;" stroked="f">
                <v:path textboxrect="0,0,0,0"/>
                <v:imagedata r:id="rId21" o:title=""/>
              </v:shape>
            </w:pict>
          </mc:Fallback>
        </mc:AlternateContent>
      </w: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p>
    <w:p>
      <w:pPr>
        <w:ind w:firstLine="708"/>
        <w:jc w:val="center"/>
        <w:spacing w:after="0" w:line="240" w:lineRule="auto"/>
        <w:rPr>
          <w:rFonts w:ascii="Times New Roman" w:hAnsi="Times New Roman" w:eastAsia="Times New Roman" w:cs="Times New Roman"/>
          <w:b/>
          <w:bCs/>
          <w:color w:val="00b050"/>
          <w:sz w:val="28"/>
          <w:szCs w:val="28"/>
        </w:rPr>
      </w:pP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r>
        <w:rPr>
          <w:rFonts w:ascii="Times New Roman" w:hAnsi="Times New Roman" w:eastAsia="Times New Roman" w:cs="Times New Roman"/>
          <w:b/>
          <w:bCs/>
          <w:color w:val="00b050"/>
          <w:sz w:val="28"/>
          <w:szCs w:val="28"/>
        </w:rPr>
      </w:r>
    </w:p>
    <w:p>
      <w:pPr>
        <w:pStyle w:val="926"/>
        <w:jc w:val="both"/>
        <w:rPr>
          <w:rFonts w:ascii="Times New Roman" w:hAnsi="Times New Roman" w:cs="Times New Roman"/>
          <w:b w:val="0"/>
          <w:sz w:val="28"/>
          <w:szCs w:val="28"/>
        </w:rPr>
        <w:outlineLvl w:val="2"/>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tbl>
      <w:tblPr>
        <w:tblW w:w="0" w:type="auto"/>
        <w:tblInd w:w="288" w:type="dxa"/>
        <w:tblBorders>
          <w:bottom w:val="single" w:color="auto" w:sz="4" w:space="0"/>
        </w:tblBorders>
        <w:tblLook w:val="01E0" w:firstRow="1" w:lastRow="1" w:firstColumn="1" w:lastColumn="1" w:noHBand="0" w:noVBand="0"/>
      </w:tblPr>
      <w:tblGrid>
        <w:gridCol w:w="9057"/>
      </w:tblGrid>
      <w:tr>
        <w:trPr>
          <w:trHeight w:val="398"/>
        </w:trPr>
        <w:tc>
          <w:tcPr>
            <w:tcBorders>
              <w:bottom w:val="none" w:color="000000" w:sz="4" w:space="0"/>
            </w:tcBorders>
            <w:tcW w:w="9057" w:type="dxa"/>
            <w:textDirection w:val="lrTb"/>
            <w:noWrap w:val="false"/>
          </w:tcPr>
          <w:p>
            <w:pPr>
              <w:pStyle w:val="923"/>
              <w:jc w:val="center"/>
              <w:rPr>
                <w:color w:val="auto"/>
                <w:sz w:val="32"/>
                <w:szCs w:val="32"/>
              </w:rPr>
            </w:pPr>
            <w:r>
              <w:rPr>
                <w:rStyle w:val="924"/>
                <w:rFonts w:ascii="Times New Roman" w:hAnsi="Times New Roman" w:cs="Times New Roman"/>
                <w:b/>
                <w:bCs/>
                <w:color w:val="auto"/>
                <w:sz w:val="32"/>
                <w:szCs w:val="32"/>
              </w:rPr>
              <w:t xml:space="preserve">ГОРЛОВСКИЙ ГОРОДСКОЙ СОВЕТ</w:t>
            </w:r>
            <w:r>
              <w:rPr>
                <w:color w:val="auto"/>
                <w:sz w:val="32"/>
                <w:szCs w:val="32"/>
              </w:rPr>
            </w:r>
            <w:r>
              <w:rPr>
                <w:color w:val="auto"/>
                <w:sz w:val="32"/>
                <w:szCs w:val="32"/>
              </w:rPr>
            </w:r>
          </w:p>
          <w:p>
            <w:pPr>
              <w:pStyle w:val="923"/>
              <w:jc w:val="center"/>
              <w:rPr>
                <w:rStyle w:val="924"/>
                <w:rFonts w:ascii="Times New Roman" w:hAnsi="Times New Roman" w:cs="Times New Roman"/>
                <w:b/>
                <w:bCs/>
                <w:color w:val="auto"/>
                <w:sz w:val="32"/>
                <w:szCs w:val="32"/>
              </w:rPr>
            </w:pPr>
            <w:r>
              <w:rPr>
                <w:rStyle w:val="924"/>
                <w:rFonts w:ascii="Times New Roman" w:hAnsi="Times New Roman" w:cs="Times New Roman"/>
                <w:b/>
                <w:bCs/>
                <w:color w:val="auto"/>
                <w:sz w:val="32"/>
                <w:szCs w:val="32"/>
              </w:rPr>
              <w:t xml:space="preserve">ДОНЕЦКОЙ НАРОДНОЙ РЕСПУБЛИКИ</w:t>
            </w:r>
            <w:r>
              <w:rPr>
                <w:rStyle w:val="924"/>
                <w:rFonts w:ascii="Times New Roman" w:hAnsi="Times New Roman" w:cs="Times New Roman"/>
                <w:b/>
                <w:bCs/>
                <w:color w:val="auto"/>
                <w:sz w:val="32"/>
                <w:szCs w:val="32"/>
              </w:rPr>
            </w:r>
            <w:r>
              <w:rPr>
                <w:rStyle w:val="924"/>
                <w:rFonts w:ascii="Times New Roman" w:hAnsi="Times New Roman" w:cs="Times New Roman"/>
                <w:b/>
                <w:bCs/>
                <w:color w:val="auto"/>
                <w:sz w:val="32"/>
                <w:szCs w:val="32"/>
              </w:rPr>
            </w:r>
          </w:p>
          <w:p>
            <w:pPr>
              <w:pStyle w:val="923"/>
              <w:jc w:val="center"/>
              <w:rPr>
                <w:color w:val="auto"/>
                <w:sz w:val="28"/>
                <w:szCs w:val="28"/>
              </w:rPr>
            </w:pPr>
            <w:r>
              <w:rPr>
                <w:color w:val="auto"/>
                <w:sz w:val="28"/>
                <w:szCs w:val="28"/>
              </w:rPr>
            </w:r>
            <w:r>
              <w:rPr>
                <w:color w:val="auto"/>
                <w:sz w:val="28"/>
                <w:szCs w:val="28"/>
              </w:rPr>
            </w:r>
            <w:r>
              <w:rPr>
                <w:color w:val="auto"/>
                <w:sz w:val="28"/>
                <w:szCs w:val="28"/>
              </w:rPr>
            </w:r>
          </w:p>
        </w:tc>
      </w:tr>
      <w:tr>
        <w:trPr>
          <w:trHeight w:val="190"/>
        </w:trPr>
        <w:tc>
          <w:tcPr>
            <w:tcBorders>
              <w:bottom w:val="single" w:color="auto" w:sz="24" w:space="0"/>
            </w:tcBorders>
            <w:tcW w:w="9057" w:type="dxa"/>
            <w:textDirection w:val="lrTb"/>
            <w:noWrap w:val="false"/>
          </w:tcPr>
          <w:p>
            <w:pPr>
              <w:jc w:val="center"/>
              <w:spacing w:after="0" w:line="240" w:lineRule="auto"/>
              <w:rPr>
                <w:rFonts w:ascii="Times New Roman" w:hAnsi="Times New Roman" w:cs="Times New Roman"/>
                <w:color w:val="00b050"/>
                <w:sz w:val="20"/>
                <w:szCs w:val="20"/>
              </w:rPr>
            </w:pPr>
            <w:r>
              <w:rPr>
                <w:rFonts w:ascii="Times New Roman" w:hAnsi="Times New Roman" w:cs="Times New Roman"/>
                <w:color w:val="00b050"/>
                <w:sz w:val="20"/>
                <w:szCs w:val="20"/>
              </w:rPr>
              <w:t xml:space="preserve">просп. Победы, 67,  г. Горловка,  ДНР</w:t>
            </w:r>
            <w:r>
              <w:rPr>
                <w:rFonts w:ascii="Times New Roman" w:hAnsi="Times New Roman" w:cs="Times New Roman"/>
                <w:color w:val="00b050"/>
                <w:sz w:val="20"/>
                <w:szCs w:val="20"/>
              </w:rPr>
            </w:r>
            <w:r>
              <w:rPr>
                <w:rFonts w:ascii="Times New Roman" w:hAnsi="Times New Roman" w:cs="Times New Roman"/>
                <w:color w:val="00b050"/>
                <w:sz w:val="20"/>
                <w:szCs w:val="20"/>
              </w:rPr>
            </w:r>
          </w:p>
        </w:tc>
      </w:tr>
    </w:tbl>
    <w:p>
      <w:pP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  №  _________</w:t>
      </w:r>
      <w:r>
        <w:rPr>
          <w:rFonts w:ascii="Times New Roman" w:hAnsi="Times New Roman" w:cs="Times New Roman"/>
          <w:sz w:val="28"/>
          <w:szCs w:val="28"/>
        </w:rPr>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№______________ от __________</w:t>
      </w:r>
      <w:r>
        <w:rPr>
          <w:rFonts w:ascii="Times New Roman" w:hAnsi="Times New Roman" w:cs="Times New Roman"/>
          <w:sz w:val="28"/>
          <w:szCs w:val="28"/>
        </w:rPr>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23"/>
        <w:jc w:val="both"/>
        <w:rPr>
          <w:color w:val="auto"/>
          <w:sz w:val="28"/>
          <w:szCs w:val="28"/>
        </w:rPr>
      </w:pPr>
      <w:r>
        <w:rPr>
          <w:color w:val="auto"/>
          <w:sz w:val="28"/>
          <w:szCs w:val="28"/>
        </w:rPr>
        <w:t xml:space="preserve">   </w:t>
      </w:r>
      <w:r>
        <w:rPr>
          <w:color w:val="auto"/>
          <w:sz w:val="28"/>
          <w:szCs w:val="28"/>
        </w:rPr>
      </w:r>
      <w:r>
        <w:rPr>
          <w:color w:val="auto"/>
          <w:sz w:val="28"/>
          <w:szCs w:val="28"/>
        </w:rPr>
      </w:r>
    </w:p>
    <w:p>
      <w:pPr>
        <w:pStyle w:val="926"/>
        <w:jc w:val="both"/>
        <w:rPr>
          <w:rFonts w:ascii="Times New Roman" w:hAnsi="Times New Roman" w:cs="Times New Roman"/>
          <w:b w:val="0"/>
          <w:color w:val="00b050"/>
          <w:sz w:val="28"/>
          <w:szCs w:val="28"/>
        </w:rPr>
        <w:outlineLvl w:val="2"/>
      </w:pPr>
      <w:r>
        <w:rPr>
          <w:rFonts w:ascii="Times New Roman" w:hAnsi="Times New Roman" w:cs="Times New Roman"/>
          <w:b w:val="0"/>
          <w:color w:val="00b050"/>
          <w:sz w:val="28"/>
          <w:szCs w:val="28"/>
        </w:rPr>
      </w:r>
      <w:r>
        <w:rPr>
          <w:rFonts w:ascii="Times New Roman" w:hAnsi="Times New Roman" w:cs="Times New Roman"/>
          <w:b w:val="0"/>
          <w:color w:val="00b050"/>
          <w:sz w:val="28"/>
          <w:szCs w:val="28"/>
        </w:rPr>
      </w:r>
      <w:r>
        <w:rPr>
          <w:rFonts w:ascii="Times New Roman" w:hAnsi="Times New Roman" w:cs="Times New Roman"/>
          <w:b w:val="0"/>
          <w:color w:val="00b050"/>
          <w:sz w:val="28"/>
          <w:szCs w:val="28"/>
        </w:rPr>
      </w:r>
    </w:p>
    <w:p>
      <w:pPr>
        <w:pStyle w:val="926"/>
        <w:jc w:val="both"/>
        <w:rPr>
          <w:rFonts w:ascii="Times New Roman" w:hAnsi="Times New Roman" w:cs="Times New Roman"/>
          <w:b w:val="0"/>
          <w:color w:val="00b050"/>
          <w:sz w:val="28"/>
          <w:szCs w:val="28"/>
        </w:rPr>
        <w:outlineLvl w:val="2"/>
      </w:pPr>
      <w:r>
        <w:rPr>
          <w:rFonts w:ascii="Times New Roman" w:hAnsi="Times New Roman" w:cs="Times New Roman"/>
          <w:b w:val="0"/>
          <w:color w:val="00b050"/>
          <w:sz w:val="28"/>
          <w:szCs w:val="28"/>
        </w:rPr>
      </w:r>
      <w:r>
        <w:rPr>
          <w:rFonts w:ascii="Times New Roman" w:hAnsi="Times New Roman" w:cs="Times New Roman"/>
          <w:b w:val="0"/>
          <w:color w:val="00b050"/>
          <w:sz w:val="28"/>
          <w:szCs w:val="28"/>
        </w:rPr>
      </w:r>
      <w:r>
        <w:rPr>
          <w:rFonts w:ascii="Times New Roman" w:hAnsi="Times New Roman" w:cs="Times New Roman"/>
          <w:b w:val="0"/>
          <w:color w:val="00b050"/>
          <w:sz w:val="28"/>
          <w:szCs w:val="28"/>
        </w:rPr>
      </w:r>
    </w:p>
    <w:p>
      <w:pPr>
        <w:pStyle w:val="926"/>
        <w:jc w:val="both"/>
        <w:rPr>
          <w:rFonts w:ascii="Times New Roman" w:hAnsi="Times New Roman" w:cs="Times New Roman"/>
          <w:b w:val="0"/>
          <w:color w:val="00b050"/>
          <w:sz w:val="28"/>
          <w:szCs w:val="28"/>
        </w:rPr>
        <w:outlineLvl w:val="2"/>
      </w:pPr>
      <w:r>
        <w:rPr>
          <w:rFonts w:ascii="Times New Roman" w:hAnsi="Times New Roman" w:cs="Times New Roman"/>
          <w:b w:val="0"/>
          <w:color w:val="00b050"/>
          <w:sz w:val="28"/>
          <w:szCs w:val="28"/>
        </w:rPr>
      </w:r>
      <w:r>
        <w:rPr>
          <w:rFonts w:ascii="Times New Roman" w:hAnsi="Times New Roman" w:cs="Times New Roman"/>
          <w:b w:val="0"/>
          <w:color w:val="00b050"/>
          <w:sz w:val="28"/>
          <w:szCs w:val="28"/>
        </w:rPr>
      </w:r>
      <w:r>
        <w:rPr>
          <w:rFonts w:ascii="Times New Roman" w:hAnsi="Times New Roman" w:cs="Times New Roman"/>
          <w:b w:val="0"/>
          <w:color w:val="00b050"/>
          <w:sz w:val="28"/>
          <w:szCs w:val="28"/>
        </w:rPr>
      </w:r>
    </w:p>
    <w:p>
      <w:pPr>
        <w:pStyle w:val="926"/>
        <w:jc w:val="both"/>
        <w:rPr>
          <w:rFonts w:ascii="Times New Roman" w:hAnsi="Times New Roman" w:cs="Times New Roman"/>
          <w:b w:val="0"/>
          <w:color w:val="00b050"/>
          <w:sz w:val="28"/>
          <w:szCs w:val="28"/>
        </w:rPr>
        <w:outlineLvl w:val="2"/>
      </w:pPr>
      <w:r>
        <w:rPr>
          <w:rFonts w:ascii="Times New Roman" w:hAnsi="Times New Roman" w:cs="Times New Roman"/>
          <w:b w:val="0"/>
          <w:color w:val="00b050"/>
          <w:sz w:val="28"/>
          <w:szCs w:val="28"/>
        </w:rPr>
      </w:r>
      <w:r>
        <w:rPr>
          <w:rFonts w:ascii="Times New Roman" w:hAnsi="Times New Roman" w:cs="Times New Roman"/>
          <w:b w:val="0"/>
          <w:color w:val="00b050"/>
          <w:sz w:val="28"/>
          <w:szCs w:val="28"/>
        </w:rPr>
      </w:r>
      <w:r>
        <w:rPr>
          <w:rFonts w:ascii="Times New Roman" w:hAnsi="Times New Roman" w:cs="Times New Roman"/>
          <w:b w:val="0"/>
          <w:color w:val="00b050"/>
          <w:sz w:val="28"/>
          <w:szCs w:val="28"/>
        </w:rPr>
      </w:r>
    </w:p>
    <w:sectPr>
      <w:headerReference w:type="default" r:id="rId9"/>
      <w:headerReference w:type="first" r:id="rId10"/>
      <w:footerReference w:type="first" r:id="rId11"/>
      <w:footnotePr/>
      <w:endnotePr/>
      <w:type w:val="nextPage"/>
      <w:pgSz w:w="11906" w:h="16838" w:orient="portrait"/>
      <w:pgMar w:top="1134" w:right="567" w:bottom="1134"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7"/>
      <w:jc w:val="center"/>
    </w:pPr>
    <w:fldSimple w:instr="PAGE \* MERGEFORMAT">
      <w:r>
        <w:t xml:space="preserve">1</w:t>
      </w:r>
    </w:fldSimple>
    <w:r/>
    <w:r/>
  </w:p>
  <w:p>
    <w:pPr>
      <w:pStyle w:val="717"/>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1">
    <w:multiLevelType w:val="hybridMultilevel"/>
    <w:lvl w:ilvl="0">
      <w:start w:val="1"/>
      <w:numFmt w:val="decimal"/>
      <w:isLgl w:val="false"/>
      <w:suff w:val="tab"/>
      <w:lvlText w:val="%1."/>
      <w:lvlJc w:val="lef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2">
    <w:multiLevelType w:val="hybridMultilevel"/>
    <w:lvl w:ilvl="0">
      <w:start w:val="1"/>
      <w:numFmt w:val="decimal"/>
      <w:isLgl w:val="false"/>
      <w:suff w:val="tab"/>
      <w:lvlText w:val="%1."/>
      <w:lvlJc w:val="left"/>
      <w:pPr>
        <w:ind w:left="708" w:hanging="360"/>
      </w:pPr>
    </w:lvl>
    <w:lvl w:ilvl="1">
      <w:start w:val="1"/>
      <w:numFmt w:val="lowerLetter"/>
      <w:isLgl w:val="false"/>
      <w:suff w:val="tab"/>
      <w:lvlText w:val="%2."/>
      <w:lvlJc w:val="left"/>
      <w:pPr>
        <w:ind w:left="1428" w:hanging="360"/>
      </w:pPr>
    </w:lvl>
    <w:lvl w:ilvl="2">
      <w:start w:val="1"/>
      <w:numFmt w:val="lowerRoman"/>
      <w:isLgl w:val="false"/>
      <w:suff w:val="tab"/>
      <w:lvlText w:val="%3."/>
      <w:lvlJc w:val="right"/>
      <w:pPr>
        <w:ind w:left="2148" w:hanging="180"/>
      </w:pPr>
    </w:lvl>
    <w:lvl w:ilvl="3">
      <w:start w:val="1"/>
      <w:numFmt w:val="decimal"/>
      <w:isLgl w:val="false"/>
      <w:suff w:val="tab"/>
      <w:lvlText w:val="%4."/>
      <w:lvlJc w:val="left"/>
      <w:pPr>
        <w:ind w:left="2868" w:hanging="360"/>
      </w:pPr>
    </w:lvl>
    <w:lvl w:ilvl="4">
      <w:start w:val="1"/>
      <w:numFmt w:val="lowerLetter"/>
      <w:isLgl w:val="false"/>
      <w:suff w:val="tab"/>
      <w:lvlText w:val="%5."/>
      <w:lvlJc w:val="left"/>
      <w:pPr>
        <w:ind w:left="3588" w:hanging="360"/>
      </w:pPr>
    </w:lvl>
    <w:lvl w:ilvl="5">
      <w:start w:val="1"/>
      <w:numFmt w:val="lowerRoman"/>
      <w:isLgl w:val="false"/>
      <w:suff w:val="tab"/>
      <w:lvlText w:val="%6."/>
      <w:lvlJc w:val="right"/>
      <w:pPr>
        <w:ind w:left="4308" w:hanging="180"/>
      </w:pPr>
    </w:lvl>
    <w:lvl w:ilvl="6">
      <w:start w:val="1"/>
      <w:numFmt w:val="decimal"/>
      <w:isLgl w:val="false"/>
      <w:suff w:val="tab"/>
      <w:lvlText w:val="%7."/>
      <w:lvlJc w:val="left"/>
      <w:pPr>
        <w:ind w:left="5028" w:hanging="360"/>
      </w:pPr>
    </w:lvl>
    <w:lvl w:ilvl="7">
      <w:start w:val="1"/>
      <w:numFmt w:val="lowerLetter"/>
      <w:isLgl w:val="false"/>
      <w:suff w:val="tab"/>
      <w:lvlText w:val="%8."/>
      <w:lvlJc w:val="left"/>
      <w:pPr>
        <w:ind w:left="5748" w:hanging="360"/>
      </w:pPr>
    </w:lvl>
    <w:lvl w:ilvl="8">
      <w:start w:val="1"/>
      <w:numFmt w:val="lowerRoman"/>
      <w:isLgl w:val="false"/>
      <w:suff w:val="tab"/>
      <w:lvlText w:val="%9."/>
      <w:lvlJc w:val="right"/>
      <w:pPr>
        <w:ind w:left="6468" w:hanging="180"/>
      </w:pPr>
    </w:lvl>
  </w:abstractNum>
  <w:abstractNum w:abstractNumId="3">
    <w:multiLevelType w:val="hybridMultilevel"/>
    <w:lvl w:ilvl="0">
      <w:start w:val="1"/>
      <w:numFmt w:val="decimal"/>
      <w:isLgl w:val="false"/>
      <w:suff w:val="tab"/>
      <w:lvlText w:val="%1)"/>
      <w:lvlJc w:val="lef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4">
    <w:multiLevelType w:val="hybridMultilevel"/>
    <w:lvl w:ilvl="0">
      <w:start w:val="1"/>
      <w:numFmt w:val="decimal"/>
      <w:isLgl w:val="false"/>
      <w:suff w:val="tab"/>
      <w:lvlText w:val="%1."/>
      <w:lvlJc w:val="left"/>
      <w:pPr>
        <w:ind w:left="1065" w:hanging="360"/>
      </w:pPr>
      <w:rPr>
        <w:rFonts w:hint="default"/>
      </w:rPr>
    </w:lvl>
    <w:lvl w:ilvl="1">
      <w:start w:val="1"/>
      <w:numFmt w:val="lowerLetter"/>
      <w:isLgl w:val="false"/>
      <w:suff w:val="tab"/>
      <w:lvlText w:val="%2."/>
      <w:lvlJc w:val="left"/>
      <w:pPr>
        <w:ind w:left="1785" w:hanging="360"/>
      </w:pPr>
    </w:lvl>
    <w:lvl w:ilvl="2">
      <w:start w:val="1"/>
      <w:numFmt w:val="lowerRoman"/>
      <w:isLgl w:val="false"/>
      <w:suff w:val="tab"/>
      <w:lvlText w:val="%3."/>
      <w:lvlJc w:val="right"/>
      <w:pPr>
        <w:ind w:left="2505" w:hanging="180"/>
      </w:pPr>
    </w:lvl>
    <w:lvl w:ilvl="3">
      <w:start w:val="1"/>
      <w:numFmt w:val="decimal"/>
      <w:isLgl w:val="false"/>
      <w:suff w:val="tab"/>
      <w:lvlText w:val="%4."/>
      <w:lvlJc w:val="left"/>
      <w:pPr>
        <w:ind w:left="3225" w:hanging="360"/>
      </w:pPr>
    </w:lvl>
    <w:lvl w:ilvl="4">
      <w:start w:val="1"/>
      <w:numFmt w:val="lowerLetter"/>
      <w:isLgl w:val="false"/>
      <w:suff w:val="tab"/>
      <w:lvlText w:val="%5."/>
      <w:lvlJc w:val="left"/>
      <w:pPr>
        <w:ind w:left="3945" w:hanging="360"/>
      </w:pPr>
    </w:lvl>
    <w:lvl w:ilvl="5">
      <w:start w:val="1"/>
      <w:numFmt w:val="lowerRoman"/>
      <w:isLgl w:val="false"/>
      <w:suff w:val="tab"/>
      <w:lvlText w:val="%6."/>
      <w:lvlJc w:val="right"/>
      <w:pPr>
        <w:ind w:left="4665" w:hanging="180"/>
      </w:pPr>
    </w:lvl>
    <w:lvl w:ilvl="6">
      <w:start w:val="1"/>
      <w:numFmt w:val="decimal"/>
      <w:isLgl w:val="false"/>
      <w:suff w:val="tab"/>
      <w:lvlText w:val="%7."/>
      <w:lvlJc w:val="left"/>
      <w:pPr>
        <w:ind w:left="5385" w:hanging="360"/>
      </w:pPr>
    </w:lvl>
    <w:lvl w:ilvl="7">
      <w:start w:val="1"/>
      <w:numFmt w:val="lowerLetter"/>
      <w:isLgl w:val="false"/>
      <w:suff w:val="tab"/>
      <w:lvlText w:val="%8."/>
      <w:lvlJc w:val="left"/>
      <w:pPr>
        <w:ind w:left="6105" w:hanging="360"/>
      </w:pPr>
    </w:lvl>
    <w:lvl w:ilvl="8">
      <w:start w:val="1"/>
      <w:numFmt w:val="lowerRoman"/>
      <w:isLgl w:val="false"/>
      <w:suff w:val="tab"/>
      <w:lvlText w:val="%9."/>
      <w:lvlJc w:val="right"/>
      <w:pPr>
        <w:ind w:left="6825"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decimal"/>
      <w:isLgl w:val="false"/>
      <w:suff w:val="tab"/>
      <w:lvlText w:val="%1)"/>
      <w:lvlJc w:val="lef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4" w:default="1">
    <w:name w:val="Normal"/>
    <w:qFormat/>
  </w:style>
  <w:style w:type="character" w:styleId="705" w:default="1">
    <w:name w:val="Default Paragraph Font"/>
    <w:uiPriority w:val="1"/>
    <w:semiHidden/>
    <w:unhideWhenUsed/>
  </w:style>
  <w:style w:type="table" w:styleId="706" w:default="1">
    <w:name w:val="Normal Table"/>
    <w:uiPriority w:val="99"/>
    <w:semiHidden/>
    <w:unhideWhenUsed/>
    <w:qFormat/>
    <w:tblPr>
      <w:tblInd w:w="0" w:type="dxa"/>
      <w:tblCellMar>
        <w:left w:w="108" w:type="dxa"/>
        <w:top w:w="0" w:type="dxa"/>
        <w:right w:w="108" w:type="dxa"/>
        <w:bottom w:w="0" w:type="dxa"/>
      </w:tblCellMar>
    </w:tblPr>
  </w:style>
  <w:style w:type="numbering" w:styleId="707" w:default="1">
    <w:name w:val="No List"/>
    <w:uiPriority w:val="99"/>
    <w:semiHidden/>
    <w:unhideWhenUsed/>
  </w:style>
  <w:style w:type="paragraph" w:styleId="708" w:customStyle="1">
    <w:name w:val="Heading 1"/>
    <w:basedOn w:val="704"/>
    <w:next w:val="704"/>
    <w:uiPriority w:val="9"/>
    <w:qFormat/>
    <w:pPr>
      <w:keepLines/>
      <w:keepNext/>
      <w:spacing w:before="480" w:after="200"/>
      <w:outlineLvl w:val="0"/>
    </w:pPr>
    <w:rPr>
      <w:rFonts w:ascii="Arial" w:hAnsi="Arial" w:eastAsia="Arial" w:cs="Arial"/>
      <w:sz w:val="40"/>
      <w:szCs w:val="40"/>
    </w:rPr>
  </w:style>
  <w:style w:type="paragraph" w:styleId="709" w:customStyle="1">
    <w:name w:val="Heading 2"/>
    <w:basedOn w:val="704"/>
    <w:next w:val="704"/>
    <w:uiPriority w:val="9"/>
    <w:unhideWhenUsed/>
    <w:qFormat/>
    <w:pPr>
      <w:keepLines/>
      <w:keepNext/>
      <w:spacing w:before="360" w:after="200"/>
      <w:outlineLvl w:val="1"/>
    </w:pPr>
    <w:rPr>
      <w:rFonts w:ascii="Arial" w:hAnsi="Arial" w:eastAsia="Arial" w:cs="Arial"/>
      <w:sz w:val="34"/>
    </w:rPr>
  </w:style>
  <w:style w:type="paragraph" w:styleId="710" w:customStyle="1">
    <w:name w:val="Heading 3"/>
    <w:basedOn w:val="704"/>
    <w:next w:val="704"/>
    <w:uiPriority w:val="9"/>
    <w:unhideWhenUsed/>
    <w:qFormat/>
    <w:pPr>
      <w:keepLines/>
      <w:keepNext/>
      <w:spacing w:before="320" w:after="200"/>
      <w:outlineLvl w:val="2"/>
    </w:pPr>
    <w:rPr>
      <w:rFonts w:ascii="Arial" w:hAnsi="Arial" w:eastAsia="Arial" w:cs="Arial"/>
      <w:sz w:val="30"/>
      <w:szCs w:val="30"/>
    </w:rPr>
  </w:style>
  <w:style w:type="paragraph" w:styleId="711" w:customStyle="1">
    <w:name w:val="Heading 4"/>
    <w:basedOn w:val="704"/>
    <w:next w:val="704"/>
    <w:uiPriority w:val="9"/>
    <w:unhideWhenUsed/>
    <w:qFormat/>
    <w:pPr>
      <w:keepLines/>
      <w:keepNext/>
      <w:spacing w:before="320" w:after="200"/>
      <w:outlineLvl w:val="3"/>
    </w:pPr>
    <w:rPr>
      <w:rFonts w:ascii="Arial" w:hAnsi="Arial" w:eastAsia="Arial" w:cs="Arial"/>
      <w:b/>
      <w:bCs/>
      <w:sz w:val="26"/>
      <w:szCs w:val="26"/>
    </w:rPr>
  </w:style>
  <w:style w:type="paragraph" w:styleId="712" w:customStyle="1">
    <w:name w:val="Heading 5"/>
    <w:basedOn w:val="704"/>
    <w:next w:val="704"/>
    <w:uiPriority w:val="9"/>
    <w:unhideWhenUsed/>
    <w:qFormat/>
    <w:pPr>
      <w:keepLines/>
      <w:keepNext/>
      <w:spacing w:before="320" w:after="200"/>
      <w:outlineLvl w:val="4"/>
    </w:pPr>
    <w:rPr>
      <w:rFonts w:ascii="Arial" w:hAnsi="Arial" w:eastAsia="Arial" w:cs="Arial"/>
      <w:b/>
      <w:bCs/>
      <w:sz w:val="24"/>
      <w:szCs w:val="24"/>
    </w:rPr>
  </w:style>
  <w:style w:type="paragraph" w:styleId="713" w:customStyle="1">
    <w:name w:val="Heading 6"/>
    <w:basedOn w:val="704"/>
    <w:next w:val="704"/>
    <w:uiPriority w:val="9"/>
    <w:unhideWhenUsed/>
    <w:qFormat/>
    <w:pPr>
      <w:keepLines/>
      <w:keepNext/>
      <w:spacing w:before="320" w:after="200"/>
      <w:outlineLvl w:val="5"/>
    </w:pPr>
    <w:rPr>
      <w:rFonts w:ascii="Arial" w:hAnsi="Arial" w:eastAsia="Arial" w:cs="Arial"/>
      <w:b/>
      <w:bCs/>
    </w:rPr>
  </w:style>
  <w:style w:type="paragraph" w:styleId="714" w:customStyle="1">
    <w:name w:val="Heading 7"/>
    <w:basedOn w:val="704"/>
    <w:next w:val="704"/>
    <w:uiPriority w:val="9"/>
    <w:unhideWhenUsed/>
    <w:qFormat/>
    <w:pPr>
      <w:keepLines/>
      <w:keepNext/>
      <w:spacing w:before="320" w:after="200"/>
      <w:outlineLvl w:val="6"/>
    </w:pPr>
    <w:rPr>
      <w:rFonts w:ascii="Arial" w:hAnsi="Arial" w:eastAsia="Arial" w:cs="Arial"/>
      <w:b/>
      <w:bCs/>
      <w:i/>
      <w:iCs/>
    </w:rPr>
  </w:style>
  <w:style w:type="paragraph" w:styleId="715" w:customStyle="1">
    <w:name w:val="Heading 8"/>
    <w:basedOn w:val="704"/>
    <w:next w:val="704"/>
    <w:uiPriority w:val="9"/>
    <w:unhideWhenUsed/>
    <w:qFormat/>
    <w:pPr>
      <w:keepLines/>
      <w:keepNext/>
      <w:spacing w:before="320" w:after="200"/>
      <w:outlineLvl w:val="7"/>
    </w:pPr>
    <w:rPr>
      <w:rFonts w:ascii="Arial" w:hAnsi="Arial" w:eastAsia="Arial" w:cs="Arial"/>
      <w:i/>
      <w:iCs/>
    </w:rPr>
  </w:style>
  <w:style w:type="paragraph" w:styleId="716" w:customStyle="1">
    <w:name w:val="Heading 9"/>
    <w:basedOn w:val="704"/>
    <w:next w:val="704"/>
    <w:uiPriority w:val="9"/>
    <w:unhideWhenUsed/>
    <w:qFormat/>
    <w:pPr>
      <w:keepLines/>
      <w:keepNext/>
      <w:spacing w:before="320" w:after="200"/>
      <w:outlineLvl w:val="8"/>
    </w:pPr>
    <w:rPr>
      <w:rFonts w:ascii="Arial" w:hAnsi="Arial" w:eastAsia="Arial" w:cs="Arial"/>
      <w:i/>
      <w:iCs/>
      <w:sz w:val="21"/>
      <w:szCs w:val="21"/>
    </w:rPr>
  </w:style>
  <w:style w:type="paragraph" w:styleId="717" w:customStyle="1">
    <w:name w:val="Header"/>
    <w:basedOn w:val="704"/>
    <w:uiPriority w:val="99"/>
    <w:unhideWhenUsed/>
    <w:pPr>
      <w:spacing w:after="0" w:line="240" w:lineRule="auto"/>
      <w:tabs>
        <w:tab w:val="center" w:pos="7143" w:leader="none"/>
        <w:tab w:val="right" w:pos="14287" w:leader="none"/>
      </w:tabs>
    </w:pPr>
  </w:style>
  <w:style w:type="paragraph" w:styleId="718" w:customStyle="1">
    <w:name w:val="Footer"/>
    <w:basedOn w:val="704"/>
    <w:uiPriority w:val="99"/>
    <w:unhideWhenUsed/>
    <w:pPr>
      <w:spacing w:after="0" w:line="240" w:lineRule="auto"/>
      <w:tabs>
        <w:tab w:val="center" w:pos="7143" w:leader="none"/>
        <w:tab w:val="right" w:pos="14287" w:leader="none"/>
      </w:tabs>
    </w:pPr>
  </w:style>
  <w:style w:type="paragraph" w:styleId="719" w:customStyle="1">
    <w:name w:val="Caption"/>
    <w:basedOn w:val="704"/>
    <w:next w:val="704"/>
    <w:uiPriority w:val="35"/>
    <w:semiHidden/>
    <w:unhideWhenUsed/>
    <w:qFormat/>
    <w:pPr>
      <w:spacing w:line="276" w:lineRule="auto"/>
    </w:pPr>
    <w:rPr>
      <w:b/>
      <w:bCs/>
      <w:color w:val="5b9bd5" w:themeColor="accent1"/>
      <w:sz w:val="18"/>
      <w:szCs w:val="18"/>
    </w:rPr>
  </w:style>
  <w:style w:type="table" w:styleId="720" w:customStyle="1">
    <w:name w:val="Plain Table 1"/>
    <w:basedOn w:val="706"/>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1" w:customStyle="1">
    <w:name w:val="Plain Table 2"/>
    <w:basedOn w:val="70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2" w:customStyle="1">
    <w:name w:val="Plain Table 3"/>
    <w:basedOn w:val="70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3" w:customStyle="1">
    <w:name w:val="Plain Table 4"/>
    <w:basedOn w:val="70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4" w:customStyle="1">
    <w:name w:val="Plain Table 5"/>
    <w:basedOn w:val="70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25" w:customStyle="1">
    <w:name w:val="Grid Table 1 Light"/>
    <w:basedOn w:val="706"/>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26" w:customStyle="1">
    <w:name w:val="Grid Table 2"/>
    <w:basedOn w:val="706"/>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27" w:customStyle="1">
    <w:name w:val="Grid Table 3"/>
    <w:basedOn w:val="706"/>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28" w:customStyle="1">
    <w:name w:val="Grid Table 4"/>
    <w:basedOn w:val="706"/>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9" w:customStyle="1">
    <w:name w:val="Grid Table 5 Dark"/>
    <w:basedOn w:val="70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30" w:customStyle="1">
    <w:name w:val="Grid Table 6 Colorful"/>
    <w:basedOn w:val="706"/>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31" w:customStyle="1">
    <w:name w:val="Grid Table 7 Colorful"/>
    <w:basedOn w:val="706"/>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32" w:customStyle="1">
    <w:name w:val="List Table 1 Light"/>
    <w:basedOn w:val="70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3" w:customStyle="1">
    <w:name w:val="List Table 2"/>
    <w:basedOn w:val="706"/>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34" w:customStyle="1">
    <w:name w:val="List Table 3"/>
    <w:basedOn w:val="70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35" w:customStyle="1">
    <w:name w:val="List Table 4"/>
    <w:basedOn w:val="70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36" w:customStyle="1">
    <w:name w:val="List Table 5 Dark"/>
    <w:basedOn w:val="706"/>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737" w:customStyle="1">
    <w:name w:val="List Table 6 Colorful"/>
    <w:basedOn w:val="706"/>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738" w:customStyle="1">
    <w:name w:val="List Table 7 Colorful"/>
    <w:basedOn w:val="706"/>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character" w:styleId="739" w:customStyle="1">
    <w:name w:val="Title Char"/>
    <w:basedOn w:val="705"/>
    <w:uiPriority w:val="10"/>
    <w:rPr>
      <w:sz w:val="48"/>
      <w:szCs w:val="48"/>
    </w:rPr>
  </w:style>
  <w:style w:type="character" w:styleId="740" w:customStyle="1">
    <w:name w:val="Subtitle Char"/>
    <w:basedOn w:val="705"/>
    <w:uiPriority w:val="11"/>
    <w:rPr>
      <w:sz w:val="24"/>
      <w:szCs w:val="24"/>
    </w:rPr>
  </w:style>
  <w:style w:type="character" w:styleId="741" w:customStyle="1">
    <w:name w:val="Quote Char"/>
    <w:uiPriority w:val="29"/>
    <w:rPr>
      <w:i/>
    </w:rPr>
  </w:style>
  <w:style w:type="character" w:styleId="742" w:customStyle="1">
    <w:name w:val="Intense Quote Char"/>
    <w:uiPriority w:val="30"/>
    <w:rPr>
      <w:i/>
    </w:rPr>
  </w:style>
  <w:style w:type="character" w:styleId="743" w:customStyle="1">
    <w:name w:val="Footnote Text Char"/>
    <w:uiPriority w:val="99"/>
    <w:rPr>
      <w:sz w:val="18"/>
    </w:rPr>
  </w:style>
  <w:style w:type="character" w:styleId="744" w:customStyle="1">
    <w:name w:val="Endnote Text Char"/>
    <w:uiPriority w:val="99"/>
    <w:rPr>
      <w:sz w:val="20"/>
    </w:rPr>
  </w:style>
  <w:style w:type="paragraph" w:styleId="745" w:customStyle="1">
    <w:name w:val="Заголовок 11"/>
    <w:basedOn w:val="704"/>
    <w:next w:val="704"/>
    <w:link w:val="746"/>
    <w:uiPriority w:val="9"/>
    <w:qFormat/>
    <w:pPr>
      <w:keepLines/>
      <w:keepNext/>
      <w:spacing w:before="480" w:after="200"/>
      <w:outlineLvl w:val="0"/>
    </w:pPr>
    <w:rPr>
      <w:rFonts w:ascii="Arial" w:hAnsi="Arial" w:eastAsia="Arial" w:cs="Arial"/>
      <w:sz w:val="40"/>
      <w:szCs w:val="40"/>
    </w:rPr>
  </w:style>
  <w:style w:type="character" w:styleId="746" w:customStyle="1">
    <w:name w:val="Heading 1 Char"/>
    <w:basedOn w:val="705"/>
    <w:link w:val="745"/>
    <w:uiPriority w:val="9"/>
    <w:rPr>
      <w:rFonts w:ascii="Arial" w:hAnsi="Arial" w:eastAsia="Arial" w:cs="Arial"/>
      <w:sz w:val="40"/>
      <w:szCs w:val="40"/>
    </w:rPr>
  </w:style>
  <w:style w:type="paragraph" w:styleId="747" w:customStyle="1">
    <w:name w:val="Заголовок 21"/>
    <w:basedOn w:val="704"/>
    <w:next w:val="704"/>
    <w:link w:val="748"/>
    <w:uiPriority w:val="9"/>
    <w:unhideWhenUsed/>
    <w:qFormat/>
    <w:pPr>
      <w:keepLines/>
      <w:keepNext/>
      <w:spacing w:before="360" w:after="200"/>
      <w:outlineLvl w:val="1"/>
    </w:pPr>
    <w:rPr>
      <w:rFonts w:ascii="Arial" w:hAnsi="Arial" w:eastAsia="Arial" w:cs="Arial"/>
      <w:sz w:val="34"/>
    </w:rPr>
  </w:style>
  <w:style w:type="character" w:styleId="748" w:customStyle="1">
    <w:name w:val="Heading 2 Char"/>
    <w:basedOn w:val="705"/>
    <w:link w:val="747"/>
    <w:uiPriority w:val="9"/>
    <w:rPr>
      <w:rFonts w:ascii="Arial" w:hAnsi="Arial" w:eastAsia="Arial" w:cs="Arial"/>
      <w:sz w:val="34"/>
    </w:rPr>
  </w:style>
  <w:style w:type="paragraph" w:styleId="749" w:customStyle="1">
    <w:name w:val="Заголовок 31"/>
    <w:basedOn w:val="704"/>
    <w:next w:val="704"/>
    <w:link w:val="750"/>
    <w:uiPriority w:val="9"/>
    <w:unhideWhenUsed/>
    <w:qFormat/>
    <w:pPr>
      <w:keepLines/>
      <w:keepNext/>
      <w:spacing w:before="320" w:after="200"/>
      <w:outlineLvl w:val="2"/>
    </w:pPr>
    <w:rPr>
      <w:rFonts w:ascii="Arial" w:hAnsi="Arial" w:eastAsia="Arial" w:cs="Arial"/>
      <w:sz w:val="30"/>
      <w:szCs w:val="30"/>
    </w:rPr>
  </w:style>
  <w:style w:type="character" w:styleId="750" w:customStyle="1">
    <w:name w:val="Heading 3 Char"/>
    <w:basedOn w:val="705"/>
    <w:link w:val="749"/>
    <w:uiPriority w:val="9"/>
    <w:rPr>
      <w:rFonts w:ascii="Arial" w:hAnsi="Arial" w:eastAsia="Arial" w:cs="Arial"/>
      <w:sz w:val="30"/>
      <w:szCs w:val="30"/>
    </w:rPr>
  </w:style>
  <w:style w:type="paragraph" w:styleId="751" w:customStyle="1">
    <w:name w:val="Заголовок 41"/>
    <w:basedOn w:val="704"/>
    <w:next w:val="704"/>
    <w:link w:val="752"/>
    <w:uiPriority w:val="9"/>
    <w:unhideWhenUsed/>
    <w:qFormat/>
    <w:pPr>
      <w:keepLines/>
      <w:keepNext/>
      <w:spacing w:before="320" w:after="200"/>
      <w:outlineLvl w:val="3"/>
    </w:pPr>
    <w:rPr>
      <w:rFonts w:ascii="Arial" w:hAnsi="Arial" w:eastAsia="Arial" w:cs="Arial"/>
      <w:b/>
      <w:bCs/>
      <w:sz w:val="26"/>
      <w:szCs w:val="26"/>
    </w:rPr>
  </w:style>
  <w:style w:type="character" w:styleId="752" w:customStyle="1">
    <w:name w:val="Heading 4 Char"/>
    <w:basedOn w:val="705"/>
    <w:link w:val="751"/>
    <w:uiPriority w:val="9"/>
    <w:rPr>
      <w:rFonts w:ascii="Arial" w:hAnsi="Arial" w:eastAsia="Arial" w:cs="Arial"/>
      <w:b/>
      <w:bCs/>
      <w:sz w:val="26"/>
      <w:szCs w:val="26"/>
    </w:rPr>
  </w:style>
  <w:style w:type="paragraph" w:styleId="753" w:customStyle="1">
    <w:name w:val="Заголовок 51"/>
    <w:basedOn w:val="704"/>
    <w:next w:val="704"/>
    <w:link w:val="754"/>
    <w:uiPriority w:val="9"/>
    <w:unhideWhenUsed/>
    <w:qFormat/>
    <w:pPr>
      <w:keepLines/>
      <w:keepNext/>
      <w:spacing w:before="320" w:after="200"/>
      <w:outlineLvl w:val="4"/>
    </w:pPr>
    <w:rPr>
      <w:rFonts w:ascii="Arial" w:hAnsi="Arial" w:eastAsia="Arial" w:cs="Arial"/>
      <w:b/>
      <w:bCs/>
      <w:sz w:val="24"/>
      <w:szCs w:val="24"/>
    </w:rPr>
  </w:style>
  <w:style w:type="character" w:styleId="754" w:customStyle="1">
    <w:name w:val="Heading 5 Char"/>
    <w:basedOn w:val="705"/>
    <w:link w:val="753"/>
    <w:uiPriority w:val="9"/>
    <w:rPr>
      <w:rFonts w:ascii="Arial" w:hAnsi="Arial" w:eastAsia="Arial" w:cs="Arial"/>
      <w:b/>
      <w:bCs/>
      <w:sz w:val="24"/>
      <w:szCs w:val="24"/>
    </w:rPr>
  </w:style>
  <w:style w:type="paragraph" w:styleId="755" w:customStyle="1">
    <w:name w:val="Заголовок 61"/>
    <w:basedOn w:val="704"/>
    <w:next w:val="704"/>
    <w:link w:val="756"/>
    <w:uiPriority w:val="9"/>
    <w:unhideWhenUsed/>
    <w:qFormat/>
    <w:pPr>
      <w:keepLines/>
      <w:keepNext/>
      <w:spacing w:before="320" w:after="200"/>
      <w:outlineLvl w:val="5"/>
    </w:pPr>
    <w:rPr>
      <w:rFonts w:ascii="Arial" w:hAnsi="Arial" w:eastAsia="Arial" w:cs="Arial"/>
      <w:b/>
      <w:bCs/>
    </w:rPr>
  </w:style>
  <w:style w:type="character" w:styleId="756" w:customStyle="1">
    <w:name w:val="Heading 6 Char"/>
    <w:basedOn w:val="705"/>
    <w:link w:val="755"/>
    <w:uiPriority w:val="9"/>
    <w:rPr>
      <w:rFonts w:ascii="Arial" w:hAnsi="Arial" w:eastAsia="Arial" w:cs="Arial"/>
      <w:b/>
      <w:bCs/>
      <w:sz w:val="22"/>
      <w:szCs w:val="22"/>
    </w:rPr>
  </w:style>
  <w:style w:type="paragraph" w:styleId="757" w:customStyle="1">
    <w:name w:val="Заголовок 71"/>
    <w:basedOn w:val="704"/>
    <w:next w:val="704"/>
    <w:link w:val="758"/>
    <w:uiPriority w:val="9"/>
    <w:unhideWhenUsed/>
    <w:qFormat/>
    <w:pPr>
      <w:keepLines/>
      <w:keepNext/>
      <w:spacing w:before="320" w:after="200"/>
      <w:outlineLvl w:val="6"/>
    </w:pPr>
    <w:rPr>
      <w:rFonts w:ascii="Arial" w:hAnsi="Arial" w:eastAsia="Arial" w:cs="Arial"/>
      <w:b/>
      <w:bCs/>
      <w:i/>
      <w:iCs/>
    </w:rPr>
  </w:style>
  <w:style w:type="character" w:styleId="758" w:customStyle="1">
    <w:name w:val="Heading 7 Char"/>
    <w:basedOn w:val="705"/>
    <w:link w:val="757"/>
    <w:uiPriority w:val="9"/>
    <w:rPr>
      <w:rFonts w:ascii="Arial" w:hAnsi="Arial" w:eastAsia="Arial" w:cs="Arial"/>
      <w:b/>
      <w:bCs/>
      <w:i/>
      <w:iCs/>
      <w:sz w:val="22"/>
      <w:szCs w:val="22"/>
    </w:rPr>
  </w:style>
  <w:style w:type="paragraph" w:styleId="759" w:customStyle="1">
    <w:name w:val="Заголовок 81"/>
    <w:basedOn w:val="704"/>
    <w:next w:val="704"/>
    <w:link w:val="760"/>
    <w:uiPriority w:val="9"/>
    <w:unhideWhenUsed/>
    <w:qFormat/>
    <w:pPr>
      <w:keepLines/>
      <w:keepNext/>
      <w:spacing w:before="320" w:after="200"/>
      <w:outlineLvl w:val="7"/>
    </w:pPr>
    <w:rPr>
      <w:rFonts w:ascii="Arial" w:hAnsi="Arial" w:eastAsia="Arial" w:cs="Arial"/>
      <w:i/>
      <w:iCs/>
    </w:rPr>
  </w:style>
  <w:style w:type="character" w:styleId="760" w:customStyle="1">
    <w:name w:val="Heading 8 Char"/>
    <w:basedOn w:val="705"/>
    <w:link w:val="759"/>
    <w:uiPriority w:val="9"/>
    <w:rPr>
      <w:rFonts w:ascii="Arial" w:hAnsi="Arial" w:eastAsia="Arial" w:cs="Arial"/>
      <w:i/>
      <w:iCs/>
      <w:sz w:val="22"/>
      <w:szCs w:val="22"/>
    </w:rPr>
  </w:style>
  <w:style w:type="paragraph" w:styleId="761" w:customStyle="1">
    <w:name w:val="Заголовок 91"/>
    <w:basedOn w:val="704"/>
    <w:next w:val="704"/>
    <w:link w:val="762"/>
    <w:uiPriority w:val="9"/>
    <w:unhideWhenUsed/>
    <w:qFormat/>
    <w:pPr>
      <w:keepLines/>
      <w:keepNext/>
      <w:spacing w:before="320" w:after="200"/>
      <w:outlineLvl w:val="8"/>
    </w:pPr>
    <w:rPr>
      <w:rFonts w:ascii="Arial" w:hAnsi="Arial" w:eastAsia="Arial" w:cs="Arial"/>
      <w:i/>
      <w:iCs/>
      <w:sz w:val="21"/>
      <w:szCs w:val="21"/>
    </w:rPr>
  </w:style>
  <w:style w:type="character" w:styleId="762" w:customStyle="1">
    <w:name w:val="Heading 9 Char"/>
    <w:basedOn w:val="705"/>
    <w:link w:val="761"/>
    <w:uiPriority w:val="9"/>
    <w:rPr>
      <w:rFonts w:ascii="Arial" w:hAnsi="Arial" w:eastAsia="Arial" w:cs="Arial"/>
      <w:i/>
      <w:iCs/>
      <w:sz w:val="21"/>
      <w:szCs w:val="21"/>
    </w:rPr>
  </w:style>
  <w:style w:type="paragraph" w:styleId="763">
    <w:name w:val="No Spacing"/>
    <w:uiPriority w:val="1"/>
    <w:qFormat/>
    <w:pPr>
      <w:spacing w:after="0" w:line="240" w:lineRule="auto"/>
    </w:pPr>
  </w:style>
  <w:style w:type="paragraph" w:styleId="764">
    <w:name w:val="Title"/>
    <w:basedOn w:val="704"/>
    <w:next w:val="704"/>
    <w:link w:val="765"/>
    <w:uiPriority w:val="10"/>
    <w:qFormat/>
    <w:pPr>
      <w:contextualSpacing/>
      <w:spacing w:before="300" w:after="200"/>
    </w:pPr>
    <w:rPr>
      <w:sz w:val="48"/>
      <w:szCs w:val="48"/>
    </w:rPr>
  </w:style>
  <w:style w:type="character" w:styleId="765" w:customStyle="1">
    <w:name w:val="Название Знак"/>
    <w:basedOn w:val="705"/>
    <w:link w:val="764"/>
    <w:uiPriority w:val="10"/>
    <w:rPr>
      <w:sz w:val="48"/>
      <w:szCs w:val="48"/>
    </w:rPr>
  </w:style>
  <w:style w:type="paragraph" w:styleId="766">
    <w:name w:val="Subtitle"/>
    <w:basedOn w:val="704"/>
    <w:next w:val="704"/>
    <w:link w:val="767"/>
    <w:uiPriority w:val="11"/>
    <w:qFormat/>
    <w:pPr>
      <w:spacing w:before="200" w:after="200"/>
    </w:pPr>
    <w:rPr>
      <w:sz w:val="24"/>
      <w:szCs w:val="24"/>
    </w:rPr>
  </w:style>
  <w:style w:type="character" w:styleId="767" w:customStyle="1">
    <w:name w:val="Подзаголовок Знак"/>
    <w:basedOn w:val="705"/>
    <w:link w:val="766"/>
    <w:uiPriority w:val="11"/>
    <w:rPr>
      <w:sz w:val="24"/>
      <w:szCs w:val="24"/>
    </w:rPr>
  </w:style>
  <w:style w:type="paragraph" w:styleId="768">
    <w:name w:val="Quote"/>
    <w:basedOn w:val="704"/>
    <w:next w:val="704"/>
    <w:link w:val="769"/>
    <w:uiPriority w:val="29"/>
    <w:qFormat/>
    <w:pPr>
      <w:ind w:left="720" w:right="720"/>
    </w:pPr>
    <w:rPr>
      <w:i/>
    </w:rPr>
  </w:style>
  <w:style w:type="character" w:styleId="769" w:customStyle="1">
    <w:name w:val="Цитата 2 Знак"/>
    <w:link w:val="768"/>
    <w:uiPriority w:val="29"/>
    <w:rPr>
      <w:i/>
    </w:rPr>
  </w:style>
  <w:style w:type="paragraph" w:styleId="770">
    <w:name w:val="Intense Quote"/>
    <w:basedOn w:val="704"/>
    <w:next w:val="704"/>
    <w:link w:val="771"/>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1" w:customStyle="1">
    <w:name w:val="Выделенная цитата Знак"/>
    <w:link w:val="770"/>
    <w:uiPriority w:val="30"/>
    <w:rPr>
      <w:i/>
    </w:rPr>
  </w:style>
  <w:style w:type="paragraph" w:styleId="772" w:customStyle="1">
    <w:name w:val="Верхний колонтитул1"/>
    <w:basedOn w:val="704"/>
    <w:link w:val="773"/>
    <w:uiPriority w:val="99"/>
    <w:unhideWhenUsed/>
    <w:pPr>
      <w:spacing w:after="0" w:line="240" w:lineRule="auto"/>
      <w:tabs>
        <w:tab w:val="center" w:pos="7143" w:leader="none"/>
        <w:tab w:val="right" w:pos="14287" w:leader="none"/>
      </w:tabs>
    </w:pPr>
  </w:style>
  <w:style w:type="character" w:styleId="773" w:customStyle="1">
    <w:name w:val="Header Char"/>
    <w:basedOn w:val="705"/>
    <w:link w:val="772"/>
    <w:uiPriority w:val="99"/>
  </w:style>
  <w:style w:type="paragraph" w:styleId="774" w:customStyle="1">
    <w:name w:val="Нижний колонтитул1"/>
    <w:basedOn w:val="704"/>
    <w:link w:val="775"/>
    <w:uiPriority w:val="99"/>
    <w:unhideWhenUsed/>
    <w:pPr>
      <w:spacing w:after="0" w:line="240" w:lineRule="auto"/>
      <w:tabs>
        <w:tab w:val="center" w:pos="7143" w:leader="none"/>
        <w:tab w:val="right" w:pos="14287" w:leader="none"/>
      </w:tabs>
    </w:pPr>
  </w:style>
  <w:style w:type="character" w:styleId="775" w:customStyle="1">
    <w:name w:val="Caption Char"/>
    <w:link w:val="774"/>
    <w:uiPriority w:val="99"/>
  </w:style>
  <w:style w:type="character" w:styleId="776" w:customStyle="1">
    <w:name w:val="Footer Char"/>
    <w:basedOn w:val="705"/>
    <w:uiPriority w:val="99"/>
  </w:style>
  <w:style w:type="paragraph" w:styleId="777" w:customStyle="1">
    <w:name w:val="Название объекта1"/>
    <w:basedOn w:val="704"/>
    <w:next w:val="704"/>
    <w:uiPriority w:val="35"/>
    <w:semiHidden/>
    <w:unhideWhenUsed/>
    <w:qFormat/>
    <w:pPr>
      <w:spacing w:line="276" w:lineRule="auto"/>
    </w:pPr>
    <w:rPr>
      <w:b/>
      <w:bCs/>
      <w:color w:val="5b9bd5" w:themeColor="accent1"/>
      <w:sz w:val="18"/>
      <w:szCs w:val="18"/>
    </w:rPr>
  </w:style>
  <w:style w:type="table" w:styleId="778" w:customStyle="1">
    <w:name w:val="Table Grid Light"/>
    <w:basedOn w:val="706"/>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79" w:customStyle="1">
    <w:name w:val="Таблица простая 11"/>
    <w:basedOn w:val="706"/>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0" w:customStyle="1">
    <w:name w:val="Таблица простая 21"/>
    <w:basedOn w:val="70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1" w:customStyle="1">
    <w:name w:val="Таблица простая 31"/>
    <w:basedOn w:val="70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2" w:customStyle="1">
    <w:name w:val="Таблица простая 41"/>
    <w:basedOn w:val="70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3" w:customStyle="1">
    <w:name w:val="Таблица простая 51"/>
    <w:basedOn w:val="70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84" w:customStyle="1">
    <w:name w:val="Таблица-сетка 1 светлая1"/>
    <w:basedOn w:val="706"/>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85" w:customStyle="1">
    <w:name w:val="Grid Table 1 Light - Accent 1"/>
    <w:basedOn w:val="706"/>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86" w:customStyle="1">
    <w:name w:val="Grid Table 1 Light - Accent 2"/>
    <w:basedOn w:val="706"/>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87" w:customStyle="1">
    <w:name w:val="Grid Table 1 Light - Accent 3"/>
    <w:basedOn w:val="706"/>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88" w:customStyle="1">
    <w:name w:val="Grid Table 1 Light - Accent 4"/>
    <w:basedOn w:val="706"/>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89" w:customStyle="1">
    <w:name w:val="Grid Table 1 Light - Accent 5"/>
    <w:basedOn w:val="706"/>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90" w:customStyle="1">
    <w:name w:val="Grid Table 1 Light - Accent 6"/>
    <w:basedOn w:val="706"/>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91" w:customStyle="1">
    <w:name w:val="Таблица-сетка 21"/>
    <w:basedOn w:val="706"/>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92" w:customStyle="1">
    <w:name w:val="Grid Table 2 - Accent 1"/>
    <w:basedOn w:val="706"/>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93" w:customStyle="1">
    <w:name w:val="Grid Table 2 - Accent 2"/>
    <w:basedOn w:val="706"/>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94" w:customStyle="1">
    <w:name w:val="Grid Table 2 - Accent 3"/>
    <w:basedOn w:val="706"/>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95" w:customStyle="1">
    <w:name w:val="Grid Table 2 - Accent 4"/>
    <w:basedOn w:val="706"/>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96" w:customStyle="1">
    <w:name w:val="Grid Table 2 - Accent 5"/>
    <w:basedOn w:val="706"/>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97" w:customStyle="1">
    <w:name w:val="Grid Table 2 - Accent 6"/>
    <w:basedOn w:val="706"/>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98" w:customStyle="1">
    <w:name w:val="Таблица-сетка 31"/>
    <w:basedOn w:val="706"/>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9" w:customStyle="1">
    <w:name w:val="Grid Table 3 - Accent 1"/>
    <w:basedOn w:val="706"/>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0" w:customStyle="1">
    <w:name w:val="Grid Table 3 - Accent 2"/>
    <w:basedOn w:val="706"/>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1" w:customStyle="1">
    <w:name w:val="Grid Table 3 - Accent 3"/>
    <w:basedOn w:val="706"/>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2" w:customStyle="1">
    <w:name w:val="Grid Table 3 - Accent 4"/>
    <w:basedOn w:val="706"/>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3" w:customStyle="1">
    <w:name w:val="Grid Table 3 - Accent 5"/>
    <w:basedOn w:val="706"/>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4" w:customStyle="1">
    <w:name w:val="Grid Table 3 - Accent 6"/>
    <w:basedOn w:val="706"/>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5" w:customStyle="1">
    <w:name w:val="Таблица-сетка 41"/>
    <w:basedOn w:val="706"/>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6" w:customStyle="1">
    <w:name w:val="Grid Table 4 - Accent 1"/>
    <w:basedOn w:val="706"/>
    <w:uiPriority w:val="5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807" w:customStyle="1">
    <w:name w:val="Grid Table 4 - Accent 2"/>
    <w:basedOn w:val="706"/>
    <w:uiPriority w:val="5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08" w:customStyle="1">
    <w:name w:val="Grid Table 4 - Accent 3"/>
    <w:basedOn w:val="706"/>
    <w:uiPriority w:val="5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09" w:customStyle="1">
    <w:name w:val="Grid Table 4 - Accent 4"/>
    <w:basedOn w:val="706"/>
    <w:uiPriority w:val="5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10" w:customStyle="1">
    <w:name w:val="Grid Table 4 - Accent 5"/>
    <w:basedOn w:val="706"/>
    <w:uiPriority w:val="5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11" w:customStyle="1">
    <w:name w:val="Grid Table 4 - Accent 6"/>
    <w:basedOn w:val="706"/>
    <w:uiPriority w:val="5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12" w:customStyle="1">
    <w:name w:val="Таблица-сетка 5 темная1"/>
    <w:basedOn w:val="70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13" w:customStyle="1">
    <w:name w:val="Grid Table 5 Dark- Accent 1"/>
    <w:basedOn w:val="70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CellMar>
        <w:left w:w="108" w:type="dxa"/>
        <w:top w:w="0" w:type="dxa"/>
        <w:right w:w="108" w:type="dxa"/>
        <w:bottom w:w="0" w:type="dxa"/>
      </w:tblCellMar>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14" w:customStyle="1">
    <w:name w:val="Grid Table 5 Dark - Accent 2"/>
    <w:basedOn w:val="70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CellMar>
        <w:left w:w="108" w:type="dxa"/>
        <w:top w:w="0" w:type="dxa"/>
        <w:right w:w="108" w:type="dxa"/>
        <w:bottom w:w="0" w:type="dxa"/>
      </w:tblCellMar>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15" w:customStyle="1">
    <w:name w:val="Grid Table 5 Dark - Accent 3"/>
    <w:basedOn w:val="70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CellMar>
        <w:left w:w="108" w:type="dxa"/>
        <w:top w:w="0" w:type="dxa"/>
        <w:right w:w="108" w:type="dxa"/>
        <w:bottom w:w="0" w:type="dxa"/>
      </w:tblCellMar>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16" w:customStyle="1">
    <w:name w:val="Grid Table 5 Dark- Accent 4"/>
    <w:basedOn w:val="70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CellMar>
        <w:left w:w="108" w:type="dxa"/>
        <w:top w:w="0" w:type="dxa"/>
        <w:right w:w="108" w:type="dxa"/>
        <w:bottom w:w="0" w:type="dxa"/>
      </w:tblCellMar>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17" w:customStyle="1">
    <w:name w:val="Grid Table 5 Dark - Accent 5"/>
    <w:basedOn w:val="70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CellMar>
        <w:left w:w="108" w:type="dxa"/>
        <w:top w:w="0" w:type="dxa"/>
        <w:right w:w="108" w:type="dxa"/>
        <w:bottom w:w="0" w:type="dxa"/>
      </w:tblCellMar>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18" w:customStyle="1">
    <w:name w:val="Grid Table 5 Dark - Accent 6"/>
    <w:basedOn w:val="70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CellMar>
        <w:left w:w="108" w:type="dxa"/>
        <w:top w:w="0" w:type="dxa"/>
        <w:right w:w="108" w:type="dxa"/>
        <w:bottom w:w="0" w:type="dxa"/>
      </w:tblCellMar>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19" w:customStyle="1">
    <w:name w:val="Таблица-сетка 6 цветная1"/>
    <w:basedOn w:val="706"/>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20" w:customStyle="1">
    <w:name w:val="Grid Table 6 Colorful - Accent 1"/>
    <w:basedOn w:val="706"/>
    <w:uiPriority w:val="99"/>
    <w:pPr>
      <w:spacing w:after="0" w:line="240" w:lineRule="auto"/>
    </w:pPr>
    <w:tblPr>
      <w:tblStyleRowBandSize w:val="1"/>
      <w:tblStyleColBandSize w:val="1"/>
      <w:tblInd w:w="0" w:type="dxa"/>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21" w:customStyle="1">
    <w:name w:val="Grid Table 6 Colorful - Accent 2"/>
    <w:basedOn w:val="706"/>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22" w:customStyle="1">
    <w:name w:val="Grid Table 6 Colorful - Accent 3"/>
    <w:basedOn w:val="706"/>
    <w:uiPriority w:val="99"/>
    <w:pPr>
      <w:spacing w:after="0" w:line="240" w:lineRule="auto"/>
    </w:pPr>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23" w:customStyle="1">
    <w:name w:val="Grid Table 6 Colorful - Accent 4"/>
    <w:basedOn w:val="706"/>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24" w:customStyle="1">
    <w:name w:val="Grid Table 6 Colorful - Accent 5"/>
    <w:basedOn w:val="706"/>
    <w:uiPriority w:val="99"/>
    <w:pPr>
      <w:spacing w:after="0" w:line="240" w:lineRule="auto"/>
    </w:pPr>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25" w:customStyle="1">
    <w:name w:val="Grid Table 6 Colorful - Accent 6"/>
    <w:basedOn w:val="706"/>
    <w:uiPriority w:val="99"/>
    <w:pPr>
      <w:spacing w:after="0" w:line="240" w:lineRule="auto"/>
    </w:pPr>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26" w:customStyle="1">
    <w:name w:val="Таблица-сетка 7 цветная1"/>
    <w:basedOn w:val="706"/>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27" w:customStyle="1">
    <w:name w:val="Grid Table 7 Colorful - Accent 1"/>
    <w:basedOn w:val="706"/>
    <w:uiPriority w:val="99"/>
    <w:pPr>
      <w:spacing w:after="0" w:line="240" w:lineRule="auto"/>
    </w:pPr>
    <w:tblPr>
      <w:tblStyleRowBandSize w:val="1"/>
      <w:tblStyleColBandSize w:val="1"/>
      <w:tblInd w:w="0" w:type="dxa"/>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4" w:space="0"/>
          <w:left w:val="none" w:color="000000" w:sz="4" w:space="0"/>
          <w:bottom w:val="single" w:color="ACCCEA" w:themeColor="accent1" w:themeTint="80" w:sz="4" w:space="0"/>
          <w:right w:val="none" w:color="000000" w:sz="4" w:space="0"/>
        </w:tcBorders>
      </w:tcPr>
    </w:tblStylePr>
    <w:tblStylePr w:type="lastCol">
      <w:rPr>
        <w:rFonts w:ascii="Arial" w:hAnsi="Arial"/>
        <w:i/>
        <w:color w:val="acccea" w:themeColor="accent1" w:themeTint="80" w:themeShade="95"/>
        <w:sz w:val="22"/>
      </w:rPr>
      <w:tcPr>
        <w:shd w:val="clear" w:color="ffffff" w:fill="auto"/>
        <w:tcBorders>
          <w:top w:val="none" w:color="000000" w:sz="4" w:space="0"/>
          <w:left w:val="single" w:color="ACCCEA" w:themeColor="accent1" w:themeTint="80" w:sz="4" w:space="0"/>
          <w:bottom w:val="none" w:color="000000" w:sz="4" w:space="0"/>
          <w:right w:val="none" w:color="000000" w:sz="4"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4" w:space="0"/>
          <w:bottom w:val="none" w:color="000000" w:sz="4" w:space="0"/>
          <w:right w:val="none" w:color="000000" w:sz="4" w:space="0"/>
        </w:tcBorders>
      </w:tcPr>
    </w:tblStylePr>
  </w:style>
  <w:style w:type="table" w:styleId="828" w:customStyle="1">
    <w:name w:val="Grid Table 7 Colorful - Accent 2"/>
    <w:basedOn w:val="706"/>
    <w:uiPriority w:val="99"/>
    <w:pPr>
      <w:spacing w:after="0" w:line="240" w:lineRule="auto"/>
    </w:pPr>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29" w:customStyle="1">
    <w:name w:val="Grid Table 7 Colorful - Accent 3"/>
    <w:basedOn w:val="706"/>
    <w:uiPriority w:val="99"/>
    <w:pPr>
      <w:spacing w:after="0" w:line="240" w:lineRule="auto"/>
    </w:pPr>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style>
  <w:style w:type="table" w:styleId="830" w:customStyle="1">
    <w:name w:val="Grid Table 7 Colorful - Accent 4"/>
    <w:basedOn w:val="706"/>
    <w:uiPriority w:val="99"/>
    <w:pPr>
      <w:spacing w:after="0" w:line="240" w:lineRule="auto"/>
    </w:pPr>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31" w:customStyle="1">
    <w:name w:val="Grid Table 7 Colorful - Accent 5"/>
    <w:basedOn w:val="706"/>
    <w:uiPriority w:val="99"/>
    <w:pPr>
      <w:spacing w:after="0" w:line="240" w:lineRule="auto"/>
    </w:pPr>
    <w:tblPr>
      <w:tblStyleRowBandSize w:val="1"/>
      <w:tblStyleColBandSize w:val="1"/>
      <w:tblInd w:w="0" w:type="dxa"/>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4" w:space="0"/>
          <w:left w:val="none" w:color="000000" w:sz="4" w:space="0"/>
          <w:bottom w:val="none" w:color="000000" w:sz="4"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4" w:space="0"/>
          <w:left w:val="none" w:color="000000" w:sz="4" w:space="0"/>
          <w:bottom w:val="single" w:color="95AFDD" w:themeColor="accent5" w:themeTint="90" w:sz="4" w:space="0"/>
          <w:right w:val="none" w:color="000000" w:sz="4" w:space="0"/>
        </w:tcBorders>
      </w:tcPr>
    </w:tblStylePr>
    <w:tblStylePr w:type="lastCol">
      <w:rPr>
        <w:rFonts w:ascii="Arial" w:hAnsi="Arial"/>
        <w:i/>
        <w:color w:val="254175" w:themeColor="accent5" w:themeShade="95"/>
        <w:sz w:val="22"/>
      </w:rPr>
      <w:tcPr>
        <w:shd w:val="clear" w:color="ffffff" w:fill="auto"/>
        <w:tcBorders>
          <w:top w:val="none" w:color="000000" w:sz="4" w:space="0"/>
          <w:left w:val="single" w:color="95AFDD" w:themeColor="accent5" w:themeTint="90" w:sz="4" w:space="0"/>
          <w:bottom w:val="none" w:color="000000" w:sz="4" w:space="0"/>
          <w:right w:val="none" w:color="000000" w:sz="4"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4" w:space="0"/>
          <w:bottom w:val="none" w:color="000000" w:sz="4" w:space="0"/>
          <w:right w:val="none" w:color="000000" w:sz="4" w:space="0"/>
        </w:tcBorders>
      </w:tcPr>
    </w:tblStylePr>
  </w:style>
  <w:style w:type="table" w:styleId="832" w:customStyle="1">
    <w:name w:val="Grid Table 7 Colorful - Accent 6"/>
    <w:basedOn w:val="706"/>
    <w:uiPriority w:val="99"/>
    <w:pPr>
      <w:spacing w:after="0" w:line="240" w:lineRule="auto"/>
    </w:pPr>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style>
  <w:style w:type="table" w:styleId="833" w:customStyle="1">
    <w:name w:val="Список-таблица 1 светлая1"/>
    <w:basedOn w:val="70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4" w:customStyle="1">
    <w:name w:val="List Table 1 Light - Accent 1"/>
    <w:basedOn w:val="70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35" w:customStyle="1">
    <w:name w:val="List Table 1 Light - Accent 2"/>
    <w:basedOn w:val="70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36" w:customStyle="1">
    <w:name w:val="List Table 1 Light - Accent 3"/>
    <w:basedOn w:val="70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37" w:customStyle="1">
    <w:name w:val="List Table 1 Light - Accent 4"/>
    <w:basedOn w:val="70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38" w:customStyle="1">
    <w:name w:val="List Table 1 Light - Accent 5"/>
    <w:basedOn w:val="70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39" w:customStyle="1">
    <w:name w:val="List Table 1 Light - Accent 6"/>
    <w:basedOn w:val="70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40" w:customStyle="1">
    <w:name w:val="Список-таблица 21"/>
    <w:basedOn w:val="706"/>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41" w:customStyle="1">
    <w:name w:val="List Table 2 - Accent 1"/>
    <w:basedOn w:val="706"/>
    <w:uiPriority w:val="99"/>
    <w:pPr>
      <w:spacing w:after="0" w:line="240" w:lineRule="auto"/>
    </w:pPr>
    <w:tblPr>
      <w:tblStyleRowBandSize w:val="1"/>
      <w:tblStyleColBandSize w:val="1"/>
      <w:tblInd w:w="0" w:type="dxa"/>
      <w:tblBorders>
        <w:top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42" w:customStyle="1">
    <w:name w:val="List Table 2 - Accent 2"/>
    <w:basedOn w:val="706"/>
    <w:uiPriority w:val="99"/>
    <w:pPr>
      <w:spacing w:after="0" w:line="240" w:lineRule="auto"/>
    </w:pPr>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43" w:customStyle="1">
    <w:name w:val="List Table 2 - Accent 3"/>
    <w:basedOn w:val="706"/>
    <w:uiPriority w:val="99"/>
    <w:pPr>
      <w:spacing w:after="0" w:line="240" w:lineRule="auto"/>
    </w:pPr>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44" w:customStyle="1">
    <w:name w:val="List Table 2 - Accent 4"/>
    <w:basedOn w:val="706"/>
    <w:uiPriority w:val="99"/>
    <w:pPr>
      <w:spacing w:after="0" w:line="240" w:lineRule="auto"/>
    </w:pPr>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45" w:customStyle="1">
    <w:name w:val="List Table 2 - Accent 5"/>
    <w:basedOn w:val="706"/>
    <w:uiPriority w:val="99"/>
    <w:pPr>
      <w:spacing w:after="0" w:line="240" w:lineRule="auto"/>
    </w:pPr>
    <w:tblPr>
      <w:tblStyleRowBandSize w:val="1"/>
      <w:tblStyleColBandSize w:val="1"/>
      <w:tblInd w:w="0" w:type="dxa"/>
      <w:tblBorders>
        <w:top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46" w:customStyle="1">
    <w:name w:val="List Table 2 - Accent 6"/>
    <w:basedOn w:val="706"/>
    <w:uiPriority w:val="99"/>
    <w:pPr>
      <w:spacing w:after="0" w:line="240" w:lineRule="auto"/>
    </w:pPr>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47" w:customStyle="1">
    <w:name w:val="Список-таблица 31"/>
    <w:basedOn w:val="70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48" w:customStyle="1">
    <w:name w:val="List Table 3 - Accent 1"/>
    <w:basedOn w:val="706"/>
    <w:uiPriority w:val="99"/>
    <w:pPr>
      <w:spacing w:after="0" w:line="240" w:lineRule="auto"/>
    </w:pPr>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49" w:customStyle="1">
    <w:name w:val="List Table 3 - Accent 2"/>
    <w:basedOn w:val="706"/>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50" w:customStyle="1">
    <w:name w:val="List Table 3 - Accent 3"/>
    <w:basedOn w:val="706"/>
    <w:uiPriority w:val="99"/>
    <w:pPr>
      <w:spacing w:after="0" w:line="240" w:lineRule="auto"/>
    </w:pPr>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51" w:customStyle="1">
    <w:name w:val="List Table 3 - Accent 4"/>
    <w:basedOn w:val="706"/>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52" w:customStyle="1">
    <w:name w:val="List Table 3 - Accent 5"/>
    <w:basedOn w:val="706"/>
    <w:uiPriority w:val="99"/>
    <w:pPr>
      <w:spacing w:after="0" w:line="240" w:lineRule="auto"/>
    </w:pPr>
    <w:tblPr>
      <w:tblStyleRowBandSize w:val="1"/>
      <w:tblStyleColBandSize w:val="1"/>
      <w:tblInd w:w="0" w:type="dxa"/>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53" w:customStyle="1">
    <w:name w:val="List Table 3 - Accent 6"/>
    <w:basedOn w:val="706"/>
    <w:uiPriority w:val="99"/>
    <w:pPr>
      <w:spacing w:after="0" w:line="240" w:lineRule="auto"/>
    </w:pPr>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54" w:customStyle="1">
    <w:name w:val="Список-таблица 41"/>
    <w:basedOn w:val="70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5" w:customStyle="1">
    <w:name w:val="List Table 4 - Accent 1"/>
    <w:basedOn w:val="706"/>
    <w:uiPriority w:val="9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56" w:customStyle="1">
    <w:name w:val="List Table 4 - Accent 2"/>
    <w:basedOn w:val="706"/>
    <w:uiPriority w:val="9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57" w:customStyle="1">
    <w:name w:val="List Table 4 - Accent 3"/>
    <w:basedOn w:val="706"/>
    <w:uiPriority w:val="9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58" w:customStyle="1">
    <w:name w:val="List Table 4 - Accent 4"/>
    <w:basedOn w:val="706"/>
    <w:uiPriority w:val="9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59" w:customStyle="1">
    <w:name w:val="List Table 4 - Accent 5"/>
    <w:basedOn w:val="706"/>
    <w:uiPriority w:val="9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60" w:customStyle="1">
    <w:name w:val="List Table 4 - Accent 6"/>
    <w:basedOn w:val="706"/>
    <w:uiPriority w:val="9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61" w:customStyle="1">
    <w:name w:val="Список-таблица 5 темная1"/>
    <w:basedOn w:val="706"/>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62" w:customStyle="1">
    <w:name w:val="List Table 5 Dark - Accent 1"/>
    <w:basedOn w:val="706"/>
    <w:uiPriority w:val="99"/>
    <w:pPr>
      <w:spacing w:after="0" w:line="240" w:lineRule="auto"/>
    </w:pPr>
    <w:tblPr>
      <w:tblStyleRowBandSize w:val="1"/>
      <w:tblStyleColBandSize w:val="1"/>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CellMar>
        <w:left w:w="108" w:type="dxa"/>
        <w:top w:w="0" w:type="dxa"/>
        <w:right w:w="108" w:type="dxa"/>
        <w:bottom w:w="0" w:type="dxa"/>
      </w:tblCellMar>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63" w:customStyle="1">
    <w:name w:val="List Table 5 Dark - Accent 2"/>
    <w:basedOn w:val="706"/>
    <w:uiPriority w:val="99"/>
    <w:pPr>
      <w:spacing w:after="0" w:line="240" w:lineRule="auto"/>
    </w:pPr>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CellMar>
        <w:left w:w="108" w:type="dxa"/>
        <w:top w:w="0" w:type="dxa"/>
        <w:right w:w="108" w:type="dxa"/>
        <w:bottom w:w="0" w:type="dxa"/>
      </w:tblCellMar>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64" w:customStyle="1">
    <w:name w:val="List Table 5 Dark - Accent 3"/>
    <w:basedOn w:val="706"/>
    <w:uiPriority w:val="99"/>
    <w:pPr>
      <w:spacing w:after="0" w:line="240" w:lineRule="auto"/>
    </w:pPr>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CellMar>
        <w:left w:w="108" w:type="dxa"/>
        <w:top w:w="0" w:type="dxa"/>
        <w:right w:w="108" w:type="dxa"/>
        <w:bottom w:w="0" w:type="dxa"/>
      </w:tblCellMar>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65" w:customStyle="1">
    <w:name w:val="List Table 5 Dark - Accent 4"/>
    <w:basedOn w:val="706"/>
    <w:uiPriority w:val="99"/>
    <w:pPr>
      <w:spacing w:after="0" w:line="240" w:lineRule="auto"/>
    </w:pPr>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CellMar>
        <w:left w:w="108" w:type="dxa"/>
        <w:top w:w="0" w:type="dxa"/>
        <w:right w:w="108" w:type="dxa"/>
        <w:bottom w:w="0" w:type="dxa"/>
      </w:tblCellMar>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66" w:customStyle="1">
    <w:name w:val="List Table 5 Dark - Accent 5"/>
    <w:basedOn w:val="706"/>
    <w:uiPriority w:val="99"/>
    <w:pPr>
      <w:spacing w:after="0" w:line="240" w:lineRule="auto"/>
    </w:pPr>
    <w:tblPr>
      <w:tblStyleRowBandSize w:val="1"/>
      <w:tblStyleColBandSize w:val="1"/>
      <w:tblInd w:w="0" w:type="dxa"/>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CellMar>
        <w:left w:w="108" w:type="dxa"/>
        <w:top w:w="0" w:type="dxa"/>
        <w:right w:w="108" w:type="dxa"/>
        <w:bottom w:w="0" w:type="dxa"/>
      </w:tblCellMar>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67" w:customStyle="1">
    <w:name w:val="List Table 5 Dark - Accent 6"/>
    <w:basedOn w:val="706"/>
    <w:uiPriority w:val="99"/>
    <w:pPr>
      <w:spacing w:after="0" w:line="240" w:lineRule="auto"/>
    </w:pPr>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CellMar>
        <w:left w:w="108" w:type="dxa"/>
        <w:top w:w="0" w:type="dxa"/>
        <w:right w:w="108" w:type="dxa"/>
        <w:bottom w:w="0" w:type="dxa"/>
      </w:tblCellMar>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68" w:customStyle="1">
    <w:name w:val="Список-таблица 6 цветная1"/>
    <w:basedOn w:val="706"/>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69" w:customStyle="1">
    <w:name w:val="List Table 6 Colorful - Accent 1"/>
    <w:basedOn w:val="706"/>
    <w:uiPriority w:val="99"/>
    <w:pPr>
      <w:spacing w:after="0" w:line="240" w:lineRule="auto"/>
    </w:pPr>
    <w:tblPr>
      <w:tblStyleRowBandSize w:val="1"/>
      <w:tblStyleColBandSize w:val="1"/>
      <w:tblInd w:w="0" w:type="dxa"/>
      <w:tblBorders>
        <w:top w:val="single" w:color="5B9BD5" w:themeColor="accent1" w:sz="4" w:space="0"/>
        <w:bottom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70" w:customStyle="1">
    <w:name w:val="List Table 6 Colorful - Accent 2"/>
    <w:basedOn w:val="706"/>
    <w:uiPriority w:val="99"/>
    <w:pPr>
      <w:spacing w:after="0" w:line="240" w:lineRule="auto"/>
    </w:pPr>
    <w:tblPr>
      <w:tblStyleRowBandSize w:val="1"/>
      <w:tblStyleColBandSize w:val="1"/>
      <w:tblInd w:w="0" w:type="dxa"/>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71" w:customStyle="1">
    <w:name w:val="List Table 6 Colorful - Accent 3"/>
    <w:basedOn w:val="706"/>
    <w:uiPriority w:val="99"/>
    <w:pPr>
      <w:spacing w:after="0" w:line="240" w:lineRule="auto"/>
    </w:pPr>
    <w:tblPr>
      <w:tblStyleRowBandSize w:val="1"/>
      <w:tblStyleColBandSize w:val="1"/>
      <w:tblInd w:w="0" w:type="dxa"/>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72" w:customStyle="1">
    <w:name w:val="List Table 6 Colorful - Accent 4"/>
    <w:basedOn w:val="706"/>
    <w:uiPriority w:val="99"/>
    <w:pPr>
      <w:spacing w:after="0" w:line="240" w:lineRule="auto"/>
    </w:pPr>
    <w:tblPr>
      <w:tblStyleRowBandSize w:val="1"/>
      <w:tblStyleColBandSize w:val="1"/>
      <w:tblInd w:w="0" w:type="dxa"/>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73" w:customStyle="1">
    <w:name w:val="List Table 6 Colorful - Accent 5"/>
    <w:basedOn w:val="706"/>
    <w:uiPriority w:val="99"/>
    <w:pPr>
      <w:spacing w:after="0" w:line="240" w:lineRule="auto"/>
    </w:pPr>
    <w:tblPr>
      <w:tblStyleRowBandSize w:val="1"/>
      <w:tblStyleColBandSize w:val="1"/>
      <w:tblInd w:w="0" w:type="dxa"/>
      <w:tblBorders>
        <w:top w:val="single" w:color="8DA9DB" w:themeColor="accent5" w:themeTint="9A" w:sz="4" w:space="0"/>
        <w:bottom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74" w:customStyle="1">
    <w:name w:val="List Table 6 Colorful - Accent 6"/>
    <w:basedOn w:val="706"/>
    <w:uiPriority w:val="99"/>
    <w:pPr>
      <w:spacing w:after="0" w:line="240" w:lineRule="auto"/>
    </w:pPr>
    <w:tblPr>
      <w:tblStyleRowBandSize w:val="1"/>
      <w:tblStyleColBandSize w:val="1"/>
      <w:tblInd w:w="0" w:type="dxa"/>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75" w:customStyle="1">
    <w:name w:val="Список-таблица 7 цветная1"/>
    <w:basedOn w:val="706"/>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76" w:customStyle="1">
    <w:name w:val="List Table 7 Colorful - Accent 1"/>
    <w:basedOn w:val="706"/>
    <w:uiPriority w:val="99"/>
    <w:pPr>
      <w:spacing w:after="0" w:line="240" w:lineRule="auto"/>
    </w:pPr>
    <w:tblPr>
      <w:tblStyleRowBandSize w:val="1"/>
      <w:tblStyleColBandSize w:val="1"/>
      <w:tblInd w:w="0" w:type="dxa"/>
      <w:tblBorders>
        <w:right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245a8d" w:themeColor="accent1" w:themeShade="95"/>
        <w:sz w:val="22"/>
      </w:r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style>
  <w:style w:type="table" w:styleId="877" w:customStyle="1">
    <w:name w:val="List Table 7 Colorful - Accent 2"/>
    <w:basedOn w:val="706"/>
    <w:uiPriority w:val="99"/>
    <w:pPr>
      <w:spacing w:after="0" w:line="240" w:lineRule="auto"/>
    </w:pPr>
    <w:tblPr>
      <w:tblStyleRowBandSize w:val="1"/>
      <w:tblStyleColBandSize w:val="1"/>
      <w:tblInd w:w="0" w:type="dxa"/>
      <w:tblBorders>
        <w:right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78" w:customStyle="1">
    <w:name w:val="List Table 7 Colorful - Accent 3"/>
    <w:basedOn w:val="706"/>
    <w:uiPriority w:val="99"/>
    <w:pPr>
      <w:spacing w:after="0" w:line="240" w:lineRule="auto"/>
    </w:pPr>
    <w:tblPr>
      <w:tblStyleRowBandSize w:val="1"/>
      <w:tblStyleColBandSize w:val="1"/>
      <w:tblInd w:w="0" w:type="dxa"/>
      <w:tblBorders>
        <w:right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style>
  <w:style w:type="table" w:styleId="879" w:customStyle="1">
    <w:name w:val="List Table 7 Colorful - Accent 4"/>
    <w:basedOn w:val="706"/>
    <w:uiPriority w:val="99"/>
    <w:pPr>
      <w:spacing w:after="0" w:line="240" w:lineRule="auto"/>
    </w:pPr>
    <w:tblPr>
      <w:tblStyleRowBandSize w:val="1"/>
      <w:tblStyleColBandSize w:val="1"/>
      <w:tblInd w:w="0" w:type="dxa"/>
      <w:tblBorders>
        <w:right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80" w:customStyle="1">
    <w:name w:val="List Table 7 Colorful - Accent 5"/>
    <w:basedOn w:val="706"/>
    <w:uiPriority w:val="99"/>
    <w:pPr>
      <w:spacing w:after="0" w:line="240" w:lineRule="auto"/>
    </w:pPr>
    <w:tblPr>
      <w:tblStyleRowBandSize w:val="1"/>
      <w:tblStyleColBandSize w:val="1"/>
      <w:tblInd w:w="0" w:type="dxa"/>
      <w:tblBorders>
        <w:right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4" w:space="0"/>
          <w:left w:val="none" w:color="000000" w:sz="4" w:space="0"/>
          <w:bottom w:val="single" w:color="8DA9DB" w:themeColor="accent5" w:themeTint="9A" w:sz="4" w:space="0"/>
          <w:right w:val="none" w:color="000000" w:sz="4" w:space="0"/>
        </w:tcBorders>
      </w:tcPr>
    </w:tblStylePr>
    <w:tblStylePr w:type="lastCol">
      <w:rPr>
        <w:rFonts w:ascii="Arial" w:hAnsi="Arial"/>
        <w:i/>
        <w:color w:val="8da9db" w:themeColor="accent5" w:themeTint="9A" w:themeShade="95"/>
        <w:sz w:val="22"/>
      </w:rPr>
      <w:tcPr>
        <w:shd w:val="clear" w:color="ffffff" w:fill="auto"/>
        <w:tcBorders>
          <w:top w:val="none" w:color="000000" w:sz="4" w:space="0"/>
          <w:left w:val="single" w:color="8DA9DB" w:themeColor="accent5" w:themeTint="9A" w:sz="4" w:space="0"/>
          <w:bottom w:val="none" w:color="000000" w:sz="4" w:space="0"/>
          <w:right w:val="none" w:color="000000" w:sz="4"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4" w:space="0"/>
          <w:bottom w:val="none" w:color="000000" w:sz="4" w:space="0"/>
          <w:right w:val="none" w:color="000000" w:sz="4" w:space="0"/>
        </w:tcBorders>
      </w:tcPr>
    </w:tblStylePr>
  </w:style>
  <w:style w:type="table" w:styleId="881" w:customStyle="1">
    <w:name w:val="List Table 7 Colorful - Accent 6"/>
    <w:basedOn w:val="706"/>
    <w:uiPriority w:val="99"/>
    <w:pPr>
      <w:spacing w:after="0" w:line="240" w:lineRule="auto"/>
    </w:pPr>
    <w:tblPr>
      <w:tblStyleRowBandSize w:val="1"/>
      <w:tblStyleColBandSize w:val="1"/>
      <w:tblInd w:w="0" w:type="dxa"/>
      <w:tblBorders>
        <w:right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style>
  <w:style w:type="table" w:styleId="882" w:customStyle="1">
    <w:name w:val="Lined - Accent"/>
    <w:basedOn w:val="70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3" w:customStyle="1">
    <w:name w:val="Lined - Accent 1"/>
    <w:basedOn w:val="70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84" w:customStyle="1">
    <w:name w:val="Lined - Accent 2"/>
    <w:basedOn w:val="70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85" w:customStyle="1">
    <w:name w:val="Lined - Accent 3"/>
    <w:basedOn w:val="70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86" w:customStyle="1">
    <w:name w:val="Lined - Accent 4"/>
    <w:basedOn w:val="70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87" w:customStyle="1">
    <w:name w:val="Lined - Accent 5"/>
    <w:basedOn w:val="70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88" w:customStyle="1">
    <w:name w:val="Lined - Accent 6"/>
    <w:basedOn w:val="70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89" w:customStyle="1">
    <w:name w:val="Bordered &amp; Lined - Accent"/>
    <w:basedOn w:val="706"/>
    <w:uiPriority w:val="99"/>
    <w:pPr>
      <w:spacing w:after="0" w:line="240" w:lineRule="auto"/>
    </w:pPr>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90" w:customStyle="1">
    <w:name w:val="Bordered &amp; Lined - Accent 1"/>
    <w:basedOn w:val="706"/>
    <w:uiPriority w:val="99"/>
    <w:pPr>
      <w:spacing w:after="0" w:line="240" w:lineRule="auto"/>
    </w:pPr>
    <w:rPr>
      <w:color w:val="404040"/>
      <w:sz w:val="20"/>
      <w:szCs w:val="20"/>
      <w:lang w:eastAsia="ru-RU"/>
    </w:rPr>
    <w:tblPr>
      <w:tblStyleRowBandSize w:val="1"/>
      <w:tblStyleColBandSize w:val="1"/>
      <w:tblInd w:w="0" w:type="dxa"/>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91" w:customStyle="1">
    <w:name w:val="Bordered &amp; Lined - Accent 2"/>
    <w:basedOn w:val="706"/>
    <w:uiPriority w:val="99"/>
    <w:pPr>
      <w:spacing w:after="0" w:line="240" w:lineRule="auto"/>
    </w:pPr>
    <w:rPr>
      <w:color w:val="404040"/>
      <w:sz w:val="20"/>
      <w:szCs w:val="20"/>
      <w:lang w:eastAsia="ru-RU"/>
    </w:rPr>
    <w:tblPr>
      <w:tblStyleRowBandSize w:val="1"/>
      <w:tblStyleColBandSize w:val="1"/>
      <w:tblInd w:w="0" w:type="dxa"/>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92" w:customStyle="1">
    <w:name w:val="Bordered &amp; Lined - Accent 3"/>
    <w:basedOn w:val="706"/>
    <w:uiPriority w:val="99"/>
    <w:pPr>
      <w:spacing w:after="0" w:line="240" w:lineRule="auto"/>
    </w:pPr>
    <w:rPr>
      <w:color w:val="404040"/>
      <w:sz w:val="20"/>
      <w:szCs w:val="20"/>
      <w:lang w:eastAsia="ru-RU"/>
    </w:rPr>
    <w:tblPr>
      <w:tblStyleRowBandSize w:val="1"/>
      <w:tblStyleColBandSize w:val="1"/>
      <w:tblInd w:w="0" w:type="dxa"/>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93" w:customStyle="1">
    <w:name w:val="Bordered &amp; Lined - Accent 4"/>
    <w:basedOn w:val="706"/>
    <w:uiPriority w:val="99"/>
    <w:pPr>
      <w:spacing w:after="0" w:line="240" w:lineRule="auto"/>
    </w:pPr>
    <w:rPr>
      <w:color w:val="404040"/>
      <w:sz w:val="20"/>
      <w:szCs w:val="20"/>
      <w:lang w:eastAsia="ru-RU"/>
    </w:rPr>
    <w:tblPr>
      <w:tblStyleRowBandSize w:val="1"/>
      <w:tblStyleColBandSize w:val="1"/>
      <w:tblInd w:w="0" w:type="dxa"/>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94" w:customStyle="1">
    <w:name w:val="Bordered &amp; Lined - Accent 5"/>
    <w:basedOn w:val="706"/>
    <w:uiPriority w:val="99"/>
    <w:pPr>
      <w:spacing w:after="0" w:line="240" w:lineRule="auto"/>
    </w:pPr>
    <w:rPr>
      <w:color w:val="404040"/>
      <w:sz w:val="20"/>
      <w:szCs w:val="20"/>
      <w:lang w:eastAsia="ru-RU"/>
    </w:rPr>
    <w:tblPr>
      <w:tblStyleRowBandSize w:val="1"/>
      <w:tblStyleColBandSize w:val="1"/>
      <w:tblInd w:w="0" w:type="dxa"/>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95" w:customStyle="1">
    <w:name w:val="Bordered &amp; Lined - Accent 6"/>
    <w:basedOn w:val="706"/>
    <w:uiPriority w:val="99"/>
    <w:pPr>
      <w:spacing w:after="0" w:line="240" w:lineRule="auto"/>
    </w:pPr>
    <w:rPr>
      <w:color w:val="404040"/>
      <w:sz w:val="20"/>
      <w:szCs w:val="20"/>
      <w:lang w:eastAsia="ru-RU"/>
    </w:rPr>
    <w:tblPr>
      <w:tblStyleRowBandSize w:val="1"/>
      <w:tblStyleColBandSize w:val="1"/>
      <w:tblInd w:w="0" w:type="dxa"/>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96" w:customStyle="1">
    <w:name w:val="Bordered"/>
    <w:basedOn w:val="706"/>
    <w:uiPriority w:val="99"/>
    <w:pPr>
      <w:spacing w:after="0" w:line="240" w:lineRule="auto"/>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97" w:customStyle="1">
    <w:name w:val="Bordered - Accent 1"/>
    <w:basedOn w:val="706"/>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98" w:customStyle="1">
    <w:name w:val="Bordered - Accent 2"/>
    <w:basedOn w:val="706"/>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99" w:customStyle="1">
    <w:name w:val="Bordered - Accent 3"/>
    <w:basedOn w:val="706"/>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900" w:customStyle="1">
    <w:name w:val="Bordered - Accent 4"/>
    <w:basedOn w:val="706"/>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901" w:customStyle="1">
    <w:name w:val="Bordered - Accent 5"/>
    <w:basedOn w:val="706"/>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902" w:customStyle="1">
    <w:name w:val="Bordered - Accent 6"/>
    <w:basedOn w:val="706"/>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903">
    <w:name w:val="Hyperlink"/>
    <w:uiPriority w:val="99"/>
    <w:unhideWhenUsed/>
    <w:rPr>
      <w:color w:val="0563c1" w:themeColor="hyperlink"/>
      <w:u w:val="single"/>
    </w:rPr>
  </w:style>
  <w:style w:type="paragraph" w:styleId="904">
    <w:name w:val="footnote text"/>
    <w:basedOn w:val="704"/>
    <w:link w:val="905"/>
    <w:uiPriority w:val="99"/>
    <w:semiHidden/>
    <w:unhideWhenUsed/>
    <w:pPr>
      <w:spacing w:after="40" w:line="240" w:lineRule="auto"/>
    </w:pPr>
    <w:rPr>
      <w:sz w:val="18"/>
    </w:rPr>
  </w:style>
  <w:style w:type="character" w:styleId="905" w:customStyle="1">
    <w:name w:val="Текст сноски Знак"/>
    <w:link w:val="904"/>
    <w:uiPriority w:val="99"/>
    <w:rPr>
      <w:sz w:val="18"/>
    </w:rPr>
  </w:style>
  <w:style w:type="character" w:styleId="906">
    <w:name w:val="footnote reference"/>
    <w:basedOn w:val="705"/>
    <w:uiPriority w:val="99"/>
    <w:unhideWhenUsed/>
    <w:rPr>
      <w:vertAlign w:val="superscript"/>
    </w:rPr>
  </w:style>
  <w:style w:type="paragraph" w:styleId="907">
    <w:name w:val="endnote text"/>
    <w:basedOn w:val="704"/>
    <w:link w:val="908"/>
    <w:uiPriority w:val="99"/>
    <w:semiHidden/>
    <w:unhideWhenUsed/>
    <w:pPr>
      <w:spacing w:after="0" w:line="240" w:lineRule="auto"/>
    </w:pPr>
    <w:rPr>
      <w:sz w:val="20"/>
    </w:rPr>
  </w:style>
  <w:style w:type="character" w:styleId="908" w:customStyle="1">
    <w:name w:val="Текст концевой сноски Знак"/>
    <w:link w:val="907"/>
    <w:uiPriority w:val="99"/>
    <w:rPr>
      <w:sz w:val="20"/>
    </w:rPr>
  </w:style>
  <w:style w:type="character" w:styleId="909">
    <w:name w:val="endnote reference"/>
    <w:basedOn w:val="705"/>
    <w:uiPriority w:val="99"/>
    <w:semiHidden/>
    <w:unhideWhenUsed/>
    <w:rPr>
      <w:vertAlign w:val="superscript"/>
    </w:rPr>
  </w:style>
  <w:style w:type="paragraph" w:styleId="910">
    <w:name w:val="toc 1"/>
    <w:basedOn w:val="704"/>
    <w:next w:val="704"/>
    <w:uiPriority w:val="39"/>
    <w:unhideWhenUsed/>
    <w:pPr>
      <w:spacing w:after="57"/>
    </w:pPr>
  </w:style>
  <w:style w:type="paragraph" w:styleId="911">
    <w:name w:val="toc 2"/>
    <w:basedOn w:val="704"/>
    <w:next w:val="704"/>
    <w:uiPriority w:val="39"/>
    <w:unhideWhenUsed/>
    <w:pPr>
      <w:ind w:left="283"/>
      <w:spacing w:after="57"/>
    </w:pPr>
  </w:style>
  <w:style w:type="paragraph" w:styleId="912">
    <w:name w:val="toc 3"/>
    <w:basedOn w:val="704"/>
    <w:next w:val="704"/>
    <w:uiPriority w:val="39"/>
    <w:unhideWhenUsed/>
    <w:pPr>
      <w:ind w:left="567"/>
      <w:spacing w:after="57"/>
    </w:pPr>
  </w:style>
  <w:style w:type="paragraph" w:styleId="913">
    <w:name w:val="toc 4"/>
    <w:basedOn w:val="704"/>
    <w:next w:val="704"/>
    <w:uiPriority w:val="39"/>
    <w:unhideWhenUsed/>
    <w:pPr>
      <w:ind w:left="850"/>
      <w:spacing w:after="57"/>
    </w:pPr>
  </w:style>
  <w:style w:type="paragraph" w:styleId="914">
    <w:name w:val="toc 5"/>
    <w:basedOn w:val="704"/>
    <w:next w:val="704"/>
    <w:uiPriority w:val="39"/>
    <w:unhideWhenUsed/>
    <w:pPr>
      <w:ind w:left="1134"/>
      <w:spacing w:after="57"/>
    </w:pPr>
  </w:style>
  <w:style w:type="paragraph" w:styleId="915">
    <w:name w:val="toc 6"/>
    <w:basedOn w:val="704"/>
    <w:next w:val="704"/>
    <w:uiPriority w:val="39"/>
    <w:unhideWhenUsed/>
    <w:pPr>
      <w:ind w:left="1417"/>
      <w:spacing w:after="57"/>
    </w:pPr>
  </w:style>
  <w:style w:type="paragraph" w:styleId="916">
    <w:name w:val="toc 7"/>
    <w:basedOn w:val="704"/>
    <w:next w:val="704"/>
    <w:uiPriority w:val="39"/>
    <w:unhideWhenUsed/>
    <w:pPr>
      <w:ind w:left="1701"/>
      <w:spacing w:after="57"/>
    </w:pPr>
  </w:style>
  <w:style w:type="paragraph" w:styleId="917">
    <w:name w:val="toc 8"/>
    <w:basedOn w:val="704"/>
    <w:next w:val="704"/>
    <w:uiPriority w:val="39"/>
    <w:unhideWhenUsed/>
    <w:pPr>
      <w:ind w:left="1984"/>
      <w:spacing w:after="57"/>
    </w:pPr>
  </w:style>
  <w:style w:type="paragraph" w:styleId="918">
    <w:name w:val="toc 9"/>
    <w:basedOn w:val="704"/>
    <w:next w:val="704"/>
    <w:uiPriority w:val="39"/>
    <w:unhideWhenUsed/>
    <w:pPr>
      <w:ind w:left="2268"/>
      <w:spacing w:after="57"/>
    </w:pPr>
  </w:style>
  <w:style w:type="paragraph" w:styleId="919">
    <w:name w:val="TOC Heading"/>
    <w:uiPriority w:val="39"/>
    <w:unhideWhenUsed/>
  </w:style>
  <w:style w:type="paragraph" w:styleId="920">
    <w:name w:val="table of figures"/>
    <w:basedOn w:val="704"/>
    <w:next w:val="704"/>
    <w:uiPriority w:val="99"/>
    <w:unhideWhenUsed/>
    <w:pPr>
      <w:spacing w:after="0"/>
    </w:pPr>
  </w:style>
  <w:style w:type="table" w:styleId="921">
    <w:name w:val="Table Grid"/>
    <w:basedOn w:val="706"/>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922">
    <w:name w:val="List Paragraph"/>
    <w:basedOn w:val="704"/>
    <w:uiPriority w:val="34"/>
    <w:qFormat/>
    <w:pPr>
      <w:contextualSpacing/>
      <w:ind w:left="720"/>
    </w:pPr>
  </w:style>
  <w:style w:type="paragraph" w:styleId="923" w:customStyle="1">
    <w:name w:val="Standard"/>
    <w:qFormat/>
    <w:pPr>
      <w:spacing w:after="0" w:line="240" w:lineRule="auto"/>
      <w:pBdr>
        <w:top w:val="none" w:color="000000" w:sz="4" w:space="0"/>
        <w:left w:val="none" w:color="000000" w:sz="4" w:space="0"/>
        <w:bottom w:val="none" w:color="000000" w:sz="4" w:space="0"/>
        <w:right w:val="none" w:color="000000" w:sz="4" w:space="0"/>
        <w:between w:val="none" w:color="000000" w:sz="4" w:space="0"/>
      </w:pBdr>
    </w:pPr>
    <w:rPr>
      <w:rFonts w:ascii="Times New Roman" w:hAnsi="Times New Roman" w:eastAsia="Times New Roman" w:cs="Times New Roman"/>
      <w:color w:val="000000"/>
      <w:sz w:val="24"/>
      <w:szCs w:val="20"/>
      <w:lang w:eastAsia="zh-CN"/>
    </w:rPr>
  </w:style>
  <w:style w:type="character" w:styleId="924" w:customStyle="1">
    <w:name w:val="Основной шрифт абзаца1"/>
    <w:basedOn w:val="750"/>
    <w:qFormat/>
    <w:rPr>
      <w:rFonts w:ascii="Arial" w:hAnsi="Arial" w:eastAsia="Arial" w:cs="Arial"/>
      <w:sz w:val="20"/>
      <w:szCs w:val="30"/>
    </w:rPr>
  </w:style>
  <w:style w:type="paragraph" w:styleId="925" w:customStyle="1">
    <w:name w:val="ConsPlusNormal"/>
    <w:pPr>
      <w:spacing w:after="0" w:line="240" w:lineRule="auto"/>
      <w:widowControl w:val="off"/>
    </w:pPr>
    <w:rPr>
      <w:rFonts w:ascii="Calibri" w:hAnsi="Calibri" w:cs="Calibri" w:eastAsiaTheme="minorEastAsia"/>
      <w:lang w:eastAsia="ru-RU"/>
    </w:rPr>
  </w:style>
  <w:style w:type="paragraph" w:styleId="926" w:customStyle="1">
    <w:name w:val="ConsPlusTitle"/>
    <w:pPr>
      <w:spacing w:after="0" w:line="240" w:lineRule="auto"/>
      <w:widowControl w:val="off"/>
    </w:pPr>
    <w:rPr>
      <w:rFonts w:ascii="Calibri" w:hAnsi="Calibri" w:cs="Calibri" w:eastAsiaTheme="minorEastAsia"/>
      <w:b/>
      <w:lang w:eastAsia="ru-RU"/>
    </w:rPr>
  </w:style>
  <w:style w:type="character" w:styleId="927" w:customStyle="1">
    <w:name w:val="Верхний колонтитул Знак"/>
    <w:basedOn w:val="705"/>
    <w:link w:val="928"/>
    <w:uiPriority w:val="99"/>
  </w:style>
  <w:style w:type="paragraph" w:styleId="928" w:customStyle="1">
    <w:name w:val="Верхний колонтитул2"/>
    <w:basedOn w:val="704"/>
    <w:link w:val="927"/>
    <w:uiPriority w:val="99"/>
    <w:unhideWhenUsed/>
    <w:pPr>
      <w:spacing w:after="0" w:line="240" w:lineRule="auto"/>
      <w:tabs>
        <w:tab w:val="center" w:pos="4677" w:leader="none"/>
        <w:tab w:val="right" w:pos="9355" w:leader="none"/>
      </w:tabs>
    </w:pPr>
  </w:style>
  <w:style w:type="character" w:styleId="929" w:customStyle="1">
    <w:name w:val="Нижний колонтитул Знак"/>
    <w:basedOn w:val="705"/>
    <w:link w:val="930"/>
    <w:uiPriority w:val="99"/>
  </w:style>
  <w:style w:type="paragraph" w:styleId="930" w:customStyle="1">
    <w:name w:val="Нижний колонтитул2"/>
    <w:basedOn w:val="704"/>
    <w:link w:val="929"/>
    <w:uiPriority w:val="99"/>
    <w:unhideWhenUsed/>
    <w:pPr>
      <w:spacing w:after="0" w:line="240" w:lineRule="auto"/>
      <w:tabs>
        <w:tab w:val="center" w:pos="4677" w:leader="none"/>
        <w:tab w:val="right" w:pos="9355" w:leader="none"/>
      </w:tabs>
    </w:pPr>
  </w:style>
  <w:style w:type="paragraph" w:styleId="931" w:customStyle="1">
    <w:name w:val="Обычный1"/>
    <w:qFormat/>
    <w:pPr>
      <w:spacing w:after="0" w:line="240" w:lineRule="auto"/>
      <w:pBdr>
        <w:top w:val="none" w:color="000000" w:sz="4" w:space="0"/>
        <w:left w:val="none" w:color="000000" w:sz="4" w:space="0"/>
        <w:bottom w:val="none" w:color="000000" w:sz="4" w:space="0"/>
        <w:right w:val="none" w:color="000000" w:sz="4" w:space="0"/>
        <w:between w:val="none" w:color="000000" w:sz="4" w:space="0"/>
      </w:pBdr>
    </w:pPr>
    <w:rPr>
      <w:rFonts w:ascii="Calibri" w:hAnsi="Calibri" w:eastAsia="Times New Roman" w:cs="Calibri"/>
      <w:color w:val="000000"/>
      <w:sz w:val="20"/>
      <w:szCs w:val="20"/>
      <w:lang w:eastAsia="zh-CN"/>
    </w:rPr>
  </w:style>
  <w:style w:type="character" w:styleId="932" w:customStyle="1">
    <w:name w:val="Основной шрифт абзаца2"/>
    <w:qFormat/>
    <w:rPr>
      <w:sz w:val="20"/>
    </w:rPr>
  </w:style>
  <w:style w:type="character" w:styleId="933" w:customStyle="1">
    <w:name w:val="Основной шрифт абзаца3"/>
    <w:basedOn w:val="739"/>
    <w:qFormat/>
    <w:rPr>
      <w:rFonts w:ascii="Arial" w:hAnsi="Arial" w:eastAsia="Arial" w:cs="Arial"/>
      <w:sz w:val="20"/>
      <w:szCs w:val="30"/>
    </w:rPr>
  </w:style>
  <w:style w:type="paragraph" w:styleId="934" w:customStyle="1">
    <w:name w:val="Обычный2"/>
    <w:qFormat/>
    <w:pPr>
      <w:spacing w:after="0" w:line="240" w:lineRule="auto"/>
      <w:pBdr>
        <w:top w:val="none" w:color="000000" w:sz="4" w:space="0"/>
        <w:left w:val="none" w:color="000000" w:sz="4" w:space="0"/>
        <w:bottom w:val="none" w:color="000000" w:sz="4" w:space="0"/>
        <w:right w:val="none" w:color="000000" w:sz="4" w:space="0"/>
        <w:between w:val="none" w:color="000000" w:sz="4" w:space="0"/>
      </w:pBdr>
    </w:pPr>
    <w:rPr>
      <w:rFonts w:ascii="Calibri" w:hAnsi="Calibri" w:eastAsia="Times New Roman" w:cs="Calibri"/>
      <w:color w:val="000000"/>
      <w:sz w:val="20"/>
      <w:szCs w:val="20"/>
      <w:lang w:eastAsia="zh-C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customXml" Target="../customXml/item1.xml" /><Relationship Id="rId13" Type="http://schemas.openxmlformats.org/officeDocument/2006/relationships/hyperlink" Target="consultantplus://offline/ref=B47F2D4485CD6C9138DDA23D65F2CE265D29A93B3D20D77D9C8EC80FEF36BFBB8008C87481E09A85E62879D6y2M" TargetMode="External"/><Relationship Id="rId14" Type="http://schemas.openxmlformats.org/officeDocument/2006/relationships/hyperlink" Target="consultantplus://offline/ref=B47F2D4485CD6C9138DDA330739E9B755223AD3E31768A22C7D39F06E561EAF481548D2592E19985E42F65636CA5DFy6M" TargetMode="External"/><Relationship Id="rId15" Type="http://schemas.openxmlformats.org/officeDocument/2006/relationships/hyperlink" Target="consultantplus://offline/ref=B47F2D4485CD6C9138DDA330739E9B755223AD3E31768A22C7D39F06E561EAF481548D2592E19985E42F65636CA5DFy6M" TargetMode="External"/><Relationship Id="rId16" Type="http://schemas.openxmlformats.org/officeDocument/2006/relationships/hyperlink" Target="consultantplus://offline/ref=B47F2D4485CD6C9138DDA330739E9B755223AD3E31768A22C7D39F06E561EAF481548D2592E19985E42F65636CA5DFy6M" TargetMode="External"/><Relationship Id="rId17" Type="http://schemas.openxmlformats.org/officeDocument/2006/relationships/hyperlink" Target="consultantplus://offline/ref=B47F2D4485CD6C9138DDA330739E9B755223AD3E31768A22C7D39F06E561EAF481548D2592E19985E42F65636CA5DFy6M" TargetMode="External"/><Relationship Id="rId18" Type="http://schemas.openxmlformats.org/officeDocument/2006/relationships/hyperlink" Target="consultantplus://offline/ref=B47F2D4485CD6C9138DDA330739E9B755223AD3E31768A22C7D39F06E561EAF481548D2592E19985E42F65636CA5DFy6M" TargetMode="External"/><Relationship Id="rId19" Type="http://schemas.openxmlformats.org/officeDocument/2006/relationships/hyperlink" Target="consultantplus://offline/ref=B47F2D4485CD6C9138DDA330739E9B755223AD3E31768A22C7D39F06E561EAF481548D2592E19985E42F65636CA5DFy6M" TargetMode="External"/><Relationship Id="rId20" Type="http://schemas.openxmlformats.org/officeDocument/2006/relationships/hyperlink" Target="consultantplus://offline/ref=B47F2D4485CD6C9138DDA330739E9B755223AD3E31768A22C7D39F06E561EAF481548D2592E19985E42F65636CA5DFy6M" TargetMode="External"/><Relationship Id="rId2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5F732-042B-411A-B89F-3FF80ACD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ONLYOFFICE/7.4.0.163</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revision>56</cp:revision>
  <dcterms:created xsi:type="dcterms:W3CDTF">2023-09-21T13:03:00Z</dcterms:created>
  <dcterms:modified xsi:type="dcterms:W3CDTF">2023-11-09T08:55:17Z</dcterms:modified>
</cp:coreProperties>
</file>