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9C" w:rsidRPr="002E009C" w:rsidRDefault="002E009C" w:rsidP="002E009C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7"/>
          <w:szCs w:val="27"/>
        </w:rPr>
      </w:pPr>
      <w:r w:rsidRPr="002E009C">
        <w:rPr>
          <w:rFonts w:ascii="Times New Roman" w:eastAsia="Calibri" w:hAnsi="Times New Roman" w:cs="Times New Roman"/>
          <w:sz w:val="27"/>
          <w:szCs w:val="27"/>
        </w:rPr>
        <w:t>УТВЕЖДЕН</w:t>
      </w:r>
    </w:p>
    <w:p w:rsidR="002E009C" w:rsidRPr="002E009C" w:rsidRDefault="002E009C" w:rsidP="001B3E28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7"/>
          <w:szCs w:val="27"/>
        </w:rPr>
      </w:pPr>
      <w:r w:rsidRPr="00794195">
        <w:rPr>
          <w:rFonts w:ascii="Times New Roman" w:eastAsia="Calibri" w:hAnsi="Times New Roman" w:cs="Times New Roman"/>
          <w:sz w:val="27"/>
          <w:szCs w:val="27"/>
        </w:rPr>
        <w:t xml:space="preserve">Распоряжением </w:t>
      </w:r>
      <w:r w:rsidR="001B3E28">
        <w:rPr>
          <w:rFonts w:ascii="Times New Roman" w:eastAsia="Calibri" w:hAnsi="Times New Roman" w:cs="Times New Roman"/>
          <w:sz w:val="27"/>
          <w:szCs w:val="27"/>
        </w:rPr>
        <w:t>администрации</w:t>
      </w:r>
      <w:r w:rsidRPr="002E009C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Горловка </w:t>
      </w:r>
    </w:p>
    <w:p w:rsidR="002E009C" w:rsidRPr="002E009C" w:rsidRDefault="002E009C" w:rsidP="002E009C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7"/>
          <w:szCs w:val="27"/>
        </w:rPr>
      </w:pPr>
      <w:r w:rsidRPr="002E009C">
        <w:rPr>
          <w:rFonts w:ascii="Times New Roman" w:eastAsia="Calibri" w:hAnsi="Times New Roman" w:cs="Times New Roman"/>
          <w:sz w:val="27"/>
          <w:szCs w:val="27"/>
        </w:rPr>
        <w:t>Донецкой Народной Республики</w:t>
      </w:r>
    </w:p>
    <w:p w:rsidR="002E009C" w:rsidRPr="002E009C" w:rsidRDefault="00B336B4" w:rsidP="002E009C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от 01 апреля 2024 г. № 57-адм</w:t>
      </w:r>
    </w:p>
    <w:p w:rsidR="002E009C" w:rsidRDefault="002E009C" w:rsidP="002E009C">
      <w:pPr>
        <w:spacing w:after="0" w:line="240" w:lineRule="auto"/>
        <w:rPr>
          <w:rFonts w:ascii="Calibri" w:eastAsia="Calibri" w:hAnsi="Calibri" w:cs="Times New Roman"/>
          <w:sz w:val="27"/>
          <w:szCs w:val="27"/>
        </w:rPr>
      </w:pPr>
    </w:p>
    <w:p w:rsidR="00794195" w:rsidRPr="002E009C" w:rsidRDefault="00794195" w:rsidP="002E009C">
      <w:pPr>
        <w:spacing w:after="0" w:line="240" w:lineRule="auto"/>
        <w:rPr>
          <w:rFonts w:ascii="Calibri" w:eastAsia="Calibri" w:hAnsi="Calibri" w:cs="Times New Roman"/>
          <w:sz w:val="27"/>
          <w:szCs w:val="27"/>
        </w:rPr>
      </w:pPr>
    </w:p>
    <w:p w:rsidR="002E009C" w:rsidRPr="002E009C" w:rsidRDefault="002E009C" w:rsidP="002E00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09C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794195" w:rsidRPr="00794195" w:rsidRDefault="001B3E28" w:rsidP="00331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94195"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группы по разработке макета официального символа муниципального образования городского округа Горловка Донецкой Народной Республики</w:t>
      </w:r>
    </w:p>
    <w:p w:rsidR="00794195" w:rsidRDefault="00794195" w:rsidP="007941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46DA" w:rsidRPr="002E009C" w:rsidRDefault="00F546DA" w:rsidP="007941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6169"/>
      </w:tblGrid>
      <w:tr w:rsidR="002E009C" w:rsidRPr="002E009C" w:rsidTr="00F546DA">
        <w:tc>
          <w:tcPr>
            <w:tcW w:w="3175" w:type="dxa"/>
          </w:tcPr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>Ивахненко</w:t>
            </w:r>
          </w:p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169" w:type="dxa"/>
          </w:tcPr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городского округа Горловка</w:t>
            </w: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рабочей группы</w:t>
            </w:r>
          </w:p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E009C" w:rsidRPr="002E009C" w:rsidTr="00F546DA">
        <w:tc>
          <w:tcPr>
            <w:tcW w:w="3175" w:type="dxa"/>
          </w:tcPr>
          <w:p w:rsidR="002E009C" w:rsidRPr="00794195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Ольховская</w:t>
            </w:r>
          </w:p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Оксана Юрьевна</w:t>
            </w:r>
          </w:p>
        </w:tc>
        <w:tc>
          <w:tcPr>
            <w:tcW w:w="6169" w:type="dxa"/>
          </w:tcPr>
          <w:p w:rsidR="002E009C" w:rsidRPr="002E009C" w:rsidRDefault="002E009C" w:rsidP="002E00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 городского округа Горловка</w:t>
            </w: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рабочей группы</w:t>
            </w:r>
          </w:p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09C" w:rsidRPr="002E009C" w:rsidTr="00F546DA">
        <w:tc>
          <w:tcPr>
            <w:tcW w:w="3175" w:type="dxa"/>
          </w:tcPr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Короткова </w:t>
            </w:r>
          </w:p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>Неля Александровна</w:t>
            </w:r>
          </w:p>
        </w:tc>
        <w:tc>
          <w:tcPr>
            <w:tcW w:w="6169" w:type="dxa"/>
          </w:tcPr>
          <w:p w:rsidR="002E009C" w:rsidRPr="002E009C" w:rsidRDefault="002E009C" w:rsidP="001B3E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B3E2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>тдела культуры администрации</w:t>
            </w: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Горловка, секретарь </w:t>
            </w: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рабочей группы</w:t>
            </w:r>
          </w:p>
        </w:tc>
      </w:tr>
    </w:tbl>
    <w:p w:rsidR="00794195" w:rsidRPr="002E009C" w:rsidRDefault="00794195" w:rsidP="002E00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195" w:rsidRDefault="002E009C" w:rsidP="001011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09C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1B3E28">
        <w:rPr>
          <w:rFonts w:ascii="Times New Roman" w:eastAsia="Calibri" w:hAnsi="Times New Roman" w:cs="Times New Roman"/>
          <w:sz w:val="28"/>
          <w:szCs w:val="28"/>
        </w:rPr>
        <w:t>р</w:t>
      </w:r>
      <w:r w:rsidRPr="00794195">
        <w:rPr>
          <w:rFonts w:ascii="Times New Roman" w:eastAsia="Calibri" w:hAnsi="Times New Roman" w:cs="Times New Roman"/>
          <w:sz w:val="28"/>
          <w:szCs w:val="28"/>
        </w:rPr>
        <w:t>абочей группы</w:t>
      </w:r>
      <w:r w:rsidRPr="002E00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46DA" w:rsidRPr="002E009C" w:rsidRDefault="00F546DA" w:rsidP="007941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6181"/>
      </w:tblGrid>
      <w:tr w:rsidR="002E009C" w:rsidRPr="002E009C" w:rsidTr="006E0628">
        <w:trPr>
          <w:cantSplit/>
        </w:trPr>
        <w:tc>
          <w:tcPr>
            <w:tcW w:w="3163" w:type="dxa"/>
          </w:tcPr>
          <w:p w:rsidR="002E009C" w:rsidRPr="00794195" w:rsidRDefault="002E009C" w:rsidP="002E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hAnsi="Times New Roman" w:cs="Times New Roman"/>
                <w:sz w:val="28"/>
                <w:szCs w:val="28"/>
              </w:rPr>
              <w:t xml:space="preserve">Горбатов </w:t>
            </w:r>
          </w:p>
          <w:p w:rsidR="002E009C" w:rsidRPr="00794195" w:rsidRDefault="002E009C" w:rsidP="002E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hAnsi="Times New Roman" w:cs="Times New Roman"/>
                <w:sz w:val="28"/>
                <w:szCs w:val="28"/>
              </w:rPr>
              <w:t>Игорь Евгеньевич</w:t>
            </w:r>
          </w:p>
        </w:tc>
        <w:tc>
          <w:tcPr>
            <w:tcW w:w="6181" w:type="dxa"/>
          </w:tcPr>
          <w:p w:rsidR="002E009C" w:rsidRPr="00794195" w:rsidRDefault="002E009C" w:rsidP="002E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Горловка</w:t>
            </w:r>
          </w:p>
          <w:p w:rsidR="002E009C" w:rsidRPr="00794195" w:rsidRDefault="002E009C" w:rsidP="002E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09C" w:rsidRPr="00794195" w:rsidTr="006E0628">
        <w:trPr>
          <w:cantSplit/>
        </w:trPr>
        <w:tc>
          <w:tcPr>
            <w:tcW w:w="3163" w:type="dxa"/>
          </w:tcPr>
          <w:p w:rsidR="002E009C" w:rsidRPr="00794195" w:rsidRDefault="002E009C" w:rsidP="002E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hAnsi="Times New Roman" w:cs="Times New Roman"/>
                <w:sz w:val="28"/>
                <w:szCs w:val="28"/>
              </w:rPr>
              <w:t xml:space="preserve">Конев </w:t>
            </w:r>
          </w:p>
          <w:p w:rsidR="002E009C" w:rsidRPr="00794195" w:rsidRDefault="002E009C" w:rsidP="0026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hAnsi="Times New Roman" w:cs="Times New Roman"/>
                <w:sz w:val="28"/>
                <w:szCs w:val="28"/>
              </w:rPr>
              <w:t>Роман Геннад</w:t>
            </w:r>
            <w:r w:rsidR="002656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94195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6181" w:type="dxa"/>
          </w:tcPr>
          <w:p w:rsidR="002E009C" w:rsidRPr="00794195" w:rsidRDefault="002E009C" w:rsidP="002E00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4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</w:t>
            </w:r>
            <w:proofErr w:type="spellStart"/>
            <w:r w:rsidRPr="00794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Горловского</w:t>
            </w:r>
            <w:proofErr w:type="spellEnd"/>
            <w:r w:rsidRPr="00794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совета Донецкой Народной Республики первого созыва</w:t>
            </w:r>
          </w:p>
          <w:p w:rsidR="002E009C" w:rsidRDefault="00794195" w:rsidP="002E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E0628" w:rsidRPr="00794195" w:rsidRDefault="006E0628" w:rsidP="002E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28" w:rsidRPr="00794195" w:rsidTr="006E0628">
        <w:trPr>
          <w:cantSplit/>
        </w:trPr>
        <w:tc>
          <w:tcPr>
            <w:tcW w:w="3163" w:type="dxa"/>
          </w:tcPr>
          <w:p w:rsidR="006E0628" w:rsidRDefault="006E0628" w:rsidP="002E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628" w:rsidRPr="00794195" w:rsidRDefault="006E0628" w:rsidP="002E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181" w:type="dxa"/>
          </w:tcPr>
          <w:p w:rsidR="00FC3598" w:rsidRDefault="00FC3598" w:rsidP="006E06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депутат </w:t>
            </w:r>
            <w:proofErr w:type="spellStart"/>
            <w:r w:rsidRPr="00794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Горловского</w:t>
            </w:r>
            <w:proofErr w:type="spellEnd"/>
            <w:r w:rsidRPr="00794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совета Донецкой Народной Республики первого созыва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E06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ректор</w:t>
            </w:r>
            <w:r w:rsidR="006E0628" w:rsidRPr="006E06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E06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 w:rsidRPr="006E06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6E06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высшего образования «Донецкий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E0628" w:rsidRPr="006E06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филологических наук, профессор</w:t>
            </w:r>
          </w:p>
          <w:p w:rsidR="006E0628" w:rsidRPr="00FC3598" w:rsidRDefault="00FC3598" w:rsidP="006E06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6E0628" w:rsidRPr="00794195" w:rsidRDefault="006E0628" w:rsidP="006E06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E009C" w:rsidRPr="002E009C" w:rsidTr="006E0628">
        <w:trPr>
          <w:cantSplit/>
        </w:trPr>
        <w:tc>
          <w:tcPr>
            <w:tcW w:w="3163" w:type="dxa"/>
          </w:tcPr>
          <w:p w:rsidR="002E009C" w:rsidRPr="00794195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Кудинова</w:t>
            </w:r>
          </w:p>
          <w:p w:rsidR="002E009C" w:rsidRPr="002E009C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181" w:type="dxa"/>
          </w:tcPr>
          <w:p w:rsidR="002E009C" w:rsidRPr="002E009C" w:rsidRDefault="002E009C" w:rsidP="002E00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>главы администрации городского округа Горловка</w:t>
            </w:r>
          </w:p>
          <w:p w:rsidR="002E009C" w:rsidRPr="002E009C" w:rsidRDefault="002E009C" w:rsidP="002E00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09C" w:rsidRPr="00794195" w:rsidTr="006E0628">
        <w:trPr>
          <w:cantSplit/>
        </w:trPr>
        <w:tc>
          <w:tcPr>
            <w:tcW w:w="3163" w:type="dxa"/>
          </w:tcPr>
          <w:p w:rsidR="002E009C" w:rsidRPr="00794195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Кульбачная</w:t>
            </w:r>
            <w:proofErr w:type="spellEnd"/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009C" w:rsidRPr="00794195" w:rsidRDefault="002E009C" w:rsidP="002E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eastAsia="Calibri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181" w:type="dxa"/>
          </w:tcPr>
          <w:p w:rsidR="002E009C" w:rsidRPr="00794195" w:rsidRDefault="002656C2" w:rsidP="002E00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E009C" w:rsidRPr="0079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юридического отдела </w:t>
            </w:r>
            <w:r w:rsidR="002E009C" w:rsidRPr="002E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</w:t>
            </w:r>
            <w:r w:rsidR="002E009C" w:rsidRPr="0079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городского округа Горловка Донецкой Народной Республики</w:t>
            </w:r>
          </w:p>
          <w:p w:rsidR="002E009C" w:rsidRPr="00794195" w:rsidRDefault="002E009C" w:rsidP="002E00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09C" w:rsidRPr="002E009C" w:rsidTr="006E0628">
        <w:trPr>
          <w:cantSplit/>
        </w:trPr>
        <w:tc>
          <w:tcPr>
            <w:tcW w:w="3163" w:type="dxa"/>
          </w:tcPr>
          <w:p w:rsidR="002E009C" w:rsidRPr="002E009C" w:rsidRDefault="00331684" w:rsidP="002E00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Ореховский</w:t>
            </w:r>
            <w:proofErr w:type="spellEnd"/>
            <w:r w:rsidR="002E009C" w:rsidRPr="002E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009C" w:rsidRPr="002E009C" w:rsidRDefault="00331684" w:rsidP="003316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181" w:type="dxa"/>
          </w:tcPr>
          <w:p w:rsidR="002E009C" w:rsidRPr="002E009C" w:rsidRDefault="002E009C" w:rsidP="002E00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09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городского округа Горловка</w:t>
            </w:r>
          </w:p>
          <w:p w:rsidR="002E009C" w:rsidRPr="002E009C" w:rsidRDefault="002E009C" w:rsidP="002E00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4195" w:rsidRPr="002E009C" w:rsidTr="006E0628">
        <w:trPr>
          <w:cantSplit/>
        </w:trPr>
        <w:tc>
          <w:tcPr>
            <w:tcW w:w="3163" w:type="dxa"/>
          </w:tcPr>
          <w:p w:rsidR="00794195" w:rsidRDefault="00794195" w:rsidP="002E00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Урванцева </w:t>
            </w:r>
          </w:p>
          <w:p w:rsidR="00794195" w:rsidRPr="002E009C" w:rsidRDefault="00794195" w:rsidP="002E00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6181" w:type="dxa"/>
          </w:tcPr>
          <w:p w:rsidR="00794195" w:rsidRDefault="00794195" w:rsidP="002E00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95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«Музей истории города Горловки»</w:t>
            </w:r>
          </w:p>
          <w:p w:rsidR="00794195" w:rsidRPr="00794195" w:rsidRDefault="001B3E28" w:rsidP="002E00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2E009C" w:rsidRPr="002E009C" w:rsidRDefault="002E009C" w:rsidP="002E0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195" w:rsidRDefault="00794195" w:rsidP="002E0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11DC" w:rsidRPr="00794195" w:rsidRDefault="001011DC" w:rsidP="002E0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09C" w:rsidRPr="002E009C" w:rsidRDefault="002E009C" w:rsidP="002E0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09C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2E009C" w:rsidRPr="002E009C" w:rsidRDefault="002E009C" w:rsidP="002E00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09C"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Горловка</w:t>
      </w:r>
      <w:r w:rsidRPr="002E009C">
        <w:rPr>
          <w:rFonts w:ascii="Times New Roman" w:eastAsia="Calibri" w:hAnsi="Times New Roman" w:cs="Times New Roman"/>
          <w:sz w:val="28"/>
          <w:szCs w:val="28"/>
        </w:rPr>
        <w:tab/>
      </w:r>
      <w:r w:rsidRPr="002E009C">
        <w:rPr>
          <w:rFonts w:ascii="Times New Roman" w:eastAsia="Calibri" w:hAnsi="Times New Roman" w:cs="Times New Roman"/>
          <w:sz w:val="28"/>
          <w:szCs w:val="28"/>
        </w:rPr>
        <w:tab/>
      </w:r>
      <w:r w:rsidRPr="002E009C">
        <w:rPr>
          <w:rFonts w:ascii="Times New Roman" w:eastAsia="Calibri" w:hAnsi="Times New Roman" w:cs="Times New Roman"/>
          <w:sz w:val="28"/>
          <w:szCs w:val="28"/>
        </w:rPr>
        <w:tab/>
        <w:t>О.Ю. Ольховская</w:t>
      </w:r>
    </w:p>
    <w:p w:rsidR="002E009C" w:rsidRPr="002E009C" w:rsidRDefault="002E009C" w:rsidP="002E009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011DC" w:rsidRDefault="001011DC" w:rsidP="002E009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E009C" w:rsidRPr="002E009C" w:rsidRDefault="002E009C" w:rsidP="002E009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009C">
        <w:rPr>
          <w:rFonts w:ascii="Times New Roman" w:eastAsia="Calibri" w:hAnsi="Times New Roman" w:cs="Times New Roman"/>
          <w:sz w:val="23"/>
          <w:szCs w:val="23"/>
        </w:rPr>
        <w:t xml:space="preserve">Состав рабочей группы по разработке макета официального символа муниципального образования </w:t>
      </w:r>
      <w:r>
        <w:rPr>
          <w:rFonts w:ascii="Times New Roman" w:eastAsia="Calibri" w:hAnsi="Times New Roman" w:cs="Times New Roman"/>
          <w:sz w:val="23"/>
          <w:szCs w:val="23"/>
        </w:rPr>
        <w:t xml:space="preserve">подготовлен </w:t>
      </w:r>
      <w:r w:rsidR="001B3E28">
        <w:rPr>
          <w:rFonts w:ascii="Times New Roman" w:eastAsia="Calibri" w:hAnsi="Times New Roman" w:cs="Times New Roman"/>
          <w:sz w:val="23"/>
          <w:szCs w:val="23"/>
        </w:rPr>
        <w:t>О</w:t>
      </w:r>
      <w:r w:rsidRPr="002E009C">
        <w:rPr>
          <w:rFonts w:ascii="Times New Roman" w:eastAsia="Calibri" w:hAnsi="Times New Roman" w:cs="Times New Roman"/>
          <w:sz w:val="23"/>
          <w:szCs w:val="23"/>
        </w:rPr>
        <w:t>тделом культуры администрации городского округа Горловка</w:t>
      </w:r>
    </w:p>
    <w:p w:rsidR="002E009C" w:rsidRDefault="002E009C" w:rsidP="001011DC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011DC" w:rsidRPr="002E009C" w:rsidRDefault="001011DC" w:rsidP="001011DC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2E009C" w:rsidRPr="002E009C" w:rsidRDefault="002E009C" w:rsidP="002E009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2E009C">
        <w:rPr>
          <w:rFonts w:ascii="Times New Roman" w:eastAsia="Calibri" w:hAnsi="Times New Roman" w:cs="Times New Roman"/>
          <w:sz w:val="27"/>
          <w:szCs w:val="27"/>
        </w:rPr>
        <w:t>Начальник отдела</w:t>
      </w:r>
      <w:r w:rsidRPr="002E009C">
        <w:rPr>
          <w:rFonts w:ascii="Times New Roman" w:eastAsia="Calibri" w:hAnsi="Times New Roman" w:cs="Times New Roman"/>
          <w:sz w:val="27"/>
          <w:szCs w:val="27"/>
        </w:rPr>
        <w:tab/>
      </w:r>
      <w:r w:rsidRPr="002E009C">
        <w:rPr>
          <w:rFonts w:ascii="Times New Roman" w:eastAsia="Calibri" w:hAnsi="Times New Roman" w:cs="Times New Roman"/>
          <w:sz w:val="27"/>
          <w:szCs w:val="27"/>
        </w:rPr>
        <w:tab/>
      </w:r>
      <w:r w:rsidRPr="002E009C">
        <w:rPr>
          <w:rFonts w:ascii="Times New Roman" w:eastAsia="Calibri" w:hAnsi="Times New Roman" w:cs="Times New Roman"/>
          <w:sz w:val="27"/>
          <w:szCs w:val="27"/>
        </w:rPr>
        <w:tab/>
      </w:r>
      <w:r w:rsidRPr="002E009C">
        <w:rPr>
          <w:rFonts w:ascii="Times New Roman" w:eastAsia="Calibri" w:hAnsi="Times New Roman" w:cs="Times New Roman"/>
          <w:sz w:val="27"/>
          <w:szCs w:val="27"/>
        </w:rPr>
        <w:tab/>
      </w:r>
      <w:r w:rsidRPr="002E009C">
        <w:rPr>
          <w:rFonts w:ascii="Times New Roman" w:eastAsia="Calibri" w:hAnsi="Times New Roman" w:cs="Times New Roman"/>
          <w:sz w:val="27"/>
          <w:szCs w:val="27"/>
        </w:rPr>
        <w:tab/>
      </w:r>
      <w:r w:rsidRPr="002E009C">
        <w:rPr>
          <w:rFonts w:ascii="Times New Roman" w:eastAsia="Calibri" w:hAnsi="Times New Roman" w:cs="Times New Roman"/>
          <w:sz w:val="27"/>
          <w:szCs w:val="27"/>
        </w:rPr>
        <w:tab/>
      </w:r>
      <w:r w:rsidRPr="002E009C">
        <w:rPr>
          <w:rFonts w:ascii="Times New Roman" w:eastAsia="Calibri" w:hAnsi="Times New Roman" w:cs="Times New Roman"/>
          <w:sz w:val="27"/>
          <w:szCs w:val="27"/>
        </w:rPr>
        <w:tab/>
      </w:r>
      <w:r w:rsidRPr="002E009C">
        <w:rPr>
          <w:rFonts w:ascii="Times New Roman" w:eastAsia="Calibri" w:hAnsi="Times New Roman" w:cs="Times New Roman"/>
          <w:sz w:val="27"/>
          <w:szCs w:val="27"/>
        </w:rPr>
        <w:tab/>
        <w:t>Н.А. Короткова</w:t>
      </w:r>
    </w:p>
    <w:p w:rsidR="002E009C" w:rsidRDefault="002E009C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/>
    <w:p w:rsidR="00794195" w:rsidRDefault="00794195" w:rsidP="002E009C">
      <w:bookmarkStart w:id="0" w:name="_GoBack"/>
      <w:bookmarkEnd w:id="0"/>
    </w:p>
    <w:sectPr w:rsidR="00794195" w:rsidSect="00A63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19" w:rsidRDefault="00531819" w:rsidP="00312399">
      <w:pPr>
        <w:spacing w:after="0" w:line="240" w:lineRule="auto"/>
      </w:pPr>
      <w:r>
        <w:separator/>
      </w:r>
    </w:p>
  </w:endnote>
  <w:endnote w:type="continuationSeparator" w:id="0">
    <w:p w:rsidR="00531819" w:rsidRDefault="00531819" w:rsidP="0031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8C" w:rsidRDefault="00A639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8C" w:rsidRDefault="00A639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8C" w:rsidRDefault="00A639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19" w:rsidRDefault="00531819" w:rsidP="00312399">
      <w:pPr>
        <w:spacing w:after="0" w:line="240" w:lineRule="auto"/>
      </w:pPr>
      <w:r>
        <w:separator/>
      </w:r>
    </w:p>
  </w:footnote>
  <w:footnote w:type="continuationSeparator" w:id="0">
    <w:p w:rsidR="00531819" w:rsidRDefault="00531819" w:rsidP="0031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8C" w:rsidRDefault="00A639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91719134"/>
      <w:docPartObj>
        <w:docPartGallery w:val="Page Numbers (Top of Page)"/>
        <w:docPartUnique/>
      </w:docPartObj>
    </w:sdtPr>
    <w:sdtEndPr/>
    <w:sdtContent>
      <w:p w:rsidR="00A6398C" w:rsidRPr="008C2C5E" w:rsidRDefault="00A6398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2C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2C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2C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6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2C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398C" w:rsidRDefault="00A639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8C" w:rsidRDefault="00A639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4F6"/>
    <w:multiLevelType w:val="hybridMultilevel"/>
    <w:tmpl w:val="39CEEC0C"/>
    <w:lvl w:ilvl="0" w:tplc="F1B09B38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C"/>
    <w:rsid w:val="00073287"/>
    <w:rsid w:val="001011DC"/>
    <w:rsid w:val="001B2A5C"/>
    <w:rsid w:val="001B3E28"/>
    <w:rsid w:val="00257664"/>
    <w:rsid w:val="002656C2"/>
    <w:rsid w:val="002E009C"/>
    <w:rsid w:val="00312399"/>
    <w:rsid w:val="00331684"/>
    <w:rsid w:val="003711F6"/>
    <w:rsid w:val="004E5E1A"/>
    <w:rsid w:val="00531819"/>
    <w:rsid w:val="00632385"/>
    <w:rsid w:val="006E0628"/>
    <w:rsid w:val="00794195"/>
    <w:rsid w:val="0089388B"/>
    <w:rsid w:val="00896664"/>
    <w:rsid w:val="008C2C5E"/>
    <w:rsid w:val="0098746C"/>
    <w:rsid w:val="00A6398C"/>
    <w:rsid w:val="00B238EC"/>
    <w:rsid w:val="00B336B4"/>
    <w:rsid w:val="00BB77DA"/>
    <w:rsid w:val="00BC6856"/>
    <w:rsid w:val="00D27482"/>
    <w:rsid w:val="00EB7FAA"/>
    <w:rsid w:val="00EE2BD1"/>
    <w:rsid w:val="00F546DA"/>
    <w:rsid w:val="00FC3598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36D7"/>
  <w15:chartTrackingRefBased/>
  <w15:docId w15:val="{77A3DDDB-D835-421F-9843-E5749D9D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68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399"/>
  </w:style>
  <w:style w:type="paragraph" w:styleId="a8">
    <w:name w:val="footer"/>
    <w:basedOn w:val="a"/>
    <w:link w:val="a9"/>
    <w:uiPriority w:val="99"/>
    <w:unhideWhenUsed/>
    <w:rsid w:val="0031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35</cp:revision>
  <cp:lastPrinted>2024-04-02T06:04:00Z</cp:lastPrinted>
  <dcterms:created xsi:type="dcterms:W3CDTF">2024-04-01T09:33:00Z</dcterms:created>
  <dcterms:modified xsi:type="dcterms:W3CDTF">2024-04-02T08:44:00Z</dcterms:modified>
</cp:coreProperties>
</file>