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  <w:gridCol w:w="222"/>
      </w:tblGrid>
      <w:tr w:rsidR="00D52325" w:rsidRPr="002E0269" w:rsidTr="00D52325">
        <w:trPr>
          <w:jc w:val="right"/>
        </w:trPr>
        <w:tc>
          <w:tcPr>
            <w:tcW w:w="9525" w:type="dxa"/>
            <w:tcBorders>
              <w:bottom w:val="single" w:sz="4" w:space="0" w:color="FFFFFF" w:themeColor="background1"/>
            </w:tcBorders>
          </w:tcPr>
          <w:p w:rsidR="00D52325" w:rsidRDefault="00D52325" w:rsidP="00BC1AF6"/>
          <w:tbl>
            <w:tblPr>
              <w:tblStyle w:val="a7"/>
              <w:tblpPr w:leftFromText="180" w:rightFromText="180" w:vertAnchor="text" w:horzAnchor="page" w:tblpX="2147" w:tblpY="-244"/>
              <w:tblOverlap w:val="never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6"/>
              <w:gridCol w:w="4810"/>
            </w:tblGrid>
            <w:tr w:rsidR="00D52325" w:rsidTr="006B658F">
              <w:tc>
                <w:tcPr>
                  <w:tcW w:w="4546" w:type="dxa"/>
                </w:tcPr>
                <w:p w:rsidR="00D52325" w:rsidRPr="00D52325" w:rsidRDefault="00D52325" w:rsidP="00BC1A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0" w:type="dxa"/>
                </w:tcPr>
                <w:p w:rsidR="006B658F" w:rsidRPr="000538C2" w:rsidRDefault="000538C2" w:rsidP="006B658F">
                  <w:pPr>
                    <w:ind w:left="591"/>
                    <w:rPr>
                      <w:caps/>
                      <w:sz w:val="28"/>
                      <w:szCs w:val="28"/>
                    </w:rPr>
                  </w:pPr>
                  <w:r w:rsidRPr="000538C2">
                    <w:rPr>
                      <w:caps/>
                      <w:sz w:val="28"/>
                      <w:szCs w:val="28"/>
                    </w:rPr>
                    <w:t xml:space="preserve">Утверждено </w:t>
                  </w:r>
                </w:p>
                <w:p w:rsidR="000538C2" w:rsidRPr="006B658F" w:rsidRDefault="00402D83" w:rsidP="006B658F">
                  <w:pPr>
                    <w:ind w:left="59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Постановлением администрации городского округа Горловка Донецкой Народной Республики</w:t>
                  </w:r>
                </w:p>
                <w:p w:rsidR="00D52325" w:rsidRPr="006B658F" w:rsidRDefault="00E602B1" w:rsidP="006B658F">
                  <w:pPr>
                    <w:pStyle w:val="a4"/>
                    <w:ind w:left="59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23 августа 2024 г. № 335</w:t>
                  </w:r>
                  <w:bookmarkStart w:id="0" w:name="_GoBack"/>
                  <w:bookmarkEnd w:id="0"/>
                </w:p>
                <w:p w:rsidR="00D52325" w:rsidRPr="006B658F" w:rsidRDefault="00D52325" w:rsidP="006B658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52325" w:rsidTr="006B658F">
              <w:tc>
                <w:tcPr>
                  <w:tcW w:w="4546" w:type="dxa"/>
                </w:tcPr>
                <w:p w:rsidR="00D52325" w:rsidRDefault="00D52325" w:rsidP="00BC1AF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810" w:type="dxa"/>
                </w:tcPr>
                <w:p w:rsidR="00580341" w:rsidRDefault="00580341" w:rsidP="000538C2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325" w:rsidRPr="005D01F2" w:rsidRDefault="00D52325" w:rsidP="00BC1AF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FFFFFF" w:themeColor="background1"/>
            </w:tcBorders>
          </w:tcPr>
          <w:p w:rsidR="00D52325" w:rsidRPr="002E0269" w:rsidRDefault="00D52325" w:rsidP="00BC1AF6">
            <w:pPr>
              <w:rPr>
                <w:b/>
                <w:sz w:val="28"/>
                <w:szCs w:val="28"/>
              </w:rPr>
            </w:pPr>
          </w:p>
        </w:tc>
      </w:tr>
    </w:tbl>
    <w:p w:rsidR="00402406" w:rsidRPr="00A06B82" w:rsidRDefault="00402406" w:rsidP="00BC1AF6">
      <w:pPr>
        <w:rPr>
          <w:sz w:val="28"/>
          <w:szCs w:val="28"/>
        </w:rPr>
      </w:pPr>
    </w:p>
    <w:p w:rsidR="00FB08B0" w:rsidRPr="000538C2" w:rsidRDefault="000538C2" w:rsidP="00BC1AF6">
      <w:pPr>
        <w:jc w:val="center"/>
        <w:rPr>
          <w:sz w:val="28"/>
          <w:szCs w:val="28"/>
        </w:rPr>
      </w:pPr>
      <w:r w:rsidRPr="000538C2">
        <w:rPr>
          <w:sz w:val="28"/>
          <w:szCs w:val="28"/>
        </w:rPr>
        <w:t>Положение</w:t>
      </w:r>
    </w:p>
    <w:p w:rsidR="00FB08B0" w:rsidRPr="000538C2" w:rsidRDefault="00927FB3" w:rsidP="00BC1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B08B0" w:rsidRPr="000538C2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="00FB08B0" w:rsidRPr="000538C2">
        <w:rPr>
          <w:sz w:val="28"/>
          <w:szCs w:val="28"/>
        </w:rPr>
        <w:t xml:space="preserve"> </w:t>
      </w:r>
      <w:r w:rsidR="00595AE1" w:rsidRPr="000538C2">
        <w:rPr>
          <w:sz w:val="28"/>
          <w:szCs w:val="28"/>
        </w:rPr>
        <w:t xml:space="preserve">патриотического </w:t>
      </w:r>
      <w:r w:rsidR="00FB08B0" w:rsidRPr="000538C2">
        <w:rPr>
          <w:sz w:val="28"/>
          <w:szCs w:val="28"/>
        </w:rPr>
        <w:t>мероприятия «</w:t>
      </w:r>
      <w:r w:rsidR="000538C2" w:rsidRPr="000538C2">
        <w:rPr>
          <w:sz w:val="28"/>
          <w:szCs w:val="28"/>
        </w:rPr>
        <w:t>Там, где память живет…</w:t>
      </w:r>
      <w:r w:rsidR="00FB08B0" w:rsidRPr="000538C2">
        <w:rPr>
          <w:sz w:val="28"/>
          <w:szCs w:val="28"/>
        </w:rPr>
        <w:t>»</w:t>
      </w:r>
    </w:p>
    <w:p w:rsidR="00FB08B0" w:rsidRPr="000538C2" w:rsidRDefault="000538C2" w:rsidP="00BC1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мемориальном комплексе </w:t>
      </w:r>
      <w:proofErr w:type="spellStart"/>
      <w:r w:rsidR="00FB08B0" w:rsidRPr="000538C2">
        <w:rPr>
          <w:sz w:val="28"/>
          <w:szCs w:val="28"/>
        </w:rPr>
        <w:t>Саур</w:t>
      </w:r>
      <w:proofErr w:type="spellEnd"/>
      <w:r w:rsidR="00FB08B0" w:rsidRPr="000538C2">
        <w:rPr>
          <w:sz w:val="28"/>
          <w:szCs w:val="28"/>
        </w:rPr>
        <w:t>-Могила</w:t>
      </w:r>
      <w:r>
        <w:rPr>
          <w:sz w:val="28"/>
          <w:szCs w:val="28"/>
        </w:rPr>
        <w:t>,</w:t>
      </w:r>
    </w:p>
    <w:p w:rsidR="00FB08B0" w:rsidRPr="000538C2" w:rsidRDefault="00151C41" w:rsidP="00BC1AF6">
      <w:pPr>
        <w:jc w:val="center"/>
        <w:rPr>
          <w:sz w:val="28"/>
          <w:szCs w:val="28"/>
        </w:rPr>
      </w:pPr>
      <w:r w:rsidRPr="000538C2">
        <w:rPr>
          <w:sz w:val="28"/>
          <w:szCs w:val="28"/>
          <w:shd w:val="clear" w:color="auto" w:fill="FFFFFF"/>
        </w:rPr>
        <w:t xml:space="preserve">приуроченного </w:t>
      </w:r>
      <w:r w:rsidR="000538C2" w:rsidRPr="000538C2">
        <w:rPr>
          <w:sz w:val="28"/>
          <w:szCs w:val="28"/>
        </w:rPr>
        <w:t>ко Дню</w:t>
      </w:r>
      <w:r w:rsidRPr="000538C2">
        <w:rPr>
          <w:sz w:val="28"/>
          <w:szCs w:val="28"/>
        </w:rPr>
        <w:t xml:space="preserve"> освобождения Донбасса</w:t>
      </w:r>
    </w:p>
    <w:p w:rsidR="00FB08B0" w:rsidRPr="00A06B82" w:rsidRDefault="00FB08B0" w:rsidP="00BC1AF6">
      <w:pPr>
        <w:jc w:val="both"/>
        <w:rPr>
          <w:b/>
          <w:sz w:val="28"/>
          <w:szCs w:val="28"/>
        </w:rPr>
      </w:pPr>
    </w:p>
    <w:p w:rsidR="00FB08B0" w:rsidRPr="000538C2" w:rsidRDefault="00B87784" w:rsidP="00B8778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1. </w:t>
      </w:r>
      <w:r w:rsidR="00AB5577" w:rsidRPr="000538C2">
        <w:rPr>
          <w:sz w:val="28"/>
          <w:szCs w:val="28"/>
        </w:rPr>
        <w:t>Общ</w:t>
      </w:r>
      <w:r w:rsidR="000538C2">
        <w:rPr>
          <w:sz w:val="28"/>
          <w:szCs w:val="28"/>
        </w:rPr>
        <w:t>ие положения</w:t>
      </w:r>
    </w:p>
    <w:p w:rsidR="000538C2" w:rsidRDefault="000538C2" w:rsidP="00462216">
      <w:pPr>
        <w:ind w:firstLine="709"/>
        <w:jc w:val="both"/>
        <w:rPr>
          <w:sz w:val="28"/>
          <w:szCs w:val="28"/>
        </w:rPr>
      </w:pPr>
    </w:p>
    <w:p w:rsidR="000538C2" w:rsidRPr="000538C2" w:rsidRDefault="000538C2" w:rsidP="000538C2">
      <w:pPr>
        <w:ind w:firstLine="709"/>
        <w:jc w:val="both"/>
        <w:rPr>
          <w:sz w:val="28"/>
          <w:szCs w:val="28"/>
        </w:rPr>
      </w:pPr>
      <w:r w:rsidRPr="000538C2">
        <w:rPr>
          <w:sz w:val="28"/>
          <w:szCs w:val="28"/>
        </w:rPr>
        <w:t xml:space="preserve">1.1. Настоящее Положение определяет порядок организации </w:t>
      </w:r>
      <w:r w:rsidRPr="000538C2">
        <w:rPr>
          <w:sz w:val="28"/>
          <w:szCs w:val="28"/>
        </w:rPr>
        <w:br/>
        <w:t>и проведения патриотического мероприятия «Там, где память живет…»</w:t>
      </w:r>
      <w:r>
        <w:rPr>
          <w:sz w:val="28"/>
          <w:szCs w:val="28"/>
        </w:rPr>
        <w:t xml:space="preserve"> </w:t>
      </w:r>
      <w:r w:rsidR="008D5CB4">
        <w:rPr>
          <w:sz w:val="28"/>
          <w:szCs w:val="28"/>
        </w:rPr>
        <w:br/>
      </w:r>
      <w:r>
        <w:rPr>
          <w:sz w:val="28"/>
          <w:szCs w:val="28"/>
        </w:rPr>
        <w:t xml:space="preserve">на мемориальном комплексе </w:t>
      </w:r>
      <w:proofErr w:type="spellStart"/>
      <w:r>
        <w:rPr>
          <w:sz w:val="28"/>
          <w:szCs w:val="28"/>
        </w:rPr>
        <w:t>Саур</w:t>
      </w:r>
      <w:proofErr w:type="spellEnd"/>
      <w:r>
        <w:rPr>
          <w:sz w:val="28"/>
          <w:szCs w:val="28"/>
        </w:rPr>
        <w:t xml:space="preserve">-Могила, </w:t>
      </w:r>
      <w:r w:rsidRPr="000538C2">
        <w:rPr>
          <w:sz w:val="28"/>
          <w:szCs w:val="28"/>
        </w:rPr>
        <w:t xml:space="preserve">приуроченного ко Дню освобождения Донбасса (далее – </w:t>
      </w:r>
      <w:r>
        <w:rPr>
          <w:sz w:val="28"/>
          <w:szCs w:val="28"/>
        </w:rPr>
        <w:t>Мероприятие</w:t>
      </w:r>
      <w:r w:rsidRPr="000538C2">
        <w:rPr>
          <w:sz w:val="28"/>
          <w:szCs w:val="28"/>
        </w:rPr>
        <w:t>).</w:t>
      </w:r>
    </w:p>
    <w:p w:rsidR="000538C2" w:rsidRPr="000538C2" w:rsidRDefault="000538C2" w:rsidP="000538C2">
      <w:pPr>
        <w:ind w:firstLine="709"/>
        <w:jc w:val="both"/>
        <w:rPr>
          <w:sz w:val="28"/>
          <w:szCs w:val="28"/>
        </w:rPr>
      </w:pPr>
    </w:p>
    <w:p w:rsidR="000538C2" w:rsidRPr="000538C2" w:rsidRDefault="000538C2" w:rsidP="000538C2">
      <w:pPr>
        <w:ind w:firstLine="709"/>
        <w:jc w:val="both"/>
        <w:rPr>
          <w:sz w:val="28"/>
          <w:szCs w:val="28"/>
        </w:rPr>
      </w:pPr>
      <w:r w:rsidRPr="000538C2">
        <w:rPr>
          <w:sz w:val="28"/>
          <w:szCs w:val="28"/>
        </w:rPr>
        <w:t xml:space="preserve">1.2. </w:t>
      </w:r>
      <w:r>
        <w:rPr>
          <w:sz w:val="28"/>
          <w:szCs w:val="28"/>
        </w:rPr>
        <w:t>Мероприятие</w:t>
      </w:r>
      <w:r w:rsidRPr="000538C2">
        <w:rPr>
          <w:sz w:val="28"/>
          <w:szCs w:val="28"/>
        </w:rPr>
        <w:t xml:space="preserve"> проводится при поддержке главы муниципального образования городского округа Горловка Донецкой Народной Республики Приходько И.С. Координацию по организации и проведению мероприятия осуществляет отдел молодежной политики администрации городского округа Горловка Донецкой Народной Республики.</w:t>
      </w:r>
    </w:p>
    <w:p w:rsidR="000538C2" w:rsidRDefault="000538C2" w:rsidP="00462216">
      <w:pPr>
        <w:ind w:firstLine="709"/>
        <w:jc w:val="both"/>
        <w:rPr>
          <w:sz w:val="28"/>
          <w:szCs w:val="28"/>
        </w:rPr>
      </w:pPr>
    </w:p>
    <w:p w:rsidR="00FB08B0" w:rsidRPr="00402D83" w:rsidRDefault="00B87784" w:rsidP="00BC1AF6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Глава </w:t>
      </w:r>
      <w:r w:rsidR="00FB08B0" w:rsidRPr="00402D83">
        <w:rPr>
          <w:sz w:val="28"/>
          <w:szCs w:val="28"/>
          <w:lang w:val="uk-UA"/>
        </w:rPr>
        <w:t xml:space="preserve">2. </w:t>
      </w:r>
      <w:r w:rsidR="00FB08B0" w:rsidRPr="00402D83">
        <w:rPr>
          <w:sz w:val="28"/>
          <w:szCs w:val="28"/>
        </w:rPr>
        <w:t>Цел</w:t>
      </w:r>
      <w:r w:rsidR="00414B3D">
        <w:rPr>
          <w:sz w:val="28"/>
          <w:szCs w:val="28"/>
        </w:rPr>
        <w:t>и</w:t>
      </w:r>
      <w:r w:rsidR="00FB08B0" w:rsidRPr="00402D83">
        <w:rPr>
          <w:sz w:val="28"/>
          <w:szCs w:val="28"/>
        </w:rPr>
        <w:t xml:space="preserve"> и задачи</w:t>
      </w:r>
    </w:p>
    <w:p w:rsidR="000538C2" w:rsidRDefault="000538C2" w:rsidP="00BC1AF6">
      <w:pPr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</w:p>
    <w:p w:rsidR="00FB08B0" w:rsidRDefault="00FB08B0" w:rsidP="00BC1AF6">
      <w:pPr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A06B82">
        <w:rPr>
          <w:sz w:val="28"/>
          <w:szCs w:val="28"/>
          <w:lang w:val="uk-UA"/>
        </w:rPr>
        <w:t>2</w:t>
      </w:r>
      <w:r w:rsidRPr="00A06B82">
        <w:rPr>
          <w:sz w:val="28"/>
          <w:szCs w:val="28"/>
        </w:rPr>
        <w:t xml:space="preserve">.1. Мероприятие проводится с целью воспитания у молодежи чувства гордости за историческое и боевое прошлое Донбасса, уважения к традициям и культуре </w:t>
      </w:r>
      <w:r w:rsidR="00595AE1">
        <w:rPr>
          <w:sz w:val="28"/>
          <w:szCs w:val="28"/>
        </w:rPr>
        <w:t>нашей Родины</w:t>
      </w:r>
      <w:r w:rsidR="00E753AE">
        <w:rPr>
          <w:sz w:val="28"/>
          <w:szCs w:val="28"/>
        </w:rPr>
        <w:t>.</w:t>
      </w:r>
    </w:p>
    <w:p w:rsidR="000538C2" w:rsidRPr="00A06B82" w:rsidRDefault="000538C2" w:rsidP="00BC1AF6">
      <w:pPr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</w:p>
    <w:p w:rsidR="00FB08B0" w:rsidRDefault="00FB08B0" w:rsidP="00BC1AF6">
      <w:pPr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A06B82">
        <w:rPr>
          <w:sz w:val="28"/>
          <w:szCs w:val="28"/>
          <w:lang w:val="uk-UA"/>
        </w:rPr>
        <w:t>2</w:t>
      </w:r>
      <w:r w:rsidRPr="00A06B82">
        <w:rPr>
          <w:sz w:val="28"/>
          <w:szCs w:val="28"/>
        </w:rPr>
        <w:t xml:space="preserve">.2. </w:t>
      </w:r>
      <w:r w:rsidR="00814B2D">
        <w:rPr>
          <w:sz w:val="28"/>
          <w:szCs w:val="28"/>
        </w:rPr>
        <w:t>Задачами мероприятия являются</w:t>
      </w:r>
      <w:r w:rsidRPr="00A06B82">
        <w:rPr>
          <w:sz w:val="28"/>
          <w:szCs w:val="28"/>
        </w:rPr>
        <w:t>:</w:t>
      </w:r>
    </w:p>
    <w:p w:rsidR="000538C2" w:rsidRPr="00A06B82" w:rsidRDefault="000538C2" w:rsidP="00BC1AF6">
      <w:pPr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</w:p>
    <w:p w:rsidR="000538C2" w:rsidRDefault="000538C2" w:rsidP="00414B3D">
      <w:pPr>
        <w:pStyle w:val="1"/>
        <w:tabs>
          <w:tab w:val="left" w:pos="-993"/>
          <w:tab w:val="left" w:pos="993"/>
          <w:tab w:val="left" w:pos="1276"/>
          <w:tab w:val="left" w:pos="1560"/>
        </w:tabs>
        <w:ind w:left="0" w:firstLine="709"/>
        <w:rPr>
          <w:szCs w:val="28"/>
        </w:rPr>
      </w:pPr>
      <w:r w:rsidRPr="00414B3D">
        <w:rPr>
          <w:spacing w:val="-4"/>
          <w:szCs w:val="28"/>
        </w:rPr>
        <w:t xml:space="preserve">2.2.1. </w:t>
      </w:r>
      <w:r w:rsidR="00384E05" w:rsidRPr="00414B3D">
        <w:rPr>
          <w:spacing w:val="-4"/>
          <w:szCs w:val="28"/>
        </w:rPr>
        <w:t>П</w:t>
      </w:r>
      <w:r w:rsidR="00FB08B0" w:rsidRPr="00414B3D">
        <w:rPr>
          <w:spacing w:val="-4"/>
          <w:szCs w:val="28"/>
        </w:rPr>
        <w:t xml:space="preserve">осещение </w:t>
      </w:r>
      <w:r w:rsidR="006B658F" w:rsidRPr="00414B3D">
        <w:rPr>
          <w:spacing w:val="-4"/>
          <w:szCs w:val="28"/>
        </w:rPr>
        <w:t xml:space="preserve">участниками Мероприятия </w:t>
      </w:r>
      <w:r w:rsidR="00FB08B0" w:rsidRPr="00414B3D">
        <w:rPr>
          <w:spacing w:val="-4"/>
          <w:szCs w:val="28"/>
        </w:rPr>
        <w:t>легендарной высоты 277,9</w:t>
      </w:r>
      <w:r w:rsidR="00414B3D" w:rsidRPr="00414B3D">
        <w:rPr>
          <w:spacing w:val="-4"/>
          <w:szCs w:val="28"/>
        </w:rPr>
        <w:t xml:space="preserve"> </w:t>
      </w:r>
      <w:r w:rsidR="00414B3D">
        <w:rPr>
          <w:szCs w:val="28"/>
        </w:rPr>
        <w:t xml:space="preserve">м на мемориальном комплексе </w:t>
      </w:r>
      <w:proofErr w:type="spellStart"/>
      <w:r w:rsidR="00414B3D">
        <w:rPr>
          <w:szCs w:val="28"/>
        </w:rPr>
        <w:t>Саур</w:t>
      </w:r>
      <w:proofErr w:type="spellEnd"/>
      <w:r w:rsidR="00414B3D">
        <w:rPr>
          <w:szCs w:val="28"/>
        </w:rPr>
        <w:t>-Могила</w:t>
      </w:r>
      <w:r w:rsidR="00036408">
        <w:rPr>
          <w:szCs w:val="28"/>
        </w:rPr>
        <w:t>.</w:t>
      </w:r>
    </w:p>
    <w:p w:rsidR="000538C2" w:rsidRDefault="000538C2" w:rsidP="000538C2">
      <w:pPr>
        <w:pStyle w:val="1"/>
        <w:tabs>
          <w:tab w:val="left" w:pos="-993"/>
          <w:tab w:val="left" w:pos="993"/>
          <w:tab w:val="left" w:pos="1276"/>
          <w:tab w:val="left" w:pos="1560"/>
        </w:tabs>
        <w:ind w:left="709"/>
        <w:rPr>
          <w:szCs w:val="28"/>
          <w:lang w:val="uk-UA"/>
        </w:rPr>
      </w:pPr>
    </w:p>
    <w:p w:rsidR="006937CC" w:rsidRDefault="00402D83" w:rsidP="000538C2">
      <w:pPr>
        <w:pStyle w:val="1"/>
        <w:tabs>
          <w:tab w:val="left" w:pos="-993"/>
          <w:tab w:val="left" w:pos="993"/>
          <w:tab w:val="left" w:pos="1276"/>
          <w:tab w:val="left" w:pos="1560"/>
        </w:tabs>
        <w:ind w:left="709"/>
        <w:rPr>
          <w:szCs w:val="28"/>
        </w:rPr>
      </w:pPr>
      <w:r>
        <w:rPr>
          <w:szCs w:val="28"/>
        </w:rPr>
        <w:t xml:space="preserve">2.2.2. </w:t>
      </w:r>
      <w:r w:rsidR="00384E05">
        <w:rPr>
          <w:szCs w:val="28"/>
        </w:rPr>
        <w:t>О</w:t>
      </w:r>
      <w:r>
        <w:rPr>
          <w:szCs w:val="28"/>
        </w:rPr>
        <w:t>рганизация экскурсионной программы.</w:t>
      </w:r>
    </w:p>
    <w:p w:rsidR="00384E05" w:rsidRDefault="00384E05" w:rsidP="000538C2">
      <w:pPr>
        <w:pStyle w:val="1"/>
        <w:tabs>
          <w:tab w:val="left" w:pos="-993"/>
          <w:tab w:val="left" w:pos="993"/>
          <w:tab w:val="left" w:pos="1276"/>
          <w:tab w:val="left" w:pos="1560"/>
        </w:tabs>
        <w:ind w:left="709"/>
        <w:rPr>
          <w:szCs w:val="28"/>
        </w:rPr>
      </w:pPr>
    </w:p>
    <w:p w:rsidR="00384E05" w:rsidRPr="00384E05" w:rsidRDefault="00384E05" w:rsidP="00384E05">
      <w:pPr>
        <w:pStyle w:val="1"/>
        <w:tabs>
          <w:tab w:val="left" w:pos="-993"/>
          <w:tab w:val="left" w:pos="993"/>
          <w:tab w:val="left" w:pos="1276"/>
          <w:tab w:val="left" w:pos="1560"/>
        </w:tabs>
        <w:spacing w:after="0"/>
        <w:ind w:left="0" w:firstLine="709"/>
        <w:rPr>
          <w:szCs w:val="28"/>
        </w:rPr>
      </w:pPr>
      <w:r>
        <w:rPr>
          <w:szCs w:val="28"/>
        </w:rPr>
        <w:t xml:space="preserve">2.2.3. </w:t>
      </w:r>
      <w:r w:rsidRPr="00384E05">
        <w:rPr>
          <w:szCs w:val="28"/>
        </w:rPr>
        <w:t>Развитие и сохранение исторического наследия, воспитание</w:t>
      </w:r>
      <w:r w:rsidRPr="00384E05">
        <w:rPr>
          <w:szCs w:val="28"/>
        </w:rPr>
        <w:br/>
        <w:t xml:space="preserve">у </w:t>
      </w:r>
      <w:r w:rsidR="00414B3D">
        <w:rPr>
          <w:szCs w:val="28"/>
        </w:rPr>
        <w:t>молодеж</w:t>
      </w:r>
      <w:r w:rsidRPr="00384E05">
        <w:rPr>
          <w:szCs w:val="28"/>
        </w:rPr>
        <w:t>и интереса к национально освободительной борьбе и уважение</w:t>
      </w:r>
      <w:r>
        <w:rPr>
          <w:szCs w:val="28"/>
        </w:rPr>
        <w:t xml:space="preserve"> </w:t>
      </w:r>
      <w:r w:rsidR="008D5CB4">
        <w:rPr>
          <w:szCs w:val="28"/>
        </w:rPr>
        <w:br/>
      </w:r>
      <w:r w:rsidRPr="00384E05">
        <w:rPr>
          <w:szCs w:val="28"/>
        </w:rPr>
        <w:t>к Героям исторических событий</w:t>
      </w:r>
      <w:r w:rsidR="00414B3D">
        <w:rPr>
          <w:szCs w:val="28"/>
        </w:rPr>
        <w:t xml:space="preserve"> и специальной военной операции</w:t>
      </w:r>
      <w:r w:rsidR="00B025F8">
        <w:rPr>
          <w:szCs w:val="28"/>
        </w:rPr>
        <w:t>.</w:t>
      </w:r>
    </w:p>
    <w:p w:rsidR="00384E05" w:rsidRPr="00384E05" w:rsidRDefault="00384E05" w:rsidP="00384E05">
      <w:pPr>
        <w:pStyle w:val="1"/>
        <w:tabs>
          <w:tab w:val="left" w:pos="-993"/>
          <w:tab w:val="left" w:pos="993"/>
          <w:tab w:val="left" w:pos="1276"/>
          <w:tab w:val="left" w:pos="1560"/>
        </w:tabs>
        <w:spacing w:after="0"/>
        <w:ind w:left="709"/>
        <w:rPr>
          <w:szCs w:val="28"/>
        </w:rPr>
      </w:pPr>
    </w:p>
    <w:p w:rsidR="00384E05" w:rsidRPr="00384E05" w:rsidRDefault="00384E05" w:rsidP="00384E05">
      <w:pPr>
        <w:ind w:firstLine="709"/>
        <w:jc w:val="both"/>
        <w:rPr>
          <w:sz w:val="28"/>
          <w:szCs w:val="28"/>
        </w:rPr>
      </w:pPr>
      <w:r w:rsidRPr="00384E05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384E05">
        <w:rPr>
          <w:sz w:val="28"/>
          <w:szCs w:val="28"/>
        </w:rPr>
        <w:t xml:space="preserve">. Предупреждение экстремистской деятельности среди </w:t>
      </w:r>
      <w:r w:rsidR="00414B3D">
        <w:rPr>
          <w:sz w:val="28"/>
          <w:szCs w:val="28"/>
        </w:rPr>
        <w:t>молодеж</w:t>
      </w:r>
      <w:r w:rsidRPr="00384E05">
        <w:rPr>
          <w:sz w:val="28"/>
          <w:szCs w:val="28"/>
        </w:rPr>
        <w:t>и.</w:t>
      </w:r>
    </w:p>
    <w:p w:rsidR="00FB08B0" w:rsidRPr="00402D83" w:rsidRDefault="00B87784" w:rsidP="00BC1AF6">
      <w:pPr>
        <w:pStyle w:val="1"/>
        <w:ind w:left="0"/>
        <w:jc w:val="center"/>
        <w:rPr>
          <w:szCs w:val="28"/>
        </w:rPr>
      </w:pPr>
      <w:r>
        <w:rPr>
          <w:szCs w:val="28"/>
          <w:lang w:val="uk-UA"/>
        </w:rPr>
        <w:lastRenderedPageBreak/>
        <w:t xml:space="preserve">Глава </w:t>
      </w:r>
      <w:r w:rsidR="00FB08B0" w:rsidRPr="00402D83">
        <w:rPr>
          <w:szCs w:val="28"/>
          <w:lang w:val="uk-UA"/>
        </w:rPr>
        <w:t xml:space="preserve">3. </w:t>
      </w:r>
      <w:r w:rsidR="00FB08B0" w:rsidRPr="00402D83">
        <w:rPr>
          <w:szCs w:val="28"/>
        </w:rPr>
        <w:t>Место и время проведения</w:t>
      </w:r>
    </w:p>
    <w:p w:rsidR="00402D83" w:rsidRPr="00A06B82" w:rsidRDefault="00402D83" w:rsidP="00BC1AF6">
      <w:pPr>
        <w:pStyle w:val="1"/>
        <w:ind w:left="0"/>
        <w:jc w:val="center"/>
        <w:rPr>
          <w:szCs w:val="28"/>
        </w:rPr>
      </w:pPr>
    </w:p>
    <w:p w:rsidR="00FB08B0" w:rsidRDefault="00FB08B0" w:rsidP="00BC1AF6">
      <w:pPr>
        <w:pStyle w:val="1"/>
        <w:ind w:left="0" w:firstLine="709"/>
        <w:rPr>
          <w:szCs w:val="28"/>
        </w:rPr>
      </w:pPr>
      <w:r>
        <w:rPr>
          <w:szCs w:val="28"/>
        </w:rPr>
        <w:t>3</w:t>
      </w:r>
      <w:r w:rsidRPr="00A06B82">
        <w:rPr>
          <w:szCs w:val="28"/>
        </w:rPr>
        <w:t>.1.</w:t>
      </w:r>
      <w:r w:rsidR="004C51D7">
        <w:rPr>
          <w:szCs w:val="28"/>
        </w:rPr>
        <w:t xml:space="preserve"> </w:t>
      </w:r>
      <w:r w:rsidRPr="00A06B82">
        <w:rPr>
          <w:szCs w:val="28"/>
        </w:rPr>
        <w:t>Мероп</w:t>
      </w:r>
      <w:r w:rsidR="00B84A5F">
        <w:rPr>
          <w:szCs w:val="28"/>
        </w:rPr>
        <w:t xml:space="preserve">риятие состоится </w:t>
      </w:r>
      <w:r w:rsidR="00414B3D">
        <w:rPr>
          <w:szCs w:val="28"/>
        </w:rPr>
        <w:t>0</w:t>
      </w:r>
      <w:r w:rsidR="00402D83" w:rsidRPr="00402D83">
        <w:rPr>
          <w:szCs w:val="28"/>
        </w:rPr>
        <w:t>9</w:t>
      </w:r>
      <w:r w:rsidR="00B84A5F" w:rsidRPr="00402D83">
        <w:rPr>
          <w:szCs w:val="28"/>
        </w:rPr>
        <w:t xml:space="preserve"> сентября 20</w:t>
      </w:r>
      <w:r w:rsidR="00402D83" w:rsidRPr="00402D83">
        <w:rPr>
          <w:szCs w:val="28"/>
        </w:rPr>
        <w:t>24</w:t>
      </w:r>
      <w:r w:rsidRPr="00A06B82">
        <w:rPr>
          <w:szCs w:val="28"/>
        </w:rPr>
        <w:t xml:space="preserve"> года на </w:t>
      </w:r>
      <w:r w:rsidR="00402D83">
        <w:rPr>
          <w:rStyle w:val="a3"/>
          <w:b w:val="0"/>
          <w:szCs w:val="28"/>
        </w:rPr>
        <w:t xml:space="preserve">мемориальном комплексе </w:t>
      </w:r>
      <w:proofErr w:type="spellStart"/>
      <w:r w:rsidRPr="00CE28B1">
        <w:rPr>
          <w:rStyle w:val="a3"/>
          <w:b w:val="0"/>
          <w:szCs w:val="28"/>
        </w:rPr>
        <w:t>Саур</w:t>
      </w:r>
      <w:proofErr w:type="spellEnd"/>
      <w:r w:rsidRPr="00CE28B1">
        <w:rPr>
          <w:rStyle w:val="a3"/>
          <w:b w:val="0"/>
          <w:szCs w:val="28"/>
        </w:rPr>
        <w:t>-Могила</w:t>
      </w:r>
      <w:r w:rsidR="006B658F">
        <w:rPr>
          <w:rStyle w:val="a3"/>
          <w:b w:val="0"/>
          <w:szCs w:val="28"/>
        </w:rPr>
        <w:t xml:space="preserve">, расположенного на </w:t>
      </w:r>
      <w:r w:rsidR="006B658F" w:rsidRPr="00A06B82">
        <w:rPr>
          <w:szCs w:val="28"/>
        </w:rPr>
        <w:t xml:space="preserve">территории </w:t>
      </w:r>
      <w:r w:rsidRPr="00A06B82">
        <w:rPr>
          <w:szCs w:val="28"/>
        </w:rPr>
        <w:t xml:space="preserve">Шахтерского </w:t>
      </w:r>
      <w:r w:rsidR="00402D83">
        <w:rPr>
          <w:szCs w:val="28"/>
        </w:rPr>
        <w:t>муниципального округа</w:t>
      </w:r>
      <w:r w:rsidRPr="00A06B82">
        <w:rPr>
          <w:szCs w:val="28"/>
        </w:rPr>
        <w:t xml:space="preserve"> Донецкой Народной Республики.  </w:t>
      </w:r>
    </w:p>
    <w:p w:rsidR="00402D83" w:rsidRPr="00A06B82" w:rsidRDefault="00402D83" w:rsidP="00BC1AF6">
      <w:pPr>
        <w:pStyle w:val="1"/>
        <w:ind w:left="0" w:firstLine="709"/>
        <w:rPr>
          <w:szCs w:val="28"/>
        </w:rPr>
      </w:pPr>
    </w:p>
    <w:p w:rsidR="001C0DD8" w:rsidRPr="00A06B82" w:rsidRDefault="00FB08B0" w:rsidP="00BC1AF6">
      <w:pPr>
        <w:pStyle w:val="1"/>
        <w:spacing w:after="0"/>
        <w:ind w:left="0" w:firstLine="709"/>
        <w:rPr>
          <w:szCs w:val="28"/>
        </w:rPr>
      </w:pPr>
      <w:r>
        <w:rPr>
          <w:szCs w:val="28"/>
        </w:rPr>
        <w:t>3</w:t>
      </w:r>
      <w:r w:rsidRPr="00A06B82">
        <w:rPr>
          <w:szCs w:val="28"/>
        </w:rPr>
        <w:t>.2</w:t>
      </w:r>
      <w:r w:rsidR="00B84A5F">
        <w:rPr>
          <w:szCs w:val="28"/>
        </w:rPr>
        <w:t xml:space="preserve">. Время проведения с </w:t>
      </w:r>
      <w:r w:rsidR="00384E05">
        <w:rPr>
          <w:szCs w:val="28"/>
        </w:rPr>
        <w:t>11</w:t>
      </w:r>
      <w:r w:rsidR="00B84A5F">
        <w:rPr>
          <w:szCs w:val="28"/>
        </w:rPr>
        <w:t>:00 до 1</w:t>
      </w:r>
      <w:r w:rsidR="00011156">
        <w:rPr>
          <w:szCs w:val="28"/>
        </w:rPr>
        <w:t>3</w:t>
      </w:r>
      <w:r w:rsidRPr="00A06B82">
        <w:rPr>
          <w:szCs w:val="28"/>
        </w:rPr>
        <w:t>:00.</w:t>
      </w:r>
    </w:p>
    <w:p w:rsidR="00E753AE" w:rsidRDefault="00E753AE" w:rsidP="00F16688">
      <w:pPr>
        <w:rPr>
          <w:b/>
          <w:sz w:val="28"/>
          <w:szCs w:val="28"/>
          <w:lang w:val="uk-UA"/>
        </w:rPr>
      </w:pPr>
    </w:p>
    <w:p w:rsidR="00FB08B0" w:rsidRPr="00384E05" w:rsidRDefault="00B87784" w:rsidP="00BC1AF6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Глава </w:t>
      </w:r>
      <w:r w:rsidR="00FB08B0" w:rsidRPr="00384E05">
        <w:rPr>
          <w:sz w:val="28"/>
          <w:szCs w:val="28"/>
          <w:lang w:val="uk-UA"/>
        </w:rPr>
        <w:t xml:space="preserve">4. </w:t>
      </w:r>
      <w:r w:rsidR="00FB08B0" w:rsidRPr="00384E05">
        <w:rPr>
          <w:sz w:val="28"/>
          <w:szCs w:val="28"/>
        </w:rPr>
        <w:t>Организаторы Мероприятия</w:t>
      </w:r>
    </w:p>
    <w:p w:rsidR="00384E05" w:rsidRPr="00877DB8" w:rsidRDefault="00384E05" w:rsidP="00BC1AF6">
      <w:pPr>
        <w:pStyle w:val="a4"/>
        <w:tabs>
          <w:tab w:val="left" w:pos="0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B08B0" w:rsidRDefault="00FB08B0" w:rsidP="00BC1AF6">
      <w:pPr>
        <w:pStyle w:val="a4"/>
        <w:tabs>
          <w:tab w:val="left" w:pos="0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06B82">
        <w:rPr>
          <w:rFonts w:ascii="Times New Roman" w:hAnsi="Times New Roman"/>
          <w:sz w:val="28"/>
          <w:szCs w:val="28"/>
        </w:rPr>
        <w:t xml:space="preserve">Общее руководство по организации и проведению Мероприятия </w:t>
      </w:r>
      <w:r w:rsidR="00384E05">
        <w:rPr>
          <w:rFonts w:ascii="Times New Roman" w:hAnsi="Times New Roman"/>
          <w:sz w:val="28"/>
          <w:szCs w:val="28"/>
        </w:rPr>
        <w:t>осуществляет отдел молодежной политики администрации городского округа Горловка</w:t>
      </w:r>
      <w:r w:rsidRPr="00A06B82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="006F21D5">
        <w:rPr>
          <w:rFonts w:ascii="Times New Roman" w:hAnsi="Times New Roman"/>
          <w:sz w:val="28"/>
          <w:szCs w:val="28"/>
        </w:rPr>
        <w:t xml:space="preserve"> (далее - </w:t>
      </w:r>
      <w:r w:rsidR="00384E05">
        <w:rPr>
          <w:rFonts w:ascii="Times New Roman" w:hAnsi="Times New Roman"/>
          <w:sz w:val="28"/>
          <w:szCs w:val="28"/>
        </w:rPr>
        <w:t>Отдел</w:t>
      </w:r>
      <w:r w:rsidR="006F21D5">
        <w:rPr>
          <w:rFonts w:ascii="Times New Roman" w:hAnsi="Times New Roman"/>
          <w:sz w:val="28"/>
          <w:szCs w:val="28"/>
        </w:rPr>
        <w:t>)</w:t>
      </w:r>
      <w:r w:rsidR="00595AE1">
        <w:rPr>
          <w:rFonts w:ascii="Times New Roman" w:hAnsi="Times New Roman"/>
          <w:sz w:val="28"/>
          <w:szCs w:val="28"/>
        </w:rPr>
        <w:t>.</w:t>
      </w:r>
    </w:p>
    <w:p w:rsidR="00BC1AF6" w:rsidRPr="00384E05" w:rsidRDefault="00BC1AF6" w:rsidP="00BC1AF6">
      <w:pPr>
        <w:tabs>
          <w:tab w:val="left" w:pos="-851"/>
          <w:tab w:val="left" w:pos="-709"/>
          <w:tab w:val="left" w:pos="993"/>
        </w:tabs>
        <w:jc w:val="both"/>
        <w:rPr>
          <w:sz w:val="28"/>
          <w:szCs w:val="28"/>
        </w:rPr>
      </w:pPr>
    </w:p>
    <w:p w:rsidR="00FB08B0" w:rsidRPr="00B87784" w:rsidRDefault="00B87784" w:rsidP="00B877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5. </w:t>
      </w:r>
      <w:r w:rsidR="00FB08B0" w:rsidRPr="00B87784">
        <w:rPr>
          <w:sz w:val="28"/>
          <w:szCs w:val="28"/>
        </w:rPr>
        <w:t>Участники Мероприятия</w:t>
      </w:r>
    </w:p>
    <w:p w:rsidR="00384E05" w:rsidRPr="00877DB8" w:rsidRDefault="00384E05" w:rsidP="00BC1AF6">
      <w:pPr>
        <w:tabs>
          <w:tab w:val="left" w:pos="-709"/>
        </w:tabs>
        <w:ind w:firstLine="709"/>
        <w:jc w:val="both"/>
        <w:rPr>
          <w:sz w:val="20"/>
          <w:szCs w:val="20"/>
        </w:rPr>
      </w:pPr>
    </w:p>
    <w:p w:rsidR="00FB08B0" w:rsidRDefault="001C0DD8" w:rsidP="00BC1AF6">
      <w:pPr>
        <w:tabs>
          <w:tab w:val="left" w:pos="-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B08B0" w:rsidRPr="00A06B82">
        <w:rPr>
          <w:sz w:val="28"/>
          <w:szCs w:val="28"/>
        </w:rPr>
        <w:t>Участ</w:t>
      </w:r>
      <w:r w:rsidR="00414B3D">
        <w:rPr>
          <w:sz w:val="28"/>
          <w:szCs w:val="28"/>
        </w:rPr>
        <w:t>ие</w:t>
      </w:r>
      <w:r w:rsidR="00FB08B0" w:rsidRPr="00A06B82">
        <w:rPr>
          <w:sz w:val="28"/>
          <w:szCs w:val="28"/>
        </w:rPr>
        <w:t xml:space="preserve"> </w:t>
      </w:r>
      <w:r w:rsidR="00384E05">
        <w:rPr>
          <w:sz w:val="28"/>
          <w:szCs w:val="28"/>
        </w:rPr>
        <w:t>в Мероприятии предусматривается в очном формате.</w:t>
      </w:r>
    </w:p>
    <w:p w:rsidR="00384E05" w:rsidRPr="00A06B82" w:rsidRDefault="00384E05" w:rsidP="00BC1AF6">
      <w:pPr>
        <w:tabs>
          <w:tab w:val="left" w:pos="-709"/>
        </w:tabs>
        <w:ind w:firstLine="709"/>
        <w:jc w:val="both"/>
        <w:rPr>
          <w:sz w:val="28"/>
          <w:szCs w:val="28"/>
        </w:rPr>
      </w:pPr>
    </w:p>
    <w:p w:rsidR="004A53DD" w:rsidRDefault="00FB08B0" w:rsidP="00384E05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06B82">
        <w:rPr>
          <w:sz w:val="28"/>
          <w:szCs w:val="28"/>
        </w:rPr>
        <w:t>5.</w:t>
      </w:r>
      <w:r w:rsidR="001C0DD8">
        <w:rPr>
          <w:sz w:val="28"/>
          <w:szCs w:val="28"/>
        </w:rPr>
        <w:t>2</w:t>
      </w:r>
      <w:r w:rsidRPr="00A06B82">
        <w:rPr>
          <w:sz w:val="28"/>
          <w:szCs w:val="28"/>
        </w:rPr>
        <w:t xml:space="preserve">. </w:t>
      </w:r>
      <w:r w:rsidR="00384E05">
        <w:rPr>
          <w:sz w:val="28"/>
          <w:szCs w:val="28"/>
        </w:rPr>
        <w:t xml:space="preserve">Очными участниками Мероприятия могут стать граждане Российской Федерации, проживающими на </w:t>
      </w:r>
      <w:r w:rsidR="00877DB8" w:rsidRPr="00CE6FA0">
        <w:rPr>
          <w:sz w:val="28"/>
        </w:rPr>
        <w:t xml:space="preserve">территории </w:t>
      </w:r>
      <w:r w:rsidR="00877DB8">
        <w:rPr>
          <w:sz w:val="28"/>
        </w:rPr>
        <w:t xml:space="preserve">городского округа Горловка </w:t>
      </w:r>
      <w:r w:rsidR="00877DB8" w:rsidRPr="00CE6FA0">
        <w:rPr>
          <w:sz w:val="28"/>
        </w:rPr>
        <w:t>Донецкой Народной Республики</w:t>
      </w:r>
      <w:r w:rsidR="00877DB8">
        <w:rPr>
          <w:sz w:val="28"/>
        </w:rPr>
        <w:t xml:space="preserve">, </w:t>
      </w:r>
      <w:r w:rsidR="00877DB8" w:rsidRPr="00CE6FA0">
        <w:rPr>
          <w:sz w:val="28"/>
        </w:rPr>
        <w:t xml:space="preserve">студенты учреждений среднего </w:t>
      </w:r>
      <w:r w:rsidR="008D5CB4">
        <w:rPr>
          <w:sz w:val="28"/>
        </w:rPr>
        <w:br/>
      </w:r>
      <w:r w:rsidR="00877DB8" w:rsidRPr="00CE6FA0">
        <w:rPr>
          <w:sz w:val="28"/>
        </w:rPr>
        <w:t>и высшего профессионального образования,</w:t>
      </w:r>
      <w:r w:rsidR="00877DB8">
        <w:rPr>
          <w:sz w:val="28"/>
        </w:rPr>
        <w:t xml:space="preserve"> члены молодежных общественных организаций, объединений, патриотических клубов </w:t>
      </w:r>
      <w:r w:rsidR="008D5CB4">
        <w:rPr>
          <w:sz w:val="28"/>
        </w:rPr>
        <w:br/>
      </w:r>
      <w:r w:rsidR="00877DB8">
        <w:rPr>
          <w:sz w:val="28"/>
        </w:rPr>
        <w:t xml:space="preserve">и движений </w:t>
      </w:r>
      <w:r w:rsidR="00F302BF">
        <w:rPr>
          <w:sz w:val="28"/>
        </w:rPr>
        <w:t>Донецкой</w:t>
      </w:r>
      <w:r w:rsidR="00877DB8">
        <w:rPr>
          <w:sz w:val="28"/>
        </w:rPr>
        <w:t xml:space="preserve"> Народной Республики.</w:t>
      </w:r>
    </w:p>
    <w:p w:rsidR="00384E05" w:rsidRPr="00090745" w:rsidRDefault="00384E05" w:rsidP="00384E05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FB08B0" w:rsidRDefault="004A53DD" w:rsidP="00BC1AF6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1C0DD8">
        <w:rPr>
          <w:sz w:val="28"/>
          <w:szCs w:val="28"/>
        </w:rPr>
        <w:t xml:space="preserve">. </w:t>
      </w:r>
      <w:r w:rsidR="00877DB8">
        <w:rPr>
          <w:sz w:val="28"/>
          <w:szCs w:val="28"/>
        </w:rPr>
        <w:t>Возраст участников Мероприятия от</w:t>
      </w:r>
      <w:r w:rsidR="00414B3D">
        <w:rPr>
          <w:sz w:val="28"/>
          <w:szCs w:val="28"/>
        </w:rPr>
        <w:t xml:space="preserve"> </w:t>
      </w:r>
      <w:r w:rsidR="00877DB8">
        <w:rPr>
          <w:sz w:val="28"/>
          <w:szCs w:val="28"/>
        </w:rPr>
        <w:t>18 до 27 лет.</w:t>
      </w:r>
      <w:r w:rsidR="0048790A">
        <w:rPr>
          <w:sz w:val="28"/>
          <w:szCs w:val="28"/>
        </w:rPr>
        <w:t xml:space="preserve"> </w:t>
      </w:r>
    </w:p>
    <w:p w:rsidR="00172456" w:rsidRDefault="00172456" w:rsidP="00BC1AF6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172456" w:rsidRDefault="00172456" w:rsidP="00BC1AF6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Общее количество участников Мероприятия 28 человек, 2 человека сопровождающих.</w:t>
      </w:r>
    </w:p>
    <w:p w:rsidR="00BC1AF6" w:rsidRPr="00A06B82" w:rsidRDefault="00BC1AF6" w:rsidP="00BC1AF6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FB08B0" w:rsidRPr="00B87784" w:rsidRDefault="00B87784" w:rsidP="00B877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6. </w:t>
      </w:r>
      <w:r w:rsidR="00FB08B0" w:rsidRPr="00B87784">
        <w:rPr>
          <w:sz w:val="28"/>
          <w:szCs w:val="28"/>
        </w:rPr>
        <w:t>Условия для участия в Мероприятии</w:t>
      </w:r>
    </w:p>
    <w:p w:rsidR="00877DB8" w:rsidRPr="00877DB8" w:rsidRDefault="00877DB8" w:rsidP="00BC1AF6">
      <w:pPr>
        <w:tabs>
          <w:tab w:val="left" w:pos="-851"/>
        </w:tabs>
        <w:ind w:firstLine="709"/>
        <w:jc w:val="both"/>
        <w:rPr>
          <w:sz w:val="20"/>
          <w:szCs w:val="20"/>
        </w:rPr>
      </w:pPr>
    </w:p>
    <w:p w:rsidR="00FB08B0" w:rsidRPr="00A06B82" w:rsidRDefault="001C0DD8" w:rsidP="00BC1AF6">
      <w:pPr>
        <w:tabs>
          <w:tab w:val="left" w:pos="-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891825">
        <w:rPr>
          <w:sz w:val="28"/>
          <w:szCs w:val="28"/>
        </w:rPr>
        <w:t xml:space="preserve"> </w:t>
      </w:r>
      <w:r w:rsidR="00FB08B0" w:rsidRPr="00A06B82">
        <w:rPr>
          <w:sz w:val="28"/>
          <w:szCs w:val="28"/>
        </w:rPr>
        <w:t>Для участия в Мероприятии необходимо подать заявку устан</w:t>
      </w:r>
      <w:r>
        <w:rPr>
          <w:sz w:val="28"/>
          <w:szCs w:val="28"/>
        </w:rPr>
        <w:t>о</w:t>
      </w:r>
      <w:r w:rsidR="00877DB8">
        <w:rPr>
          <w:sz w:val="28"/>
          <w:szCs w:val="28"/>
        </w:rPr>
        <w:t>вленного образца (</w:t>
      </w:r>
      <w:r w:rsidR="00414B3D">
        <w:rPr>
          <w:sz w:val="28"/>
          <w:szCs w:val="28"/>
        </w:rPr>
        <w:t>п</w:t>
      </w:r>
      <w:r w:rsidR="00877DB8">
        <w:rPr>
          <w:sz w:val="28"/>
          <w:szCs w:val="28"/>
        </w:rPr>
        <w:t>риложение 1</w:t>
      </w:r>
      <w:r w:rsidR="00F16688">
        <w:rPr>
          <w:sz w:val="28"/>
          <w:szCs w:val="28"/>
        </w:rPr>
        <w:t>) до 12:00</w:t>
      </w:r>
      <w:r w:rsidR="00FB08B0" w:rsidRPr="00A06B82">
        <w:rPr>
          <w:sz w:val="28"/>
          <w:szCs w:val="28"/>
        </w:rPr>
        <w:t xml:space="preserve"> </w:t>
      </w:r>
      <w:r w:rsidR="006B658F">
        <w:rPr>
          <w:sz w:val="28"/>
          <w:szCs w:val="28"/>
        </w:rPr>
        <w:t xml:space="preserve">часов </w:t>
      </w:r>
      <w:r w:rsidR="00877DB8">
        <w:rPr>
          <w:sz w:val="28"/>
          <w:szCs w:val="28"/>
        </w:rPr>
        <w:t>03</w:t>
      </w:r>
      <w:r w:rsidR="001122E5">
        <w:rPr>
          <w:sz w:val="28"/>
          <w:szCs w:val="28"/>
        </w:rPr>
        <w:t>.0</w:t>
      </w:r>
      <w:r w:rsidR="00877DB8">
        <w:rPr>
          <w:sz w:val="28"/>
          <w:szCs w:val="28"/>
        </w:rPr>
        <w:t>9</w:t>
      </w:r>
      <w:r w:rsidR="001122E5">
        <w:rPr>
          <w:sz w:val="28"/>
          <w:szCs w:val="28"/>
        </w:rPr>
        <w:t>.20</w:t>
      </w:r>
      <w:r w:rsidR="00877DB8">
        <w:rPr>
          <w:sz w:val="28"/>
          <w:szCs w:val="28"/>
        </w:rPr>
        <w:t>24</w:t>
      </w:r>
      <w:r w:rsidR="00FB08B0" w:rsidRPr="00A06B82">
        <w:rPr>
          <w:sz w:val="28"/>
          <w:szCs w:val="28"/>
        </w:rPr>
        <w:t xml:space="preserve"> года </w:t>
      </w:r>
      <w:r w:rsidR="008D5CB4">
        <w:rPr>
          <w:sz w:val="28"/>
          <w:szCs w:val="28"/>
        </w:rPr>
        <w:br/>
      </w:r>
      <w:r w:rsidR="00FB08B0" w:rsidRPr="00A06B82">
        <w:rPr>
          <w:sz w:val="28"/>
          <w:szCs w:val="28"/>
        </w:rPr>
        <w:t>на электронный адрес</w:t>
      </w:r>
      <w:r w:rsidR="00877DB8">
        <w:rPr>
          <w:sz w:val="28"/>
          <w:szCs w:val="28"/>
        </w:rPr>
        <w:t xml:space="preserve"> Отдела </w:t>
      </w:r>
      <w:hyperlink r:id="rId7" w:history="1">
        <w:r w:rsidR="00877DB8" w:rsidRPr="00070A79">
          <w:rPr>
            <w:rStyle w:val="a5"/>
            <w:sz w:val="28"/>
            <w:szCs w:val="28"/>
          </w:rPr>
          <w:t>sektormolodeghi@mail.ru</w:t>
        </w:r>
      </w:hyperlink>
      <w:r w:rsidR="00877DB8">
        <w:rPr>
          <w:sz w:val="28"/>
          <w:szCs w:val="28"/>
        </w:rPr>
        <w:t xml:space="preserve"> </w:t>
      </w:r>
    </w:p>
    <w:p w:rsidR="00877DB8" w:rsidRDefault="00877DB8" w:rsidP="00BC1AF6">
      <w:pPr>
        <w:tabs>
          <w:tab w:val="left" w:pos="-851"/>
        </w:tabs>
        <w:ind w:firstLine="709"/>
        <w:jc w:val="both"/>
        <w:rPr>
          <w:sz w:val="28"/>
          <w:szCs w:val="28"/>
        </w:rPr>
      </w:pPr>
    </w:p>
    <w:p w:rsidR="00FB08B0" w:rsidRDefault="00E753AE" w:rsidP="00BC1AF6">
      <w:pPr>
        <w:tabs>
          <w:tab w:val="left" w:pos="-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FB08B0" w:rsidRPr="00A06B82">
        <w:rPr>
          <w:sz w:val="28"/>
          <w:szCs w:val="28"/>
        </w:rPr>
        <w:t>.</w:t>
      </w:r>
      <w:r w:rsidR="00891825">
        <w:rPr>
          <w:sz w:val="28"/>
          <w:szCs w:val="28"/>
        </w:rPr>
        <w:t xml:space="preserve"> </w:t>
      </w:r>
      <w:r w:rsidR="00877DB8">
        <w:rPr>
          <w:sz w:val="28"/>
          <w:szCs w:val="28"/>
        </w:rPr>
        <w:t>Каждый участник должен быть одет в удобную одежду и обувь, иметь головной убор.</w:t>
      </w:r>
    </w:p>
    <w:p w:rsidR="00877DB8" w:rsidRPr="00A06B82" w:rsidRDefault="00877DB8" w:rsidP="00BC1AF6">
      <w:pPr>
        <w:tabs>
          <w:tab w:val="left" w:pos="-851"/>
        </w:tabs>
        <w:ind w:firstLine="709"/>
        <w:jc w:val="both"/>
        <w:rPr>
          <w:sz w:val="28"/>
          <w:szCs w:val="28"/>
        </w:rPr>
      </w:pPr>
    </w:p>
    <w:p w:rsidR="00E753AE" w:rsidRDefault="00E753AE" w:rsidP="00BC1AF6">
      <w:pPr>
        <w:tabs>
          <w:tab w:val="left" w:pos="-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FB08B0" w:rsidRPr="00A06B82">
        <w:rPr>
          <w:sz w:val="28"/>
          <w:szCs w:val="28"/>
        </w:rPr>
        <w:t xml:space="preserve">. Каждый участник должен </w:t>
      </w:r>
      <w:r w:rsidR="006B658F" w:rsidRPr="00A06B82">
        <w:rPr>
          <w:sz w:val="28"/>
          <w:szCs w:val="28"/>
        </w:rPr>
        <w:t>иметь</w:t>
      </w:r>
      <w:r w:rsidR="006B658F">
        <w:rPr>
          <w:sz w:val="28"/>
          <w:szCs w:val="28"/>
        </w:rPr>
        <w:t xml:space="preserve"> при себе</w:t>
      </w:r>
      <w:r w:rsidR="006B658F" w:rsidRPr="00A06B82">
        <w:rPr>
          <w:sz w:val="28"/>
          <w:szCs w:val="28"/>
        </w:rPr>
        <w:t xml:space="preserve"> </w:t>
      </w:r>
      <w:r w:rsidR="00877DB8">
        <w:rPr>
          <w:sz w:val="28"/>
          <w:szCs w:val="28"/>
        </w:rPr>
        <w:t>питьевую</w:t>
      </w:r>
      <w:r w:rsidR="00FB08B0" w:rsidRPr="00877DB8">
        <w:rPr>
          <w:sz w:val="28"/>
          <w:szCs w:val="28"/>
        </w:rPr>
        <w:t xml:space="preserve"> вод</w:t>
      </w:r>
      <w:r w:rsidR="00877DB8">
        <w:rPr>
          <w:sz w:val="28"/>
          <w:szCs w:val="28"/>
        </w:rPr>
        <w:t xml:space="preserve">у (бутылочка, фляга). </w:t>
      </w:r>
    </w:p>
    <w:p w:rsidR="00BC1AF6" w:rsidRPr="00BC1AF6" w:rsidRDefault="00BC1AF6" w:rsidP="00E14430">
      <w:pPr>
        <w:tabs>
          <w:tab w:val="left" w:pos="-851"/>
        </w:tabs>
        <w:jc w:val="both"/>
        <w:rPr>
          <w:sz w:val="28"/>
          <w:szCs w:val="28"/>
        </w:rPr>
      </w:pPr>
    </w:p>
    <w:p w:rsidR="00891825" w:rsidRPr="00B87784" w:rsidRDefault="00B87784" w:rsidP="00B877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7. </w:t>
      </w:r>
      <w:r w:rsidR="00FB08B0" w:rsidRPr="00B87784">
        <w:rPr>
          <w:sz w:val="28"/>
          <w:szCs w:val="28"/>
        </w:rPr>
        <w:t>П</w:t>
      </w:r>
      <w:r w:rsidR="00891825" w:rsidRPr="00B87784">
        <w:rPr>
          <w:sz w:val="28"/>
          <w:szCs w:val="28"/>
        </w:rPr>
        <w:t>рограмма Мероприятия</w:t>
      </w:r>
    </w:p>
    <w:p w:rsidR="00877DB8" w:rsidRPr="00877DB8" w:rsidRDefault="00877DB8" w:rsidP="0078464F">
      <w:pPr>
        <w:pStyle w:val="a6"/>
        <w:tabs>
          <w:tab w:val="left" w:pos="993"/>
        </w:tabs>
        <w:ind w:left="709"/>
        <w:jc w:val="both"/>
        <w:rPr>
          <w:sz w:val="20"/>
          <w:szCs w:val="20"/>
        </w:rPr>
      </w:pPr>
    </w:p>
    <w:p w:rsidR="0078464F" w:rsidRPr="00425CAD" w:rsidRDefault="00425CAD" w:rsidP="00425CA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5CAD">
        <w:rPr>
          <w:sz w:val="28"/>
          <w:szCs w:val="28"/>
        </w:rPr>
        <w:t xml:space="preserve">7.1. </w:t>
      </w:r>
      <w:r w:rsidR="0078464F" w:rsidRPr="00425CAD">
        <w:rPr>
          <w:sz w:val="28"/>
          <w:szCs w:val="28"/>
        </w:rPr>
        <w:t>Программа проведения Мероприятия:</w:t>
      </w:r>
    </w:p>
    <w:p w:rsidR="00877DB8" w:rsidRDefault="00877DB8" w:rsidP="00877DB8">
      <w:pPr>
        <w:pStyle w:val="a6"/>
        <w:tabs>
          <w:tab w:val="left" w:pos="993"/>
        </w:tabs>
        <w:ind w:left="1429"/>
        <w:jc w:val="both"/>
        <w:rPr>
          <w:sz w:val="28"/>
          <w:szCs w:val="28"/>
        </w:rPr>
      </w:pPr>
    </w:p>
    <w:p w:rsidR="00F302BF" w:rsidRDefault="00F302BF" w:rsidP="00C454A7">
      <w:pPr>
        <w:pStyle w:val="a6"/>
        <w:numPr>
          <w:ilvl w:val="0"/>
          <w:numId w:val="1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08:00 – отправление участников из города Горловка;</w:t>
      </w:r>
    </w:p>
    <w:p w:rsidR="00414B3D" w:rsidRDefault="00414B3D" w:rsidP="00414B3D">
      <w:pPr>
        <w:pStyle w:val="a6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77DB8" w:rsidRPr="00C454A7" w:rsidRDefault="00C454A7" w:rsidP="00C454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77DB8" w:rsidRPr="00C454A7">
        <w:rPr>
          <w:sz w:val="28"/>
          <w:szCs w:val="28"/>
        </w:rPr>
        <w:t>11</w:t>
      </w:r>
      <w:r w:rsidR="00FB08B0" w:rsidRPr="00C454A7">
        <w:rPr>
          <w:sz w:val="28"/>
          <w:szCs w:val="28"/>
        </w:rPr>
        <w:t xml:space="preserve">:00 - прибытие </w:t>
      </w:r>
      <w:r w:rsidR="0048790A" w:rsidRPr="00C454A7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на мемориальный комплекс                              </w:t>
      </w:r>
      <w:proofErr w:type="spellStart"/>
      <w:r w:rsidR="00F302BF" w:rsidRPr="00C454A7">
        <w:rPr>
          <w:sz w:val="28"/>
          <w:szCs w:val="28"/>
        </w:rPr>
        <w:t>Саур</w:t>
      </w:r>
      <w:proofErr w:type="spellEnd"/>
      <w:r w:rsidR="00F302BF" w:rsidRPr="00C454A7">
        <w:rPr>
          <w:sz w:val="28"/>
          <w:szCs w:val="28"/>
        </w:rPr>
        <w:t>-Могила</w:t>
      </w:r>
      <w:r w:rsidR="00C241F0" w:rsidRPr="00C454A7">
        <w:rPr>
          <w:sz w:val="28"/>
          <w:szCs w:val="28"/>
        </w:rPr>
        <w:t>;</w:t>
      </w:r>
    </w:p>
    <w:p w:rsidR="00F302BF" w:rsidRDefault="00F302BF" w:rsidP="00F302BF">
      <w:pPr>
        <w:pStyle w:val="a6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B08B0" w:rsidRPr="00F302BF" w:rsidRDefault="00C454A7" w:rsidP="00F302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302B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D5CB4" w:rsidRPr="00F302BF">
        <w:rPr>
          <w:sz w:val="28"/>
          <w:szCs w:val="28"/>
        </w:rPr>
        <w:t xml:space="preserve"> 11</w:t>
      </w:r>
      <w:r w:rsidR="001122E5" w:rsidRPr="00F302BF">
        <w:rPr>
          <w:sz w:val="28"/>
          <w:szCs w:val="28"/>
        </w:rPr>
        <w:t xml:space="preserve">:00 </w:t>
      </w:r>
      <w:r w:rsidR="008D5CB4" w:rsidRPr="00F302BF">
        <w:rPr>
          <w:sz w:val="28"/>
          <w:szCs w:val="28"/>
        </w:rPr>
        <w:t>по 11</w:t>
      </w:r>
      <w:r w:rsidR="001122E5" w:rsidRPr="00F302BF">
        <w:rPr>
          <w:sz w:val="28"/>
          <w:szCs w:val="28"/>
        </w:rPr>
        <w:t>:3</w:t>
      </w:r>
      <w:r w:rsidR="00640DF3" w:rsidRPr="00F302BF">
        <w:rPr>
          <w:sz w:val="28"/>
          <w:szCs w:val="28"/>
        </w:rPr>
        <w:t xml:space="preserve">0 </w:t>
      </w:r>
      <w:r w:rsidR="00FB08B0" w:rsidRPr="00F302BF">
        <w:rPr>
          <w:sz w:val="28"/>
          <w:szCs w:val="28"/>
        </w:rPr>
        <w:t>- постановка задач и инструктаж по технике</w:t>
      </w:r>
      <w:r w:rsidR="00C241F0" w:rsidRPr="00F302BF">
        <w:rPr>
          <w:sz w:val="28"/>
          <w:szCs w:val="28"/>
        </w:rPr>
        <w:t xml:space="preserve"> безопасности;</w:t>
      </w:r>
    </w:p>
    <w:p w:rsidR="00877DB8" w:rsidRDefault="00877DB8" w:rsidP="008D5CB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D5CB4" w:rsidRDefault="00F302BF" w:rsidP="008D5CB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54A7">
        <w:rPr>
          <w:sz w:val="28"/>
          <w:szCs w:val="28"/>
        </w:rPr>
        <w:t>)</w:t>
      </w:r>
      <w:r w:rsidR="008D5CB4">
        <w:rPr>
          <w:sz w:val="28"/>
          <w:szCs w:val="28"/>
        </w:rPr>
        <w:t xml:space="preserve"> </w:t>
      </w:r>
      <w:r w:rsidR="00C454A7">
        <w:rPr>
          <w:sz w:val="28"/>
          <w:szCs w:val="28"/>
        </w:rPr>
        <w:t>с</w:t>
      </w:r>
      <w:r w:rsidR="008D5CB4">
        <w:rPr>
          <w:sz w:val="28"/>
          <w:szCs w:val="28"/>
        </w:rPr>
        <w:t xml:space="preserve"> 11:30 по 12:30 экскурсия по мемориальному комплексу </w:t>
      </w:r>
      <w:r w:rsidR="008D5CB4">
        <w:rPr>
          <w:sz w:val="28"/>
          <w:szCs w:val="28"/>
        </w:rPr>
        <w:br/>
      </w:r>
      <w:proofErr w:type="spellStart"/>
      <w:r w:rsidR="008D5CB4">
        <w:rPr>
          <w:sz w:val="28"/>
          <w:szCs w:val="28"/>
        </w:rPr>
        <w:t>Саур</w:t>
      </w:r>
      <w:proofErr w:type="spellEnd"/>
      <w:r w:rsidR="008D5CB4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="008D5CB4">
        <w:rPr>
          <w:sz w:val="28"/>
          <w:szCs w:val="28"/>
        </w:rPr>
        <w:t>огила, посещение музея военной техники;</w:t>
      </w:r>
    </w:p>
    <w:p w:rsidR="008D5CB4" w:rsidRDefault="008D5CB4" w:rsidP="008D5CB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D5CB4" w:rsidRDefault="00E75FFE" w:rsidP="008D5CB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D5CB4">
        <w:rPr>
          <w:sz w:val="28"/>
          <w:szCs w:val="28"/>
        </w:rPr>
        <w:t xml:space="preserve"> 12:30 -13:00 свободное время для фото;</w:t>
      </w:r>
    </w:p>
    <w:p w:rsidR="008D5CB4" w:rsidRDefault="008D5CB4" w:rsidP="008D5CB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D5CB4" w:rsidRDefault="00E75FFE" w:rsidP="008D5CB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8D5CB4">
        <w:rPr>
          <w:sz w:val="28"/>
          <w:szCs w:val="28"/>
        </w:rPr>
        <w:t xml:space="preserve"> 13:00 </w:t>
      </w:r>
      <w:r w:rsidR="008D5CB4" w:rsidRPr="008D5CB4">
        <w:rPr>
          <w:sz w:val="28"/>
          <w:szCs w:val="28"/>
        </w:rPr>
        <w:t>отъезд участников Мероприятия</w:t>
      </w:r>
      <w:r w:rsidR="00F302BF">
        <w:rPr>
          <w:sz w:val="28"/>
          <w:szCs w:val="28"/>
        </w:rPr>
        <w:t>;</w:t>
      </w:r>
    </w:p>
    <w:p w:rsidR="00F302BF" w:rsidRDefault="00F302BF" w:rsidP="008D5CB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302BF" w:rsidRDefault="00E75FFE" w:rsidP="008D5CB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302BF">
        <w:rPr>
          <w:sz w:val="28"/>
          <w:szCs w:val="28"/>
        </w:rPr>
        <w:t xml:space="preserve"> 16:00 прибытие участников Мероприятия в город Горловку.</w:t>
      </w:r>
    </w:p>
    <w:p w:rsidR="008D5CB4" w:rsidRDefault="008D5CB4" w:rsidP="008D5CB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40DF3" w:rsidRPr="008D5CB4" w:rsidRDefault="00B87784" w:rsidP="00B87784">
      <w:pPr>
        <w:pStyle w:val="1"/>
        <w:spacing w:after="0"/>
        <w:ind w:left="0"/>
        <w:jc w:val="center"/>
        <w:rPr>
          <w:szCs w:val="28"/>
        </w:rPr>
      </w:pPr>
      <w:r>
        <w:rPr>
          <w:szCs w:val="28"/>
        </w:rPr>
        <w:t xml:space="preserve">Глава 8. </w:t>
      </w:r>
      <w:r w:rsidR="00640DF3" w:rsidRPr="008D5CB4">
        <w:rPr>
          <w:szCs w:val="28"/>
        </w:rPr>
        <w:t>Финансирование</w:t>
      </w:r>
    </w:p>
    <w:p w:rsidR="008D5CB4" w:rsidRDefault="008D5CB4" w:rsidP="00BC1AF6">
      <w:pPr>
        <w:pStyle w:val="a6"/>
        <w:ind w:left="0" w:firstLine="709"/>
        <w:jc w:val="both"/>
        <w:rPr>
          <w:sz w:val="28"/>
          <w:szCs w:val="28"/>
        </w:rPr>
      </w:pPr>
    </w:p>
    <w:p w:rsidR="008D5CB4" w:rsidRDefault="008D5CB4" w:rsidP="00BC1AF6">
      <w:pPr>
        <w:pStyle w:val="a6"/>
        <w:ind w:left="0" w:firstLine="709"/>
        <w:jc w:val="both"/>
        <w:rPr>
          <w:sz w:val="28"/>
          <w:szCs w:val="28"/>
        </w:rPr>
      </w:pPr>
      <w:r w:rsidRPr="008D5CB4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Мероприятия </w:t>
      </w:r>
      <w:r w:rsidRPr="008D5CB4">
        <w:rPr>
          <w:sz w:val="28"/>
          <w:szCs w:val="28"/>
        </w:rPr>
        <w:t xml:space="preserve">осуществляется согласно смете расходов на мероприятия отдела молодежной политики администрации городского округа Горловка Донецкой </w:t>
      </w:r>
      <w:r>
        <w:rPr>
          <w:sz w:val="28"/>
          <w:szCs w:val="28"/>
        </w:rPr>
        <w:t xml:space="preserve">Народной Республики на 2024 год в части затрат связанных с доставкой участников Мероприятия на мемориальный комплекс </w:t>
      </w:r>
      <w:proofErr w:type="spellStart"/>
      <w:r>
        <w:rPr>
          <w:sz w:val="28"/>
          <w:szCs w:val="28"/>
        </w:rPr>
        <w:t>Саур</w:t>
      </w:r>
      <w:proofErr w:type="spellEnd"/>
      <w:r>
        <w:rPr>
          <w:sz w:val="28"/>
          <w:szCs w:val="28"/>
        </w:rPr>
        <w:t>-Могил</w:t>
      </w:r>
      <w:r w:rsidR="00F302BF">
        <w:rPr>
          <w:sz w:val="28"/>
          <w:szCs w:val="28"/>
        </w:rPr>
        <w:t>а</w:t>
      </w:r>
      <w:r>
        <w:rPr>
          <w:sz w:val="28"/>
          <w:szCs w:val="28"/>
        </w:rPr>
        <w:t xml:space="preserve"> и обратно.</w:t>
      </w:r>
    </w:p>
    <w:p w:rsidR="00640DF3" w:rsidRPr="00A06B82" w:rsidRDefault="00640DF3" w:rsidP="00BC1AF6">
      <w:pPr>
        <w:pStyle w:val="1"/>
        <w:spacing w:after="0"/>
        <w:ind w:left="795"/>
        <w:rPr>
          <w:b/>
          <w:szCs w:val="28"/>
        </w:rPr>
      </w:pPr>
    </w:p>
    <w:p w:rsidR="00640DF3" w:rsidRDefault="00640DF3" w:rsidP="00BC1AF6">
      <w:pPr>
        <w:pStyle w:val="1"/>
        <w:tabs>
          <w:tab w:val="left" w:pos="993"/>
        </w:tabs>
        <w:ind w:left="709"/>
        <w:rPr>
          <w:szCs w:val="28"/>
        </w:rPr>
      </w:pPr>
    </w:p>
    <w:p w:rsidR="008D5CB4" w:rsidRPr="008D5CB4" w:rsidRDefault="008D5CB4" w:rsidP="008D5CB4">
      <w:pPr>
        <w:rPr>
          <w:sz w:val="28"/>
          <w:szCs w:val="28"/>
        </w:rPr>
      </w:pPr>
      <w:r w:rsidRPr="008D5CB4">
        <w:rPr>
          <w:sz w:val="28"/>
          <w:szCs w:val="28"/>
        </w:rPr>
        <w:t xml:space="preserve">Управляющий делами администрации </w:t>
      </w:r>
      <w:r w:rsidRPr="008D5CB4">
        <w:rPr>
          <w:sz w:val="28"/>
          <w:szCs w:val="28"/>
        </w:rPr>
        <w:tab/>
      </w:r>
      <w:r w:rsidRPr="008D5CB4">
        <w:rPr>
          <w:sz w:val="28"/>
          <w:szCs w:val="28"/>
        </w:rPr>
        <w:tab/>
      </w:r>
      <w:r w:rsidRPr="008D5CB4">
        <w:rPr>
          <w:sz w:val="28"/>
          <w:szCs w:val="28"/>
        </w:rPr>
        <w:tab/>
      </w:r>
      <w:r w:rsidRPr="008D5CB4">
        <w:rPr>
          <w:sz w:val="28"/>
          <w:szCs w:val="28"/>
        </w:rPr>
        <w:tab/>
        <w:t>О.Ю. Ольховская</w:t>
      </w:r>
    </w:p>
    <w:p w:rsidR="008D5CB4" w:rsidRPr="008D5CB4" w:rsidRDefault="008D5CB4" w:rsidP="008D5CB4">
      <w:pPr>
        <w:rPr>
          <w:sz w:val="28"/>
          <w:szCs w:val="28"/>
        </w:rPr>
      </w:pPr>
    </w:p>
    <w:p w:rsidR="008D5CB4" w:rsidRPr="008D5CB4" w:rsidRDefault="008D5CB4" w:rsidP="008D5CB4">
      <w:pPr>
        <w:rPr>
          <w:sz w:val="28"/>
          <w:szCs w:val="28"/>
        </w:rPr>
      </w:pPr>
    </w:p>
    <w:p w:rsidR="008D5CB4" w:rsidRPr="008D5CB4" w:rsidRDefault="008D5CB4" w:rsidP="008D5CB4">
      <w:pPr>
        <w:jc w:val="both"/>
      </w:pPr>
      <w:r w:rsidRPr="008D5CB4">
        <w:t xml:space="preserve">Положение о проведении патриотического мероприятия «Там, где память живет…» </w:t>
      </w:r>
      <w:r w:rsidR="00172456">
        <w:br/>
      </w:r>
      <w:r w:rsidRPr="008D5CB4">
        <w:t xml:space="preserve">на мемориальном комплексе </w:t>
      </w:r>
      <w:proofErr w:type="spellStart"/>
      <w:r w:rsidRPr="008D5CB4">
        <w:t>Саур</w:t>
      </w:r>
      <w:proofErr w:type="spellEnd"/>
      <w:r w:rsidRPr="008D5CB4">
        <w:t xml:space="preserve">-Могила, приуроченного ко Дню освобождения Донбасса разработано отделом молодежной политики администрации городского округа Горловка Донецкой Народной Республики </w:t>
      </w:r>
    </w:p>
    <w:p w:rsidR="008D5CB4" w:rsidRPr="008D5CB4" w:rsidRDefault="008D5CB4" w:rsidP="008D5CB4">
      <w:pPr>
        <w:rPr>
          <w:sz w:val="28"/>
          <w:szCs w:val="28"/>
        </w:rPr>
      </w:pPr>
    </w:p>
    <w:p w:rsidR="008D5CB4" w:rsidRPr="008D5CB4" w:rsidRDefault="008D5CB4" w:rsidP="008D5CB4">
      <w:pPr>
        <w:rPr>
          <w:sz w:val="28"/>
          <w:szCs w:val="28"/>
        </w:rPr>
      </w:pPr>
    </w:p>
    <w:p w:rsidR="008D5CB4" w:rsidRPr="008D5CB4" w:rsidRDefault="008D5CB4" w:rsidP="008D5CB4">
      <w:pPr>
        <w:rPr>
          <w:sz w:val="28"/>
          <w:szCs w:val="28"/>
        </w:rPr>
      </w:pPr>
      <w:r w:rsidRPr="008D5CB4">
        <w:rPr>
          <w:sz w:val="28"/>
          <w:szCs w:val="28"/>
        </w:rPr>
        <w:t>Начальник отдела</w:t>
      </w:r>
      <w:r w:rsidRPr="008D5CB4">
        <w:rPr>
          <w:sz w:val="28"/>
          <w:szCs w:val="28"/>
        </w:rPr>
        <w:tab/>
      </w:r>
      <w:r w:rsidRPr="008D5CB4">
        <w:rPr>
          <w:sz w:val="28"/>
          <w:szCs w:val="28"/>
        </w:rPr>
        <w:tab/>
      </w:r>
      <w:r w:rsidRPr="008D5CB4">
        <w:rPr>
          <w:sz w:val="28"/>
          <w:szCs w:val="28"/>
        </w:rPr>
        <w:tab/>
      </w:r>
      <w:r w:rsidRPr="008D5CB4">
        <w:rPr>
          <w:sz w:val="28"/>
          <w:szCs w:val="28"/>
        </w:rPr>
        <w:tab/>
      </w:r>
      <w:r w:rsidRPr="008D5CB4">
        <w:rPr>
          <w:sz w:val="28"/>
          <w:szCs w:val="28"/>
        </w:rPr>
        <w:tab/>
      </w:r>
      <w:r w:rsidRPr="008D5CB4">
        <w:rPr>
          <w:sz w:val="28"/>
          <w:szCs w:val="28"/>
        </w:rPr>
        <w:tab/>
      </w:r>
      <w:r w:rsidRPr="008D5CB4">
        <w:rPr>
          <w:sz w:val="28"/>
          <w:szCs w:val="28"/>
        </w:rPr>
        <w:tab/>
        <w:t>Д.А. Лозовая</w:t>
      </w:r>
    </w:p>
    <w:p w:rsidR="0062419E" w:rsidRDefault="0062419E" w:rsidP="00BC1AF6">
      <w:pPr>
        <w:rPr>
          <w:lang w:val="uk-UA"/>
        </w:rPr>
      </w:pPr>
    </w:p>
    <w:p w:rsidR="00E753AE" w:rsidRDefault="00E753AE" w:rsidP="00BC1AF6">
      <w:pPr>
        <w:rPr>
          <w:lang w:val="uk-UA"/>
        </w:rPr>
      </w:pPr>
    </w:p>
    <w:p w:rsidR="00E753AE" w:rsidRDefault="00E753AE" w:rsidP="00BC1AF6">
      <w:pPr>
        <w:rPr>
          <w:lang w:val="uk-UA"/>
        </w:rPr>
      </w:pPr>
    </w:p>
    <w:p w:rsidR="00E753AE" w:rsidRDefault="00E753AE" w:rsidP="00BC1AF6">
      <w:pPr>
        <w:rPr>
          <w:lang w:val="uk-UA"/>
        </w:rPr>
      </w:pPr>
    </w:p>
    <w:p w:rsidR="00E753AE" w:rsidRDefault="00E753AE" w:rsidP="00BC1AF6">
      <w:pPr>
        <w:rPr>
          <w:lang w:val="uk-UA"/>
        </w:rPr>
      </w:pPr>
    </w:p>
    <w:p w:rsidR="00172456" w:rsidRDefault="00172456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2419E" w:rsidRPr="00A06B82" w:rsidRDefault="0062419E" w:rsidP="00BC1AF6">
      <w:pPr>
        <w:tabs>
          <w:tab w:val="left" w:pos="5245"/>
        </w:tabs>
        <w:ind w:left="5245"/>
        <w:rPr>
          <w:sz w:val="28"/>
          <w:szCs w:val="28"/>
        </w:rPr>
      </w:pPr>
      <w:r w:rsidRPr="00A06B82">
        <w:rPr>
          <w:sz w:val="28"/>
          <w:szCs w:val="28"/>
        </w:rPr>
        <w:lastRenderedPageBreak/>
        <w:t>Приложение 1</w:t>
      </w:r>
    </w:p>
    <w:p w:rsidR="008D5CB4" w:rsidRPr="008D5CB4" w:rsidRDefault="0062419E" w:rsidP="008D5CB4">
      <w:pPr>
        <w:tabs>
          <w:tab w:val="left" w:pos="5245"/>
        </w:tabs>
        <w:ind w:left="5245"/>
        <w:rPr>
          <w:sz w:val="28"/>
          <w:szCs w:val="28"/>
        </w:rPr>
      </w:pPr>
      <w:r w:rsidRPr="00A06B82">
        <w:rPr>
          <w:sz w:val="28"/>
          <w:szCs w:val="28"/>
        </w:rPr>
        <w:t xml:space="preserve">к </w:t>
      </w:r>
      <w:r w:rsidR="008D5CB4">
        <w:rPr>
          <w:sz w:val="28"/>
          <w:szCs w:val="28"/>
        </w:rPr>
        <w:t xml:space="preserve">Положению о </w:t>
      </w:r>
      <w:r>
        <w:rPr>
          <w:sz w:val="28"/>
          <w:szCs w:val="28"/>
        </w:rPr>
        <w:t>проведени</w:t>
      </w:r>
      <w:r w:rsidR="008D5C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D5CB4" w:rsidRPr="008D5CB4">
        <w:rPr>
          <w:sz w:val="28"/>
          <w:szCs w:val="28"/>
        </w:rPr>
        <w:t>патриотического мероприятия «Там, где память живет…»</w:t>
      </w:r>
    </w:p>
    <w:p w:rsidR="0062419E" w:rsidRDefault="008D5CB4" w:rsidP="008D5CB4">
      <w:pPr>
        <w:tabs>
          <w:tab w:val="left" w:pos="5245"/>
        </w:tabs>
        <w:ind w:left="5245"/>
        <w:rPr>
          <w:sz w:val="28"/>
          <w:szCs w:val="28"/>
        </w:rPr>
      </w:pPr>
      <w:r w:rsidRPr="008D5CB4">
        <w:rPr>
          <w:sz w:val="28"/>
          <w:szCs w:val="28"/>
        </w:rPr>
        <w:t xml:space="preserve">на мемориальном комплексе </w:t>
      </w:r>
      <w:proofErr w:type="spellStart"/>
      <w:r w:rsidRPr="008D5CB4">
        <w:rPr>
          <w:sz w:val="28"/>
          <w:szCs w:val="28"/>
        </w:rPr>
        <w:t>Саур</w:t>
      </w:r>
      <w:proofErr w:type="spellEnd"/>
      <w:r w:rsidRPr="008D5CB4">
        <w:rPr>
          <w:sz w:val="28"/>
          <w:szCs w:val="28"/>
        </w:rPr>
        <w:t>-Могила,</w:t>
      </w:r>
      <w:r>
        <w:rPr>
          <w:sz w:val="28"/>
          <w:szCs w:val="28"/>
        </w:rPr>
        <w:t xml:space="preserve"> </w:t>
      </w:r>
      <w:r w:rsidRPr="008D5CB4">
        <w:rPr>
          <w:sz w:val="28"/>
          <w:szCs w:val="28"/>
        </w:rPr>
        <w:t xml:space="preserve">приуроченного </w:t>
      </w:r>
      <w:r>
        <w:rPr>
          <w:sz w:val="28"/>
          <w:szCs w:val="28"/>
        </w:rPr>
        <w:br/>
      </w:r>
      <w:r w:rsidRPr="008D5CB4">
        <w:rPr>
          <w:sz w:val="28"/>
          <w:szCs w:val="28"/>
        </w:rPr>
        <w:t>ко Дню освобождения Донбасса</w:t>
      </w:r>
    </w:p>
    <w:p w:rsidR="008D5CB4" w:rsidRPr="006D09C4" w:rsidRDefault="008D5CB4" w:rsidP="008D5CB4">
      <w:pPr>
        <w:tabs>
          <w:tab w:val="left" w:pos="5245"/>
        </w:tabs>
        <w:ind w:left="5245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(п. 6.1)</w:t>
      </w:r>
    </w:p>
    <w:p w:rsidR="0062419E" w:rsidRPr="00A06B82" w:rsidRDefault="0062419E" w:rsidP="00BC1AF6">
      <w:pPr>
        <w:ind w:left="5670"/>
        <w:rPr>
          <w:sz w:val="28"/>
          <w:szCs w:val="28"/>
        </w:rPr>
      </w:pPr>
    </w:p>
    <w:p w:rsidR="0062419E" w:rsidRPr="00A06B82" w:rsidRDefault="0062419E" w:rsidP="00BC1AF6">
      <w:pPr>
        <w:jc w:val="right"/>
        <w:rPr>
          <w:sz w:val="28"/>
          <w:szCs w:val="28"/>
        </w:rPr>
      </w:pPr>
    </w:p>
    <w:p w:rsidR="0062419E" w:rsidRPr="00A06B82" w:rsidRDefault="0062419E" w:rsidP="00BC1AF6">
      <w:pPr>
        <w:rPr>
          <w:sz w:val="28"/>
          <w:szCs w:val="28"/>
        </w:rPr>
      </w:pPr>
    </w:p>
    <w:p w:rsidR="0062419E" w:rsidRPr="00A06B82" w:rsidRDefault="0062419E" w:rsidP="00BC1AF6">
      <w:pPr>
        <w:jc w:val="center"/>
        <w:rPr>
          <w:sz w:val="28"/>
          <w:szCs w:val="28"/>
        </w:rPr>
      </w:pPr>
      <w:r w:rsidRPr="00A06B82">
        <w:rPr>
          <w:sz w:val="28"/>
          <w:szCs w:val="28"/>
        </w:rPr>
        <w:t xml:space="preserve">Заявка </w:t>
      </w:r>
      <w:r>
        <w:rPr>
          <w:sz w:val="28"/>
          <w:szCs w:val="28"/>
        </w:rPr>
        <w:t>на</w:t>
      </w:r>
      <w:r w:rsidRPr="00A06B82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A06B82">
        <w:rPr>
          <w:sz w:val="28"/>
          <w:szCs w:val="28"/>
        </w:rPr>
        <w:t xml:space="preserve"> </w:t>
      </w:r>
    </w:p>
    <w:p w:rsidR="008D5CB4" w:rsidRPr="008D5CB4" w:rsidRDefault="0062419E" w:rsidP="008D5CB4">
      <w:pPr>
        <w:jc w:val="center"/>
        <w:rPr>
          <w:sz w:val="28"/>
          <w:szCs w:val="28"/>
        </w:rPr>
      </w:pPr>
      <w:r w:rsidRPr="00A06B82">
        <w:rPr>
          <w:sz w:val="28"/>
          <w:szCs w:val="28"/>
        </w:rPr>
        <w:t xml:space="preserve">в </w:t>
      </w:r>
      <w:r w:rsidR="008D5CB4" w:rsidRPr="008D5CB4">
        <w:rPr>
          <w:sz w:val="28"/>
          <w:szCs w:val="28"/>
        </w:rPr>
        <w:t>патриотическо</w:t>
      </w:r>
      <w:r w:rsidR="008D5CB4">
        <w:rPr>
          <w:sz w:val="28"/>
          <w:szCs w:val="28"/>
        </w:rPr>
        <w:t>м</w:t>
      </w:r>
      <w:r w:rsidR="008D5CB4" w:rsidRPr="008D5CB4">
        <w:rPr>
          <w:sz w:val="28"/>
          <w:szCs w:val="28"/>
        </w:rPr>
        <w:t xml:space="preserve"> мероприяти</w:t>
      </w:r>
      <w:r w:rsidR="008D5CB4">
        <w:rPr>
          <w:sz w:val="28"/>
          <w:szCs w:val="28"/>
        </w:rPr>
        <w:t>и</w:t>
      </w:r>
      <w:r w:rsidR="008D5CB4" w:rsidRPr="008D5CB4">
        <w:rPr>
          <w:sz w:val="28"/>
          <w:szCs w:val="28"/>
        </w:rPr>
        <w:t xml:space="preserve"> «Там, где память живет…»</w:t>
      </w:r>
    </w:p>
    <w:p w:rsidR="008D5CB4" w:rsidRDefault="008D5CB4" w:rsidP="008D5CB4">
      <w:pPr>
        <w:jc w:val="center"/>
        <w:rPr>
          <w:sz w:val="28"/>
          <w:szCs w:val="28"/>
        </w:rPr>
      </w:pPr>
      <w:r w:rsidRPr="008D5CB4">
        <w:rPr>
          <w:sz w:val="28"/>
          <w:szCs w:val="28"/>
        </w:rPr>
        <w:t xml:space="preserve">на мемориальном комплексе </w:t>
      </w:r>
      <w:proofErr w:type="spellStart"/>
      <w:r w:rsidRPr="008D5CB4">
        <w:rPr>
          <w:sz w:val="28"/>
          <w:szCs w:val="28"/>
        </w:rPr>
        <w:t>Саур</w:t>
      </w:r>
      <w:proofErr w:type="spellEnd"/>
      <w:r w:rsidRPr="008D5CB4">
        <w:rPr>
          <w:sz w:val="28"/>
          <w:szCs w:val="28"/>
        </w:rPr>
        <w:t>-Могила,</w:t>
      </w:r>
    </w:p>
    <w:p w:rsidR="009156ED" w:rsidRDefault="008D5CB4" w:rsidP="008D5CB4">
      <w:pPr>
        <w:jc w:val="center"/>
        <w:rPr>
          <w:sz w:val="28"/>
          <w:szCs w:val="28"/>
        </w:rPr>
      </w:pPr>
      <w:r w:rsidRPr="008D5CB4">
        <w:rPr>
          <w:sz w:val="28"/>
          <w:szCs w:val="28"/>
        </w:rPr>
        <w:t xml:space="preserve">приуроченного ко Дню освобождения Донбасса </w:t>
      </w:r>
    </w:p>
    <w:p w:rsidR="0062419E" w:rsidRPr="00A06B82" w:rsidRDefault="009156ED" w:rsidP="008D5C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62419E">
        <w:rPr>
          <w:sz w:val="28"/>
          <w:szCs w:val="28"/>
        </w:rPr>
        <w:t>_____________________________</w:t>
      </w:r>
    </w:p>
    <w:p w:rsidR="0062419E" w:rsidRPr="00A06B82" w:rsidRDefault="0062419E" w:rsidP="00BC1AF6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3"/>
        <w:gridCol w:w="3041"/>
        <w:gridCol w:w="1378"/>
        <w:gridCol w:w="2061"/>
        <w:gridCol w:w="2061"/>
      </w:tblGrid>
      <w:tr w:rsidR="009156ED" w:rsidRPr="009156ED" w:rsidTr="006E0346">
        <w:tc>
          <w:tcPr>
            <w:tcW w:w="663" w:type="dxa"/>
          </w:tcPr>
          <w:p w:rsidR="009156ED" w:rsidRPr="009156ED" w:rsidRDefault="009156ED" w:rsidP="000D0A15">
            <w:pPr>
              <w:jc w:val="center"/>
            </w:pPr>
            <w:r w:rsidRPr="009156ED">
              <w:t>№</w:t>
            </w:r>
          </w:p>
        </w:tc>
        <w:tc>
          <w:tcPr>
            <w:tcW w:w="3041" w:type="dxa"/>
          </w:tcPr>
          <w:p w:rsidR="009156ED" w:rsidRPr="009156ED" w:rsidRDefault="009156ED" w:rsidP="000D0A15">
            <w:pPr>
              <w:jc w:val="center"/>
            </w:pPr>
            <w:r w:rsidRPr="009156ED">
              <w:t>Ф.И.О.</w:t>
            </w:r>
          </w:p>
        </w:tc>
        <w:tc>
          <w:tcPr>
            <w:tcW w:w="1378" w:type="dxa"/>
          </w:tcPr>
          <w:p w:rsidR="009156ED" w:rsidRPr="009156ED" w:rsidRDefault="009156ED" w:rsidP="000D0A15">
            <w:pPr>
              <w:jc w:val="center"/>
            </w:pPr>
            <w:r w:rsidRPr="009156ED">
              <w:t>Дата рождения</w:t>
            </w:r>
          </w:p>
        </w:tc>
        <w:tc>
          <w:tcPr>
            <w:tcW w:w="2061" w:type="dxa"/>
          </w:tcPr>
          <w:p w:rsidR="009156ED" w:rsidRPr="009156ED" w:rsidRDefault="009156ED" w:rsidP="000D0A15">
            <w:pPr>
              <w:jc w:val="center"/>
            </w:pPr>
            <w:r w:rsidRPr="009156ED">
              <w:t>Место жительства</w:t>
            </w:r>
          </w:p>
        </w:tc>
        <w:tc>
          <w:tcPr>
            <w:tcW w:w="2061" w:type="dxa"/>
          </w:tcPr>
          <w:p w:rsidR="009156ED" w:rsidRPr="009156ED" w:rsidRDefault="009156ED" w:rsidP="000D0A15">
            <w:pPr>
              <w:jc w:val="center"/>
            </w:pPr>
            <w:r w:rsidRPr="009156ED">
              <w:t>Контактный номер телефона</w:t>
            </w:r>
          </w:p>
        </w:tc>
      </w:tr>
      <w:tr w:rsidR="009156ED" w:rsidTr="006E0346">
        <w:tc>
          <w:tcPr>
            <w:tcW w:w="663" w:type="dxa"/>
          </w:tcPr>
          <w:p w:rsidR="009156ED" w:rsidRPr="000D0A15" w:rsidRDefault="009156ED" w:rsidP="00BC1AF6">
            <w:pPr>
              <w:jc w:val="center"/>
            </w:pPr>
            <w:r>
              <w:t>1</w:t>
            </w:r>
          </w:p>
        </w:tc>
        <w:tc>
          <w:tcPr>
            <w:tcW w:w="304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</w:tr>
      <w:tr w:rsidR="009156ED" w:rsidTr="006E0346">
        <w:tc>
          <w:tcPr>
            <w:tcW w:w="663" w:type="dxa"/>
          </w:tcPr>
          <w:p w:rsidR="009156ED" w:rsidRPr="000D0A15" w:rsidRDefault="009156ED" w:rsidP="00BC1AF6">
            <w:pPr>
              <w:jc w:val="center"/>
            </w:pPr>
            <w:r>
              <w:t>2</w:t>
            </w:r>
          </w:p>
        </w:tc>
        <w:tc>
          <w:tcPr>
            <w:tcW w:w="304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</w:tr>
      <w:tr w:rsidR="009156ED" w:rsidTr="006E0346">
        <w:tc>
          <w:tcPr>
            <w:tcW w:w="663" w:type="dxa"/>
          </w:tcPr>
          <w:p w:rsidR="009156ED" w:rsidRPr="000D0A15" w:rsidRDefault="009156ED" w:rsidP="00BC1AF6">
            <w:pPr>
              <w:jc w:val="center"/>
            </w:pPr>
            <w:r>
              <w:t>3</w:t>
            </w:r>
          </w:p>
        </w:tc>
        <w:tc>
          <w:tcPr>
            <w:tcW w:w="304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</w:tr>
      <w:tr w:rsidR="009156ED" w:rsidTr="006E0346">
        <w:tc>
          <w:tcPr>
            <w:tcW w:w="663" w:type="dxa"/>
          </w:tcPr>
          <w:p w:rsidR="009156ED" w:rsidRPr="000D0A15" w:rsidRDefault="009156ED" w:rsidP="00BC1AF6">
            <w:pPr>
              <w:jc w:val="center"/>
            </w:pPr>
            <w:r>
              <w:t>4</w:t>
            </w:r>
          </w:p>
        </w:tc>
        <w:tc>
          <w:tcPr>
            <w:tcW w:w="304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</w:tr>
      <w:tr w:rsidR="009156ED" w:rsidTr="006E0346">
        <w:tc>
          <w:tcPr>
            <w:tcW w:w="663" w:type="dxa"/>
          </w:tcPr>
          <w:p w:rsidR="009156ED" w:rsidRPr="000D0A15" w:rsidRDefault="009156ED" w:rsidP="00BC1AF6">
            <w:pPr>
              <w:jc w:val="center"/>
            </w:pPr>
            <w:r>
              <w:t>5</w:t>
            </w:r>
          </w:p>
        </w:tc>
        <w:tc>
          <w:tcPr>
            <w:tcW w:w="304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</w:tr>
      <w:tr w:rsidR="009156ED" w:rsidTr="006E0346">
        <w:tc>
          <w:tcPr>
            <w:tcW w:w="663" w:type="dxa"/>
          </w:tcPr>
          <w:p w:rsidR="009156ED" w:rsidRPr="000D0A15" w:rsidRDefault="009156ED" w:rsidP="00BC1AF6">
            <w:pPr>
              <w:jc w:val="center"/>
            </w:pPr>
            <w:r>
              <w:t>6</w:t>
            </w:r>
          </w:p>
        </w:tc>
        <w:tc>
          <w:tcPr>
            <w:tcW w:w="304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</w:tr>
      <w:tr w:rsidR="009156ED" w:rsidTr="006E0346">
        <w:tc>
          <w:tcPr>
            <w:tcW w:w="663" w:type="dxa"/>
          </w:tcPr>
          <w:p w:rsidR="009156ED" w:rsidRPr="000D0A15" w:rsidRDefault="009156ED" w:rsidP="00BC1AF6">
            <w:pPr>
              <w:jc w:val="center"/>
            </w:pPr>
            <w:r>
              <w:t>7</w:t>
            </w:r>
          </w:p>
        </w:tc>
        <w:tc>
          <w:tcPr>
            <w:tcW w:w="304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</w:tr>
      <w:tr w:rsidR="009156ED" w:rsidTr="006E0346">
        <w:tc>
          <w:tcPr>
            <w:tcW w:w="663" w:type="dxa"/>
          </w:tcPr>
          <w:p w:rsidR="009156ED" w:rsidRPr="000D0A15" w:rsidRDefault="009156ED" w:rsidP="00BC1AF6">
            <w:pPr>
              <w:jc w:val="center"/>
            </w:pPr>
            <w:r>
              <w:t>8</w:t>
            </w:r>
          </w:p>
        </w:tc>
        <w:tc>
          <w:tcPr>
            <w:tcW w:w="304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</w:tr>
      <w:tr w:rsidR="009156ED" w:rsidTr="006E0346">
        <w:tc>
          <w:tcPr>
            <w:tcW w:w="663" w:type="dxa"/>
          </w:tcPr>
          <w:p w:rsidR="009156ED" w:rsidRPr="000D0A15" w:rsidRDefault="009156ED" w:rsidP="00BC1AF6">
            <w:pPr>
              <w:jc w:val="center"/>
            </w:pPr>
            <w:r>
              <w:t>9</w:t>
            </w:r>
          </w:p>
        </w:tc>
        <w:tc>
          <w:tcPr>
            <w:tcW w:w="304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</w:tr>
      <w:tr w:rsidR="009156ED" w:rsidTr="006E0346">
        <w:tc>
          <w:tcPr>
            <w:tcW w:w="663" w:type="dxa"/>
          </w:tcPr>
          <w:p w:rsidR="009156ED" w:rsidRDefault="009156ED" w:rsidP="00BC1AF6">
            <w:pPr>
              <w:jc w:val="center"/>
            </w:pPr>
            <w:r>
              <w:t>10</w:t>
            </w:r>
          </w:p>
        </w:tc>
        <w:tc>
          <w:tcPr>
            <w:tcW w:w="304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9156ED" w:rsidRDefault="009156ED" w:rsidP="00BC1A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419E" w:rsidRPr="00A06B82" w:rsidRDefault="0062419E" w:rsidP="00BC1AF6">
      <w:pPr>
        <w:jc w:val="center"/>
        <w:rPr>
          <w:sz w:val="28"/>
          <w:szCs w:val="28"/>
        </w:rPr>
      </w:pPr>
    </w:p>
    <w:p w:rsidR="00E753AE" w:rsidRDefault="00E753AE" w:rsidP="00BC1AF6">
      <w:pPr>
        <w:rPr>
          <w:sz w:val="28"/>
          <w:szCs w:val="28"/>
        </w:rPr>
      </w:pPr>
    </w:p>
    <w:p w:rsidR="0062419E" w:rsidRPr="00A06B82" w:rsidRDefault="0062419E" w:rsidP="00BC1AF6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62419E" w:rsidRDefault="0062419E" w:rsidP="00BC1AF6"/>
    <w:p w:rsidR="0062419E" w:rsidRPr="00FB08B0" w:rsidRDefault="0062419E" w:rsidP="00BC1AF6">
      <w:pPr>
        <w:rPr>
          <w:lang w:val="uk-UA"/>
        </w:rPr>
      </w:pPr>
    </w:p>
    <w:p w:rsidR="00BC1AF6" w:rsidRPr="00FB08B0" w:rsidRDefault="00BC1AF6">
      <w:pPr>
        <w:rPr>
          <w:lang w:val="uk-UA"/>
        </w:rPr>
      </w:pPr>
    </w:p>
    <w:sectPr w:rsidR="00BC1AF6" w:rsidRPr="00FB08B0" w:rsidSect="00384E0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C3" w:rsidRDefault="00467AC3" w:rsidP="00384E05">
      <w:r>
        <w:separator/>
      </w:r>
    </w:p>
  </w:endnote>
  <w:endnote w:type="continuationSeparator" w:id="0">
    <w:p w:rsidR="00467AC3" w:rsidRDefault="00467AC3" w:rsidP="0038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C3" w:rsidRDefault="00467AC3" w:rsidP="00384E05">
      <w:r>
        <w:separator/>
      </w:r>
    </w:p>
  </w:footnote>
  <w:footnote w:type="continuationSeparator" w:id="0">
    <w:p w:rsidR="00467AC3" w:rsidRDefault="00467AC3" w:rsidP="0038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9143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84E05" w:rsidRPr="00384E05" w:rsidRDefault="00384E05">
        <w:pPr>
          <w:pStyle w:val="a8"/>
          <w:jc w:val="center"/>
          <w:rPr>
            <w:sz w:val="28"/>
            <w:szCs w:val="28"/>
          </w:rPr>
        </w:pPr>
        <w:r w:rsidRPr="00384E05">
          <w:rPr>
            <w:sz w:val="28"/>
            <w:szCs w:val="28"/>
          </w:rPr>
          <w:fldChar w:fldCharType="begin"/>
        </w:r>
        <w:r w:rsidRPr="00384E05">
          <w:rPr>
            <w:sz w:val="28"/>
            <w:szCs w:val="28"/>
          </w:rPr>
          <w:instrText>PAGE   \* MERGEFORMAT</w:instrText>
        </w:r>
        <w:r w:rsidRPr="00384E05">
          <w:rPr>
            <w:sz w:val="28"/>
            <w:szCs w:val="28"/>
          </w:rPr>
          <w:fldChar w:fldCharType="separate"/>
        </w:r>
        <w:r w:rsidR="00E602B1">
          <w:rPr>
            <w:noProof/>
            <w:sz w:val="28"/>
            <w:szCs w:val="28"/>
          </w:rPr>
          <w:t>4</w:t>
        </w:r>
        <w:r w:rsidRPr="00384E05">
          <w:rPr>
            <w:sz w:val="28"/>
            <w:szCs w:val="28"/>
          </w:rPr>
          <w:fldChar w:fldCharType="end"/>
        </w:r>
      </w:p>
    </w:sdtContent>
  </w:sdt>
  <w:p w:rsidR="00384E05" w:rsidRDefault="00384E0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1AD4"/>
    <w:multiLevelType w:val="hybridMultilevel"/>
    <w:tmpl w:val="787A3BEC"/>
    <w:lvl w:ilvl="0" w:tplc="6C964A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164C8C"/>
    <w:multiLevelType w:val="hybridMultilevel"/>
    <w:tmpl w:val="5254BC7E"/>
    <w:lvl w:ilvl="0" w:tplc="B4326788">
      <w:start w:val="5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3E6790F"/>
    <w:multiLevelType w:val="hybridMultilevel"/>
    <w:tmpl w:val="337EEC12"/>
    <w:lvl w:ilvl="0" w:tplc="6C964A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EC0B4B"/>
    <w:multiLevelType w:val="multilevel"/>
    <w:tmpl w:val="C0A8863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71649E"/>
    <w:multiLevelType w:val="multilevel"/>
    <w:tmpl w:val="15E666B0"/>
    <w:lvl w:ilvl="0">
      <w:start w:val="5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5" w15:restartNumberingAfterBreak="0">
    <w:nsid w:val="45B91E69"/>
    <w:multiLevelType w:val="hybridMultilevel"/>
    <w:tmpl w:val="F1889962"/>
    <w:lvl w:ilvl="0" w:tplc="6C964A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2F0B19"/>
    <w:multiLevelType w:val="multilevel"/>
    <w:tmpl w:val="F160892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DDF3179"/>
    <w:multiLevelType w:val="hybridMultilevel"/>
    <w:tmpl w:val="CA1E9410"/>
    <w:lvl w:ilvl="0" w:tplc="B0D42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EE7B32"/>
    <w:multiLevelType w:val="multilevel"/>
    <w:tmpl w:val="28BABAE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6111065D"/>
    <w:multiLevelType w:val="hybridMultilevel"/>
    <w:tmpl w:val="49E2CF7E"/>
    <w:lvl w:ilvl="0" w:tplc="D376F5F4">
      <w:start w:val="4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6202242F"/>
    <w:multiLevelType w:val="multilevel"/>
    <w:tmpl w:val="CE88F4E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68D0A73"/>
    <w:multiLevelType w:val="multilevel"/>
    <w:tmpl w:val="0AFE1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2225B03"/>
    <w:multiLevelType w:val="hybridMultilevel"/>
    <w:tmpl w:val="B0B83804"/>
    <w:lvl w:ilvl="0" w:tplc="6C964A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2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B0"/>
    <w:rsid w:val="00011156"/>
    <w:rsid w:val="0001119B"/>
    <w:rsid w:val="00036408"/>
    <w:rsid w:val="000538C2"/>
    <w:rsid w:val="00090745"/>
    <w:rsid w:val="000D0A15"/>
    <w:rsid w:val="00105ADE"/>
    <w:rsid w:val="00105C99"/>
    <w:rsid w:val="00110509"/>
    <w:rsid w:val="00110973"/>
    <w:rsid w:val="001122E5"/>
    <w:rsid w:val="00151C41"/>
    <w:rsid w:val="00172456"/>
    <w:rsid w:val="001C0DD8"/>
    <w:rsid w:val="001E21CA"/>
    <w:rsid w:val="002B25A1"/>
    <w:rsid w:val="00306ED1"/>
    <w:rsid w:val="003761F1"/>
    <w:rsid w:val="00384E05"/>
    <w:rsid w:val="003D6B93"/>
    <w:rsid w:val="003F61DE"/>
    <w:rsid w:val="00402406"/>
    <w:rsid w:val="00402D83"/>
    <w:rsid w:val="00410E39"/>
    <w:rsid w:val="00414B3D"/>
    <w:rsid w:val="00425CAD"/>
    <w:rsid w:val="00462216"/>
    <w:rsid w:val="00467AC3"/>
    <w:rsid w:val="0048790A"/>
    <w:rsid w:val="004A53DD"/>
    <w:rsid w:val="004C51D7"/>
    <w:rsid w:val="004F7A50"/>
    <w:rsid w:val="00580341"/>
    <w:rsid w:val="00595AE1"/>
    <w:rsid w:val="005E59A9"/>
    <w:rsid w:val="0062419E"/>
    <w:rsid w:val="00640DF3"/>
    <w:rsid w:val="00656F78"/>
    <w:rsid w:val="00665C37"/>
    <w:rsid w:val="0067361B"/>
    <w:rsid w:val="006937CC"/>
    <w:rsid w:val="006B658F"/>
    <w:rsid w:val="006F21D5"/>
    <w:rsid w:val="006F401F"/>
    <w:rsid w:val="007201F8"/>
    <w:rsid w:val="00735391"/>
    <w:rsid w:val="00757D9D"/>
    <w:rsid w:val="0078464F"/>
    <w:rsid w:val="00786835"/>
    <w:rsid w:val="007E4B3F"/>
    <w:rsid w:val="008132DC"/>
    <w:rsid w:val="00814B2D"/>
    <w:rsid w:val="00877DB8"/>
    <w:rsid w:val="00887C39"/>
    <w:rsid w:val="008906BD"/>
    <w:rsid w:val="00891825"/>
    <w:rsid w:val="008C1DAE"/>
    <w:rsid w:val="008D1A25"/>
    <w:rsid w:val="008D5CB4"/>
    <w:rsid w:val="008E5BC3"/>
    <w:rsid w:val="009156ED"/>
    <w:rsid w:val="00927FB3"/>
    <w:rsid w:val="00933347"/>
    <w:rsid w:val="00993347"/>
    <w:rsid w:val="00A22076"/>
    <w:rsid w:val="00A34DDC"/>
    <w:rsid w:val="00A6227B"/>
    <w:rsid w:val="00A71D15"/>
    <w:rsid w:val="00AB5577"/>
    <w:rsid w:val="00AC5456"/>
    <w:rsid w:val="00AD505B"/>
    <w:rsid w:val="00B00009"/>
    <w:rsid w:val="00B025F8"/>
    <w:rsid w:val="00B84A5F"/>
    <w:rsid w:val="00B87784"/>
    <w:rsid w:val="00BA1AEB"/>
    <w:rsid w:val="00BC1AF6"/>
    <w:rsid w:val="00C17B90"/>
    <w:rsid w:val="00C241F0"/>
    <w:rsid w:val="00C454A7"/>
    <w:rsid w:val="00C45589"/>
    <w:rsid w:val="00C47705"/>
    <w:rsid w:val="00C60C30"/>
    <w:rsid w:val="00CC6078"/>
    <w:rsid w:val="00D37FE5"/>
    <w:rsid w:val="00D52325"/>
    <w:rsid w:val="00DB2751"/>
    <w:rsid w:val="00DC63BE"/>
    <w:rsid w:val="00DE361D"/>
    <w:rsid w:val="00E14430"/>
    <w:rsid w:val="00E15CF9"/>
    <w:rsid w:val="00E2326B"/>
    <w:rsid w:val="00E3678D"/>
    <w:rsid w:val="00E602B1"/>
    <w:rsid w:val="00E602EC"/>
    <w:rsid w:val="00E62FEC"/>
    <w:rsid w:val="00E753AE"/>
    <w:rsid w:val="00E75FFE"/>
    <w:rsid w:val="00EB091D"/>
    <w:rsid w:val="00EE1B62"/>
    <w:rsid w:val="00EE20B4"/>
    <w:rsid w:val="00F01592"/>
    <w:rsid w:val="00F16688"/>
    <w:rsid w:val="00F302BF"/>
    <w:rsid w:val="00FB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4D7E"/>
  <w15:docId w15:val="{51D6B3FB-10ED-4392-B212-55133FE8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B08B0"/>
    <w:pPr>
      <w:spacing w:after="200"/>
      <w:ind w:left="720"/>
      <w:contextualSpacing/>
      <w:jc w:val="both"/>
    </w:pPr>
    <w:rPr>
      <w:sz w:val="28"/>
      <w:szCs w:val="22"/>
      <w:lang w:eastAsia="en-US"/>
    </w:rPr>
  </w:style>
  <w:style w:type="character" w:styleId="a3">
    <w:name w:val="Strong"/>
    <w:qFormat/>
    <w:rsid w:val="00FB08B0"/>
    <w:rPr>
      <w:b/>
      <w:bCs/>
    </w:rPr>
  </w:style>
  <w:style w:type="paragraph" w:styleId="a4">
    <w:name w:val="No Spacing"/>
    <w:uiPriority w:val="1"/>
    <w:qFormat/>
    <w:rsid w:val="00FB08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FB08B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21D5"/>
    <w:pPr>
      <w:ind w:left="720"/>
      <w:contextualSpacing/>
    </w:pPr>
  </w:style>
  <w:style w:type="table" w:styleId="a7">
    <w:name w:val="Table Grid"/>
    <w:basedOn w:val="a1"/>
    <w:uiPriority w:val="59"/>
    <w:rsid w:val="00D5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4E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4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4E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4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27F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27F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tormolodegh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x86</dc:creator>
  <cp:lastModifiedBy>Protokol</cp:lastModifiedBy>
  <cp:revision>25</cp:revision>
  <cp:lastPrinted>2024-08-26T06:46:00Z</cp:lastPrinted>
  <dcterms:created xsi:type="dcterms:W3CDTF">2024-08-21T06:23:00Z</dcterms:created>
  <dcterms:modified xsi:type="dcterms:W3CDTF">2024-08-26T06:56:00Z</dcterms:modified>
</cp:coreProperties>
</file>