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35" w:type="dxa"/>
        <w:tblLook w:val="04A0" w:firstRow="1" w:lastRow="0" w:firstColumn="1" w:lastColumn="0" w:noHBand="0" w:noVBand="1"/>
      </w:tblPr>
      <w:tblGrid>
        <w:gridCol w:w="4834"/>
        <w:gridCol w:w="7301"/>
      </w:tblGrid>
      <w:tr w:rsidR="00D61951" w:rsidRPr="004A07F7" w14:paraId="6D31ED59" w14:textId="77777777" w:rsidTr="004B2D28">
        <w:tc>
          <w:tcPr>
            <w:tcW w:w="5812" w:type="dxa"/>
            <w:shd w:val="clear" w:color="auto" w:fill="auto"/>
          </w:tcPr>
          <w:p w14:paraId="744DDDCF" w14:textId="77777777" w:rsidR="00D61951" w:rsidRPr="004A07F7" w:rsidRDefault="00D61951" w:rsidP="004B2D28">
            <w:pPr>
              <w:tabs>
                <w:tab w:val="left" w:pos="709"/>
              </w:tabs>
              <w:spacing w:after="0" w:line="240" w:lineRule="auto"/>
              <w:jc w:val="both"/>
              <w:rPr>
                <w:rFonts w:ascii="Times New Roman" w:eastAsia="Calibri" w:hAnsi="Times New Roman" w:cs="Calibri"/>
                <w:sz w:val="28"/>
                <w:szCs w:val="28"/>
                <w:lang w:eastAsia="en-US"/>
              </w:rPr>
            </w:pPr>
            <w:r w:rsidRPr="004A07F7">
              <w:rPr>
                <w:rFonts w:ascii="Times New Roman" w:eastAsia="Calibri" w:hAnsi="Times New Roman" w:cs="Calibri"/>
                <w:sz w:val="28"/>
                <w:szCs w:val="28"/>
                <w:lang w:eastAsia="en-US"/>
              </w:rPr>
              <w:t xml:space="preserve">СОГЛАСОВАН </w:t>
            </w:r>
          </w:p>
          <w:p w14:paraId="6A43324D" w14:textId="77777777" w:rsidR="00D61951" w:rsidRPr="004A07F7" w:rsidRDefault="00D61951" w:rsidP="004B2D28">
            <w:pPr>
              <w:tabs>
                <w:tab w:val="left" w:pos="709"/>
              </w:tabs>
              <w:spacing w:after="0" w:line="240" w:lineRule="auto"/>
              <w:jc w:val="both"/>
              <w:rPr>
                <w:rFonts w:ascii="Times New Roman" w:eastAsia="Calibri" w:hAnsi="Times New Roman" w:cs="Calibri"/>
                <w:sz w:val="28"/>
                <w:szCs w:val="28"/>
                <w:lang w:eastAsia="en-US"/>
              </w:rPr>
            </w:pPr>
            <w:r w:rsidRPr="004A07F7">
              <w:rPr>
                <w:rFonts w:ascii="Times New Roman" w:eastAsia="Calibri" w:hAnsi="Times New Roman" w:cs="Calibri"/>
                <w:sz w:val="28"/>
                <w:szCs w:val="28"/>
                <w:lang w:eastAsia="en-US"/>
              </w:rPr>
              <w:t xml:space="preserve">начальник Отдела культуры </w:t>
            </w:r>
          </w:p>
          <w:p w14:paraId="2EEDA797" w14:textId="77777777" w:rsidR="00D61951" w:rsidRPr="004A07F7" w:rsidRDefault="00D61951" w:rsidP="004B2D28">
            <w:pPr>
              <w:tabs>
                <w:tab w:val="left" w:pos="709"/>
              </w:tabs>
              <w:spacing w:after="0" w:line="240" w:lineRule="auto"/>
              <w:jc w:val="both"/>
              <w:rPr>
                <w:rFonts w:ascii="Times New Roman" w:eastAsia="Calibri" w:hAnsi="Times New Roman" w:cs="Calibri"/>
                <w:sz w:val="28"/>
                <w:szCs w:val="28"/>
                <w:lang w:eastAsia="en-US"/>
              </w:rPr>
            </w:pPr>
            <w:r w:rsidRPr="004A07F7">
              <w:rPr>
                <w:rFonts w:ascii="Times New Roman" w:eastAsia="Calibri" w:hAnsi="Times New Roman" w:cs="Calibri"/>
                <w:sz w:val="28"/>
                <w:szCs w:val="28"/>
                <w:lang w:eastAsia="en-US"/>
              </w:rPr>
              <w:t xml:space="preserve">администрации городского </w:t>
            </w:r>
          </w:p>
          <w:p w14:paraId="6E4309BE" w14:textId="77777777" w:rsidR="00D61951" w:rsidRPr="004A07F7" w:rsidRDefault="00D61951" w:rsidP="004B2D28">
            <w:pPr>
              <w:tabs>
                <w:tab w:val="left" w:pos="709"/>
              </w:tabs>
              <w:spacing w:after="0" w:line="240" w:lineRule="auto"/>
              <w:jc w:val="both"/>
              <w:rPr>
                <w:rFonts w:ascii="Times New Roman" w:eastAsia="Calibri" w:hAnsi="Times New Roman" w:cs="Calibri"/>
                <w:sz w:val="28"/>
                <w:szCs w:val="28"/>
                <w:lang w:eastAsia="en-US"/>
              </w:rPr>
            </w:pPr>
            <w:r w:rsidRPr="004A07F7">
              <w:rPr>
                <w:rFonts w:ascii="Times New Roman" w:eastAsia="Calibri" w:hAnsi="Times New Roman" w:cs="Calibri"/>
                <w:sz w:val="28"/>
                <w:szCs w:val="28"/>
                <w:lang w:eastAsia="en-US"/>
              </w:rPr>
              <w:t xml:space="preserve">округа Горловка Донецкой </w:t>
            </w:r>
          </w:p>
          <w:p w14:paraId="1CD9BF94" w14:textId="77777777" w:rsidR="00D61951" w:rsidRPr="004A07F7" w:rsidRDefault="00D61951" w:rsidP="004B2D28">
            <w:pPr>
              <w:tabs>
                <w:tab w:val="left" w:pos="709"/>
              </w:tabs>
              <w:spacing w:after="0" w:line="240" w:lineRule="auto"/>
              <w:jc w:val="both"/>
              <w:rPr>
                <w:rFonts w:ascii="Times New Roman" w:eastAsia="Calibri" w:hAnsi="Times New Roman" w:cs="Calibri"/>
                <w:sz w:val="28"/>
                <w:szCs w:val="28"/>
                <w:lang w:eastAsia="en-US"/>
              </w:rPr>
            </w:pPr>
            <w:r w:rsidRPr="004A07F7">
              <w:rPr>
                <w:rFonts w:ascii="Times New Roman" w:eastAsia="Calibri" w:hAnsi="Times New Roman" w:cs="Calibri"/>
                <w:sz w:val="28"/>
                <w:szCs w:val="28"/>
                <w:lang w:eastAsia="en-US"/>
              </w:rPr>
              <w:t>Народной Республики</w:t>
            </w:r>
          </w:p>
          <w:p w14:paraId="6897467D" w14:textId="77777777" w:rsidR="00D61951" w:rsidRPr="004A07F7" w:rsidRDefault="00D61951" w:rsidP="004B2D28">
            <w:pPr>
              <w:tabs>
                <w:tab w:val="left" w:pos="709"/>
              </w:tabs>
              <w:spacing w:after="0" w:line="240" w:lineRule="auto"/>
              <w:jc w:val="both"/>
              <w:rPr>
                <w:rFonts w:ascii="Times New Roman" w:eastAsia="Calibri" w:hAnsi="Times New Roman" w:cs="Calibri"/>
                <w:sz w:val="28"/>
                <w:szCs w:val="28"/>
                <w:lang w:eastAsia="en-US"/>
              </w:rPr>
            </w:pPr>
            <w:r w:rsidRPr="004A07F7">
              <w:rPr>
                <w:rFonts w:ascii="Times New Roman" w:eastAsia="Calibri" w:hAnsi="Times New Roman" w:cs="Calibri"/>
                <w:sz w:val="28"/>
                <w:szCs w:val="28"/>
                <w:lang w:eastAsia="en-US"/>
              </w:rPr>
              <w:t>___________ Н.А. Короткова</w:t>
            </w:r>
          </w:p>
          <w:p w14:paraId="0E780C52" w14:textId="77777777" w:rsidR="00D61951" w:rsidRPr="004A07F7" w:rsidRDefault="00D61951" w:rsidP="004B2D28">
            <w:pPr>
              <w:tabs>
                <w:tab w:val="left" w:pos="709"/>
              </w:tabs>
              <w:spacing w:after="0" w:line="240" w:lineRule="auto"/>
              <w:jc w:val="both"/>
              <w:rPr>
                <w:rFonts w:ascii="Times New Roman" w:eastAsia="Calibri" w:hAnsi="Times New Roman" w:cs="Calibri"/>
                <w:sz w:val="28"/>
                <w:szCs w:val="28"/>
                <w:lang w:eastAsia="en-US"/>
              </w:rPr>
            </w:pPr>
          </w:p>
        </w:tc>
        <w:tc>
          <w:tcPr>
            <w:tcW w:w="6323" w:type="dxa"/>
            <w:shd w:val="clear" w:color="auto" w:fill="auto"/>
          </w:tcPr>
          <w:p w14:paraId="2E7D5046" w14:textId="77777777" w:rsidR="00D61951" w:rsidRPr="004A07F7" w:rsidRDefault="00D61951" w:rsidP="004B2D28">
            <w:pPr>
              <w:tabs>
                <w:tab w:val="left" w:pos="709"/>
              </w:tabs>
              <w:spacing w:after="0" w:line="240" w:lineRule="auto"/>
              <w:jc w:val="both"/>
              <w:rPr>
                <w:rFonts w:ascii="Times New Roman" w:eastAsia="Calibri" w:hAnsi="Times New Roman" w:cs="Calibri"/>
                <w:sz w:val="28"/>
                <w:szCs w:val="28"/>
                <w:lang w:eastAsia="en-US"/>
              </w:rPr>
            </w:pPr>
            <w:r w:rsidRPr="004A07F7">
              <w:rPr>
                <w:rFonts w:ascii="Times New Roman" w:eastAsia="Calibri" w:hAnsi="Times New Roman" w:cs="Calibri"/>
                <w:sz w:val="28"/>
                <w:szCs w:val="28"/>
                <w:lang w:eastAsia="en-US"/>
              </w:rPr>
              <w:t>УТВЕРЖДЕН</w:t>
            </w:r>
          </w:p>
          <w:p w14:paraId="187D66E6" w14:textId="77777777" w:rsidR="00D61951" w:rsidRPr="004A07F7" w:rsidRDefault="00D61951" w:rsidP="004B2D28">
            <w:pPr>
              <w:tabs>
                <w:tab w:val="left" w:pos="0"/>
              </w:tabs>
              <w:spacing w:after="0" w:line="240" w:lineRule="auto"/>
              <w:ind w:left="5672" w:hanging="5672"/>
              <w:jc w:val="both"/>
              <w:rPr>
                <w:rFonts w:ascii="Times New Roman" w:eastAsia="Calibri" w:hAnsi="Times New Roman" w:cs="Calibri"/>
                <w:sz w:val="28"/>
                <w:szCs w:val="28"/>
                <w:lang w:eastAsia="ar-SA"/>
              </w:rPr>
            </w:pPr>
            <w:r w:rsidRPr="004A07F7">
              <w:rPr>
                <w:rFonts w:ascii="Times New Roman" w:eastAsia="Calibri" w:hAnsi="Times New Roman" w:cs="Calibri"/>
                <w:sz w:val="28"/>
                <w:szCs w:val="28"/>
                <w:lang w:eastAsia="ar-SA"/>
              </w:rPr>
              <w:t xml:space="preserve">Постановлением </w:t>
            </w:r>
          </w:p>
          <w:p w14:paraId="1DE13463" w14:textId="77777777" w:rsidR="00D61951" w:rsidRPr="004A07F7" w:rsidRDefault="00D61951" w:rsidP="004B2D28">
            <w:pPr>
              <w:tabs>
                <w:tab w:val="left" w:pos="0"/>
              </w:tabs>
              <w:spacing w:after="0" w:line="240" w:lineRule="auto"/>
              <w:ind w:left="5672" w:hanging="5672"/>
              <w:jc w:val="both"/>
              <w:rPr>
                <w:rFonts w:ascii="Times New Roman" w:eastAsia="Calibri" w:hAnsi="Times New Roman" w:cs="Calibri"/>
                <w:sz w:val="28"/>
                <w:szCs w:val="28"/>
                <w:lang w:eastAsia="ar-SA"/>
              </w:rPr>
            </w:pPr>
            <w:r w:rsidRPr="004A07F7">
              <w:rPr>
                <w:rFonts w:ascii="Times New Roman" w:eastAsia="Calibri" w:hAnsi="Times New Roman" w:cs="Calibri"/>
                <w:sz w:val="28"/>
                <w:szCs w:val="28"/>
                <w:lang w:eastAsia="ar-SA"/>
              </w:rPr>
              <w:t xml:space="preserve">администрации городского </w:t>
            </w:r>
          </w:p>
          <w:p w14:paraId="63A38198" w14:textId="77777777" w:rsidR="00D61951" w:rsidRPr="004A07F7" w:rsidRDefault="00D61951" w:rsidP="004B2D28">
            <w:pPr>
              <w:tabs>
                <w:tab w:val="left" w:pos="0"/>
              </w:tabs>
              <w:spacing w:after="0" w:line="240" w:lineRule="auto"/>
              <w:ind w:left="5672" w:hanging="5672"/>
              <w:jc w:val="both"/>
              <w:rPr>
                <w:rFonts w:ascii="Times New Roman" w:eastAsia="Calibri" w:hAnsi="Times New Roman" w:cs="Calibri"/>
                <w:sz w:val="28"/>
                <w:szCs w:val="28"/>
                <w:lang w:eastAsia="ar-SA"/>
              </w:rPr>
            </w:pPr>
            <w:r w:rsidRPr="004A07F7">
              <w:rPr>
                <w:rFonts w:ascii="Times New Roman" w:eastAsia="Calibri" w:hAnsi="Times New Roman" w:cs="Calibri"/>
                <w:sz w:val="28"/>
                <w:szCs w:val="28"/>
                <w:lang w:eastAsia="ar-SA"/>
              </w:rPr>
              <w:t xml:space="preserve">округа Горловка Донецкой </w:t>
            </w:r>
          </w:p>
          <w:p w14:paraId="12AF96F0" w14:textId="77777777" w:rsidR="00D61951" w:rsidRPr="004A07F7" w:rsidRDefault="00D61951" w:rsidP="004B2D28">
            <w:pPr>
              <w:tabs>
                <w:tab w:val="left" w:pos="0"/>
              </w:tabs>
              <w:spacing w:after="0" w:line="240" w:lineRule="auto"/>
              <w:ind w:left="5672" w:hanging="5672"/>
              <w:jc w:val="both"/>
              <w:rPr>
                <w:rFonts w:ascii="Times New Roman" w:eastAsia="Calibri" w:hAnsi="Times New Roman" w:cs="Calibri"/>
                <w:sz w:val="28"/>
                <w:szCs w:val="28"/>
                <w:lang w:eastAsia="ar-SA"/>
              </w:rPr>
            </w:pPr>
            <w:r w:rsidRPr="004A07F7">
              <w:rPr>
                <w:rFonts w:ascii="Times New Roman" w:eastAsia="Calibri" w:hAnsi="Times New Roman" w:cs="Calibri"/>
                <w:sz w:val="28"/>
                <w:szCs w:val="28"/>
                <w:lang w:eastAsia="ar-SA"/>
              </w:rPr>
              <w:t xml:space="preserve">Народной Республики </w:t>
            </w:r>
          </w:p>
          <w:p w14:paraId="753E2C2F" w14:textId="77777777" w:rsidR="00D61951" w:rsidRPr="004A07F7" w:rsidRDefault="00D61951" w:rsidP="004B2D28">
            <w:pPr>
              <w:tabs>
                <w:tab w:val="left" w:pos="709"/>
              </w:tabs>
              <w:spacing w:after="0" w:line="240" w:lineRule="auto"/>
              <w:jc w:val="both"/>
              <w:rPr>
                <w:rFonts w:ascii="Times New Roman" w:eastAsia="Calibri" w:hAnsi="Times New Roman" w:cs="Calibri"/>
                <w:sz w:val="28"/>
                <w:szCs w:val="28"/>
                <w:lang w:eastAsia="en-US"/>
              </w:rPr>
            </w:pPr>
            <w:r w:rsidRPr="004A07F7">
              <w:rPr>
                <w:rFonts w:ascii="Times New Roman" w:eastAsia="Calibri" w:hAnsi="Times New Roman" w:cs="Calibri"/>
                <w:sz w:val="28"/>
                <w:szCs w:val="28"/>
                <w:lang w:eastAsia="en-US"/>
              </w:rPr>
              <w:t>от ___________№___________</w:t>
            </w:r>
          </w:p>
        </w:tc>
      </w:tr>
    </w:tbl>
    <w:p w14:paraId="2F6B6D4A" w14:textId="77777777" w:rsidR="00803617" w:rsidRPr="004A07F7" w:rsidRDefault="00740AD0" w:rsidP="008D4A18">
      <w:pPr>
        <w:spacing w:after="0" w:line="240" w:lineRule="auto"/>
        <w:rPr>
          <w:rFonts w:ascii="Times New Roman" w:hAnsi="Times New Roman"/>
          <w:sz w:val="28"/>
          <w:szCs w:val="28"/>
        </w:rPr>
      </w:pPr>
      <w:r w:rsidRPr="004A07F7">
        <w:rPr>
          <w:rFonts w:ascii="Arial" w:hAnsi="Arial" w:cs="Arial"/>
          <w:sz w:val="28"/>
          <w:szCs w:val="28"/>
        </w:rPr>
        <w:br/>
      </w:r>
      <w:r w:rsidRPr="004A07F7">
        <w:rPr>
          <w:rFonts w:ascii="Arial" w:hAnsi="Arial" w:cs="Arial"/>
          <w:sz w:val="28"/>
          <w:szCs w:val="28"/>
        </w:rPr>
        <w:br/>
      </w:r>
      <w:r w:rsidR="00717BC0" w:rsidRPr="004A07F7">
        <w:rPr>
          <w:rFonts w:ascii="Arial" w:hAnsi="Arial" w:cs="Arial"/>
          <w:sz w:val="28"/>
          <w:szCs w:val="28"/>
        </w:rPr>
        <w:br/>
      </w:r>
      <w:r w:rsidR="00717BC0" w:rsidRPr="004A07F7">
        <w:rPr>
          <w:rFonts w:ascii="Arial" w:hAnsi="Arial" w:cs="Arial"/>
          <w:sz w:val="28"/>
          <w:szCs w:val="28"/>
        </w:rPr>
        <w:br/>
      </w:r>
    </w:p>
    <w:p w14:paraId="474C7065" w14:textId="77777777" w:rsidR="00803617" w:rsidRPr="004A07F7" w:rsidRDefault="00803617" w:rsidP="00803617">
      <w:pPr>
        <w:spacing w:after="0" w:line="240" w:lineRule="auto"/>
        <w:jc w:val="center"/>
        <w:rPr>
          <w:rFonts w:ascii="Arial" w:hAnsi="Arial" w:cs="Arial"/>
          <w:sz w:val="21"/>
          <w:szCs w:val="21"/>
        </w:rPr>
      </w:pPr>
    </w:p>
    <w:p w14:paraId="5A80BB97" w14:textId="77777777" w:rsidR="00803617" w:rsidRPr="004A07F7" w:rsidRDefault="00803617" w:rsidP="00803617">
      <w:pPr>
        <w:spacing w:after="0" w:line="240" w:lineRule="auto"/>
        <w:jc w:val="center"/>
        <w:rPr>
          <w:rFonts w:ascii="Arial" w:hAnsi="Arial" w:cs="Arial"/>
          <w:sz w:val="21"/>
          <w:szCs w:val="21"/>
        </w:rPr>
      </w:pPr>
    </w:p>
    <w:p w14:paraId="17A97516" w14:textId="77777777" w:rsidR="00803617" w:rsidRPr="004A07F7" w:rsidRDefault="00803617" w:rsidP="00803617">
      <w:pPr>
        <w:spacing w:after="0" w:line="240" w:lineRule="auto"/>
        <w:jc w:val="center"/>
        <w:rPr>
          <w:rFonts w:ascii="Arial" w:hAnsi="Arial" w:cs="Arial"/>
          <w:sz w:val="21"/>
          <w:szCs w:val="21"/>
        </w:rPr>
      </w:pPr>
    </w:p>
    <w:p w14:paraId="5AFD8FAD" w14:textId="77777777" w:rsidR="00803617" w:rsidRPr="004A07F7" w:rsidRDefault="00803617" w:rsidP="00803617">
      <w:pPr>
        <w:spacing w:after="0" w:line="240" w:lineRule="auto"/>
        <w:jc w:val="center"/>
        <w:rPr>
          <w:rFonts w:ascii="Arial" w:hAnsi="Arial" w:cs="Arial"/>
          <w:sz w:val="21"/>
          <w:szCs w:val="21"/>
        </w:rPr>
      </w:pPr>
    </w:p>
    <w:p w14:paraId="4C7DD303" w14:textId="77777777" w:rsidR="00803617" w:rsidRPr="004A07F7" w:rsidRDefault="00803617" w:rsidP="00803617">
      <w:pPr>
        <w:spacing w:after="0" w:line="240" w:lineRule="auto"/>
        <w:jc w:val="center"/>
        <w:rPr>
          <w:rFonts w:ascii="Arial" w:hAnsi="Arial" w:cs="Arial"/>
          <w:sz w:val="21"/>
          <w:szCs w:val="21"/>
        </w:rPr>
      </w:pPr>
    </w:p>
    <w:p w14:paraId="1214FAE6" w14:textId="77777777" w:rsidR="00803617" w:rsidRPr="004A07F7" w:rsidRDefault="00803617" w:rsidP="00A82D96">
      <w:pPr>
        <w:spacing w:after="0" w:line="240" w:lineRule="auto"/>
        <w:rPr>
          <w:rFonts w:ascii="Arial" w:hAnsi="Arial" w:cs="Arial"/>
          <w:sz w:val="21"/>
          <w:szCs w:val="21"/>
        </w:rPr>
      </w:pPr>
    </w:p>
    <w:p w14:paraId="49EA171B" w14:textId="77777777" w:rsidR="009D2798" w:rsidRPr="004A07F7" w:rsidRDefault="00717BC0" w:rsidP="009D2798">
      <w:pPr>
        <w:spacing w:after="0" w:line="240" w:lineRule="auto"/>
        <w:jc w:val="center"/>
        <w:rPr>
          <w:rFonts w:ascii="Times New Roman" w:hAnsi="Times New Roman"/>
          <w:b/>
          <w:bCs/>
          <w:color w:val="000000"/>
          <w:sz w:val="28"/>
          <w:szCs w:val="28"/>
        </w:rPr>
      </w:pPr>
      <w:r w:rsidRPr="004A07F7">
        <w:rPr>
          <w:rFonts w:ascii="Arial" w:hAnsi="Arial" w:cs="Arial"/>
          <w:sz w:val="21"/>
          <w:szCs w:val="21"/>
        </w:rPr>
        <w:br/>
      </w:r>
      <w:r w:rsidRPr="004A07F7">
        <w:rPr>
          <w:rFonts w:ascii="Arial" w:hAnsi="Arial" w:cs="Arial"/>
          <w:sz w:val="21"/>
          <w:szCs w:val="21"/>
        </w:rPr>
        <w:br/>
      </w:r>
      <w:r w:rsidRPr="004A07F7">
        <w:rPr>
          <w:rFonts w:ascii="Arial" w:hAnsi="Arial" w:cs="Arial"/>
          <w:sz w:val="28"/>
          <w:szCs w:val="28"/>
        </w:rPr>
        <w:br/>
      </w:r>
      <w:r w:rsidR="00C968FA" w:rsidRPr="004A07F7">
        <w:rPr>
          <w:rFonts w:ascii="Times New Roman" w:hAnsi="Times New Roman"/>
          <w:b/>
          <w:bCs/>
          <w:color w:val="000000"/>
          <w:sz w:val="28"/>
          <w:szCs w:val="28"/>
        </w:rPr>
        <w:t>Устав</w:t>
      </w:r>
    </w:p>
    <w:p w14:paraId="34854093" w14:textId="77777777" w:rsidR="00D61951" w:rsidRPr="004A07F7" w:rsidRDefault="00D61951" w:rsidP="00D61951">
      <w:pPr>
        <w:suppressAutoHyphens/>
        <w:spacing w:after="0" w:line="240" w:lineRule="auto"/>
        <w:jc w:val="center"/>
        <w:rPr>
          <w:rFonts w:ascii="Times New Roman" w:hAnsi="Times New Roman"/>
          <w:b/>
          <w:sz w:val="28"/>
          <w:szCs w:val="28"/>
        </w:rPr>
      </w:pPr>
      <w:bookmarkStart w:id="0" w:name="_Hlk177712956"/>
      <w:r w:rsidRPr="004A07F7">
        <w:rPr>
          <w:rFonts w:ascii="Times New Roman" w:hAnsi="Times New Roman"/>
          <w:b/>
          <w:sz w:val="28"/>
          <w:szCs w:val="28"/>
        </w:rPr>
        <w:t xml:space="preserve">муниципального бюджетного учреждения </w:t>
      </w:r>
    </w:p>
    <w:p w14:paraId="770B121A" w14:textId="77777777" w:rsidR="00D61951" w:rsidRPr="004A07F7" w:rsidRDefault="00D61951" w:rsidP="00D61951">
      <w:pPr>
        <w:suppressAutoHyphens/>
        <w:spacing w:after="0" w:line="240" w:lineRule="auto"/>
        <w:jc w:val="center"/>
        <w:rPr>
          <w:rFonts w:ascii="Times New Roman" w:hAnsi="Times New Roman"/>
          <w:b/>
          <w:sz w:val="28"/>
          <w:szCs w:val="28"/>
        </w:rPr>
      </w:pPr>
      <w:r w:rsidRPr="004A07F7">
        <w:rPr>
          <w:rFonts w:ascii="Times New Roman" w:hAnsi="Times New Roman"/>
          <w:b/>
          <w:sz w:val="28"/>
          <w:szCs w:val="28"/>
        </w:rPr>
        <w:t xml:space="preserve">городского округа Горловка </w:t>
      </w:r>
    </w:p>
    <w:p w14:paraId="7EC27351" w14:textId="77777777" w:rsidR="009D2798" w:rsidRPr="004A07F7" w:rsidRDefault="009D2798" w:rsidP="00D61951">
      <w:pPr>
        <w:suppressAutoHyphens/>
        <w:spacing w:after="0" w:line="240" w:lineRule="auto"/>
        <w:jc w:val="center"/>
        <w:rPr>
          <w:rFonts w:ascii="Times New Roman" w:hAnsi="Times New Roman"/>
          <w:color w:val="000000"/>
          <w:sz w:val="28"/>
        </w:rPr>
      </w:pPr>
      <w:r w:rsidRPr="004A07F7">
        <w:rPr>
          <w:rFonts w:ascii="Times New Roman" w:hAnsi="Times New Roman"/>
          <w:b/>
          <w:bCs/>
          <w:color w:val="000000"/>
          <w:sz w:val="28"/>
          <w:szCs w:val="28"/>
        </w:rPr>
        <w:t>«</w:t>
      </w:r>
      <w:proofErr w:type="spellStart"/>
      <w:r w:rsidRPr="004A07F7">
        <w:rPr>
          <w:rFonts w:ascii="Times New Roman" w:hAnsi="Times New Roman"/>
          <w:b/>
          <w:bCs/>
          <w:color w:val="000000"/>
          <w:sz w:val="28"/>
          <w:szCs w:val="28"/>
        </w:rPr>
        <w:t>Горловский</w:t>
      </w:r>
      <w:proofErr w:type="spellEnd"/>
      <w:r w:rsidRPr="004A07F7">
        <w:rPr>
          <w:rFonts w:ascii="Times New Roman" w:hAnsi="Times New Roman"/>
          <w:b/>
          <w:bCs/>
          <w:color w:val="000000"/>
          <w:sz w:val="28"/>
          <w:szCs w:val="28"/>
        </w:rPr>
        <w:t xml:space="preserve"> театр кукол»</w:t>
      </w:r>
    </w:p>
    <w:bookmarkEnd w:id="0"/>
    <w:p w14:paraId="04CEDEA5" w14:textId="77777777" w:rsidR="00F9701E" w:rsidRPr="004A07F7" w:rsidRDefault="00F9701E" w:rsidP="009D2798">
      <w:pPr>
        <w:spacing w:after="0" w:line="240" w:lineRule="auto"/>
        <w:jc w:val="center"/>
        <w:rPr>
          <w:rFonts w:ascii="Times New Roman" w:hAnsi="Times New Roman"/>
          <w:sz w:val="28"/>
          <w:szCs w:val="28"/>
          <w:shd w:val="clear" w:color="auto" w:fill="FDFDFD"/>
        </w:rPr>
      </w:pPr>
    </w:p>
    <w:p w14:paraId="0F4008EE" w14:textId="77777777" w:rsidR="00717BC0" w:rsidRPr="004A07F7" w:rsidRDefault="00717BC0" w:rsidP="00803617">
      <w:pPr>
        <w:spacing w:after="0" w:line="240" w:lineRule="auto"/>
        <w:jc w:val="center"/>
        <w:rPr>
          <w:rFonts w:ascii="Times New Roman" w:hAnsi="Times New Roman"/>
          <w:sz w:val="24"/>
          <w:szCs w:val="24"/>
          <w:shd w:val="clear" w:color="auto" w:fill="FDFDFD"/>
        </w:rPr>
      </w:pPr>
      <w:r w:rsidRPr="004A07F7">
        <w:rPr>
          <w:rFonts w:ascii="Times New Roman" w:hAnsi="Times New Roman"/>
          <w:sz w:val="52"/>
          <w:szCs w:val="52"/>
        </w:rPr>
        <w:br/>
      </w:r>
      <w:r w:rsidRPr="004A07F7">
        <w:rPr>
          <w:rFonts w:ascii="Times New Roman" w:hAnsi="Times New Roman"/>
          <w:sz w:val="52"/>
          <w:szCs w:val="52"/>
          <w:shd w:val="clear" w:color="auto" w:fill="FDFDFD"/>
        </w:rPr>
        <w:t xml:space="preserve"> </w:t>
      </w:r>
      <w:r w:rsidRPr="004A07F7">
        <w:rPr>
          <w:rFonts w:ascii="Times New Roman" w:hAnsi="Times New Roman"/>
          <w:sz w:val="52"/>
          <w:szCs w:val="52"/>
        </w:rPr>
        <w:br/>
      </w:r>
      <w:r w:rsidRPr="004A07F7">
        <w:rPr>
          <w:rFonts w:ascii="Arial" w:hAnsi="Arial" w:cs="Arial"/>
          <w:sz w:val="21"/>
          <w:szCs w:val="21"/>
        </w:rPr>
        <w:br/>
      </w:r>
      <w:r w:rsidRPr="004A07F7">
        <w:rPr>
          <w:rFonts w:ascii="Arial" w:hAnsi="Arial" w:cs="Arial"/>
          <w:sz w:val="21"/>
          <w:szCs w:val="21"/>
        </w:rPr>
        <w:br/>
      </w:r>
      <w:r w:rsidRPr="004A07F7">
        <w:rPr>
          <w:rFonts w:ascii="Arial" w:hAnsi="Arial" w:cs="Arial"/>
          <w:sz w:val="21"/>
          <w:szCs w:val="21"/>
        </w:rPr>
        <w:br/>
      </w:r>
      <w:r w:rsidRPr="004A07F7">
        <w:rPr>
          <w:rFonts w:ascii="Arial" w:hAnsi="Arial" w:cs="Arial"/>
          <w:sz w:val="21"/>
          <w:szCs w:val="21"/>
        </w:rPr>
        <w:br/>
      </w:r>
      <w:r w:rsidRPr="004A07F7">
        <w:rPr>
          <w:rFonts w:ascii="Arial" w:hAnsi="Arial" w:cs="Arial"/>
          <w:sz w:val="21"/>
          <w:szCs w:val="21"/>
        </w:rPr>
        <w:br/>
      </w:r>
      <w:r w:rsidRPr="004A07F7">
        <w:rPr>
          <w:rFonts w:ascii="Arial" w:hAnsi="Arial" w:cs="Arial"/>
          <w:sz w:val="21"/>
          <w:szCs w:val="21"/>
        </w:rPr>
        <w:br/>
      </w:r>
      <w:r w:rsidRPr="004A07F7">
        <w:rPr>
          <w:rFonts w:ascii="Arial" w:hAnsi="Arial" w:cs="Arial"/>
          <w:sz w:val="21"/>
          <w:szCs w:val="21"/>
        </w:rPr>
        <w:br/>
      </w:r>
      <w:r w:rsidRPr="004A07F7">
        <w:rPr>
          <w:rFonts w:ascii="Arial" w:hAnsi="Arial" w:cs="Arial"/>
          <w:sz w:val="21"/>
          <w:szCs w:val="21"/>
        </w:rPr>
        <w:br/>
      </w:r>
    </w:p>
    <w:p w14:paraId="26A353A7" w14:textId="77777777" w:rsidR="00717BC0" w:rsidRPr="004A07F7" w:rsidRDefault="00717BC0" w:rsidP="00803617">
      <w:pPr>
        <w:spacing w:after="0" w:line="240" w:lineRule="auto"/>
        <w:jc w:val="center"/>
        <w:rPr>
          <w:rFonts w:ascii="Arial" w:hAnsi="Arial" w:cs="Arial"/>
          <w:sz w:val="21"/>
          <w:szCs w:val="21"/>
          <w:shd w:val="clear" w:color="auto" w:fill="FDFDFD"/>
        </w:rPr>
      </w:pPr>
    </w:p>
    <w:p w14:paraId="62CCE231" w14:textId="77777777" w:rsidR="00740AD0" w:rsidRPr="004A07F7" w:rsidRDefault="00740AD0" w:rsidP="00803617">
      <w:pPr>
        <w:spacing w:after="0" w:line="240" w:lineRule="auto"/>
        <w:jc w:val="center"/>
        <w:rPr>
          <w:rFonts w:ascii="Times New Roman" w:hAnsi="Times New Roman"/>
          <w:sz w:val="24"/>
          <w:szCs w:val="24"/>
          <w:shd w:val="clear" w:color="auto" w:fill="FDFDFD"/>
        </w:rPr>
      </w:pPr>
    </w:p>
    <w:p w14:paraId="690E584D" w14:textId="77777777" w:rsidR="00D84369" w:rsidRPr="004A07F7" w:rsidRDefault="00D84369" w:rsidP="004545E3">
      <w:pPr>
        <w:spacing w:after="0" w:line="240" w:lineRule="auto"/>
        <w:rPr>
          <w:rFonts w:ascii="Times New Roman" w:hAnsi="Times New Roman"/>
          <w:sz w:val="28"/>
          <w:szCs w:val="28"/>
          <w:shd w:val="clear" w:color="auto" w:fill="FDFDFD"/>
        </w:rPr>
      </w:pPr>
    </w:p>
    <w:p w14:paraId="665E6E64" w14:textId="77777777" w:rsidR="00A82D96" w:rsidRPr="004A07F7" w:rsidRDefault="00A82D96" w:rsidP="004545E3">
      <w:pPr>
        <w:spacing w:after="0" w:line="240" w:lineRule="auto"/>
        <w:rPr>
          <w:rFonts w:ascii="Times New Roman" w:hAnsi="Times New Roman"/>
          <w:sz w:val="28"/>
          <w:szCs w:val="28"/>
          <w:shd w:val="clear" w:color="auto" w:fill="FDFDFD"/>
        </w:rPr>
      </w:pPr>
    </w:p>
    <w:p w14:paraId="4FBDEC29" w14:textId="77777777" w:rsidR="00A82D96" w:rsidRPr="004A07F7" w:rsidRDefault="00A82D96" w:rsidP="004545E3">
      <w:pPr>
        <w:spacing w:after="0" w:line="240" w:lineRule="auto"/>
        <w:rPr>
          <w:rFonts w:ascii="Times New Roman" w:hAnsi="Times New Roman"/>
          <w:sz w:val="28"/>
          <w:szCs w:val="28"/>
          <w:shd w:val="clear" w:color="auto" w:fill="FDFDFD"/>
        </w:rPr>
      </w:pPr>
    </w:p>
    <w:p w14:paraId="4419C812" w14:textId="77777777" w:rsidR="009D2798" w:rsidRPr="004A07F7" w:rsidRDefault="009D2798" w:rsidP="004545E3">
      <w:pPr>
        <w:spacing w:after="0" w:line="240" w:lineRule="auto"/>
        <w:rPr>
          <w:rFonts w:ascii="Times New Roman" w:hAnsi="Times New Roman"/>
          <w:sz w:val="28"/>
          <w:szCs w:val="28"/>
          <w:shd w:val="clear" w:color="auto" w:fill="FDFDFD"/>
        </w:rPr>
      </w:pPr>
    </w:p>
    <w:p w14:paraId="2C1D38F3" w14:textId="77777777" w:rsidR="009D2798" w:rsidRPr="004A07F7" w:rsidRDefault="009D2798" w:rsidP="004545E3">
      <w:pPr>
        <w:spacing w:after="0" w:line="240" w:lineRule="auto"/>
        <w:rPr>
          <w:rFonts w:ascii="Times New Roman" w:hAnsi="Times New Roman"/>
          <w:sz w:val="28"/>
          <w:szCs w:val="28"/>
          <w:shd w:val="clear" w:color="auto" w:fill="FDFDFD"/>
        </w:rPr>
      </w:pPr>
    </w:p>
    <w:p w14:paraId="781E9705" w14:textId="77777777" w:rsidR="00424DA1" w:rsidRPr="004A07F7" w:rsidRDefault="00424DA1" w:rsidP="004545E3">
      <w:pPr>
        <w:spacing w:after="0" w:line="240" w:lineRule="auto"/>
        <w:rPr>
          <w:rFonts w:ascii="Times New Roman" w:hAnsi="Times New Roman"/>
          <w:sz w:val="28"/>
          <w:szCs w:val="28"/>
          <w:shd w:val="clear" w:color="auto" w:fill="FDFDFD"/>
        </w:rPr>
      </w:pPr>
    </w:p>
    <w:p w14:paraId="4894855D" w14:textId="77777777" w:rsidR="00424DA1" w:rsidRPr="004A07F7" w:rsidRDefault="00424DA1" w:rsidP="004545E3">
      <w:pPr>
        <w:spacing w:after="0" w:line="240" w:lineRule="auto"/>
        <w:rPr>
          <w:rFonts w:ascii="Times New Roman" w:hAnsi="Times New Roman"/>
          <w:sz w:val="28"/>
          <w:szCs w:val="28"/>
          <w:shd w:val="clear" w:color="auto" w:fill="FDFDFD"/>
        </w:rPr>
      </w:pPr>
    </w:p>
    <w:p w14:paraId="04CD2604" w14:textId="77777777" w:rsidR="00424DA1" w:rsidRPr="004A07F7" w:rsidRDefault="001278EE" w:rsidP="00930CE3">
      <w:pPr>
        <w:spacing w:after="0" w:line="240" w:lineRule="auto"/>
        <w:jc w:val="center"/>
        <w:rPr>
          <w:rFonts w:ascii="Times New Roman" w:hAnsi="Times New Roman"/>
          <w:sz w:val="28"/>
          <w:szCs w:val="28"/>
          <w:shd w:val="clear" w:color="auto" w:fill="FDFDFD"/>
        </w:rPr>
      </w:pPr>
      <w:r w:rsidRPr="004A07F7">
        <w:rPr>
          <w:rFonts w:ascii="Times New Roman" w:hAnsi="Times New Roman"/>
          <w:sz w:val="28"/>
          <w:szCs w:val="28"/>
          <w:shd w:val="clear" w:color="auto" w:fill="FDFDFD"/>
        </w:rPr>
        <w:t>г. Горловка</w:t>
      </w:r>
    </w:p>
    <w:p w14:paraId="4D382A24" w14:textId="77777777" w:rsidR="00424DA1" w:rsidRPr="004A07F7" w:rsidRDefault="0075395E" w:rsidP="004D1813">
      <w:pPr>
        <w:numPr>
          <w:ilvl w:val="0"/>
          <w:numId w:val="25"/>
        </w:numPr>
        <w:spacing w:after="0" w:line="240" w:lineRule="auto"/>
        <w:jc w:val="center"/>
        <w:rPr>
          <w:rFonts w:ascii="Times New Roman" w:hAnsi="Times New Roman"/>
          <w:sz w:val="24"/>
          <w:szCs w:val="24"/>
        </w:rPr>
      </w:pPr>
      <w:r w:rsidRPr="004A07F7">
        <w:rPr>
          <w:rFonts w:ascii="Times New Roman" w:hAnsi="Times New Roman"/>
          <w:sz w:val="28"/>
          <w:szCs w:val="28"/>
        </w:rPr>
        <w:t>год</w:t>
      </w:r>
      <w:r w:rsidR="00BF10C4" w:rsidRPr="004A07F7">
        <w:rPr>
          <w:rFonts w:ascii="Times New Roman" w:hAnsi="Times New Roman"/>
          <w:sz w:val="24"/>
          <w:szCs w:val="24"/>
        </w:rPr>
        <w:tab/>
      </w:r>
    </w:p>
    <w:p w14:paraId="7EB573E0" w14:textId="77777777" w:rsidR="00D61951" w:rsidRDefault="00D61951" w:rsidP="0048480B">
      <w:pPr>
        <w:widowControl w:val="0"/>
        <w:tabs>
          <w:tab w:val="left" w:pos="0"/>
        </w:tabs>
        <w:suppressAutoHyphens/>
        <w:autoSpaceDE w:val="0"/>
        <w:autoSpaceDN w:val="0"/>
        <w:adjustRightInd w:val="0"/>
        <w:spacing w:after="0" w:line="240" w:lineRule="auto"/>
        <w:jc w:val="center"/>
        <w:rPr>
          <w:rFonts w:ascii="Times New Roman" w:hAnsi="Times New Roman"/>
          <w:b/>
          <w:color w:val="000000"/>
          <w:sz w:val="28"/>
          <w:szCs w:val="28"/>
        </w:rPr>
      </w:pPr>
      <w:bookmarkStart w:id="1" w:name="_Hlk178669484"/>
      <w:r w:rsidRPr="004A07F7">
        <w:rPr>
          <w:rFonts w:ascii="Times New Roman" w:hAnsi="Times New Roman"/>
          <w:b/>
          <w:color w:val="000000"/>
          <w:sz w:val="28"/>
          <w:szCs w:val="28"/>
        </w:rPr>
        <w:lastRenderedPageBreak/>
        <w:t>1. Общие положения</w:t>
      </w:r>
    </w:p>
    <w:p w14:paraId="122B5F8C" w14:textId="77777777" w:rsidR="0048480B" w:rsidRPr="00D61951" w:rsidRDefault="0048480B" w:rsidP="0048480B">
      <w:pPr>
        <w:widowControl w:val="0"/>
        <w:tabs>
          <w:tab w:val="left" w:pos="0"/>
        </w:tabs>
        <w:suppressAutoHyphens/>
        <w:autoSpaceDE w:val="0"/>
        <w:autoSpaceDN w:val="0"/>
        <w:adjustRightInd w:val="0"/>
        <w:spacing w:after="0" w:line="240" w:lineRule="auto"/>
        <w:jc w:val="center"/>
        <w:rPr>
          <w:rFonts w:ascii="Times New Roman" w:hAnsi="Times New Roman"/>
          <w:b/>
          <w:color w:val="000000"/>
          <w:sz w:val="28"/>
          <w:szCs w:val="28"/>
        </w:rPr>
      </w:pPr>
    </w:p>
    <w:bookmarkEnd w:id="1"/>
    <w:p w14:paraId="24FD4B6A" w14:textId="77777777" w:rsidR="00446C83" w:rsidRPr="0048480B" w:rsidRDefault="00D63480" w:rsidP="00681E45">
      <w:pPr>
        <w:tabs>
          <w:tab w:val="left" w:pos="0"/>
          <w:tab w:val="left" w:pos="284"/>
        </w:tabs>
        <w:spacing w:after="0" w:line="240" w:lineRule="auto"/>
        <w:jc w:val="both"/>
        <w:rPr>
          <w:rFonts w:ascii="Times New Roman" w:hAnsi="Times New Roman"/>
          <w:bCs/>
          <w:sz w:val="28"/>
          <w:szCs w:val="28"/>
          <w:shd w:val="clear" w:color="auto" w:fill="FDFDFD"/>
        </w:rPr>
      </w:pPr>
      <w:r>
        <w:rPr>
          <w:rFonts w:ascii="Times New Roman" w:hAnsi="Times New Roman"/>
          <w:bCs/>
          <w:sz w:val="28"/>
          <w:szCs w:val="28"/>
          <w:shd w:val="clear" w:color="auto" w:fill="FDFDFD"/>
        </w:rPr>
        <w:tab/>
      </w:r>
      <w:r>
        <w:rPr>
          <w:rFonts w:ascii="Times New Roman" w:hAnsi="Times New Roman"/>
          <w:bCs/>
          <w:sz w:val="28"/>
          <w:szCs w:val="28"/>
          <w:shd w:val="clear" w:color="auto" w:fill="FDFDFD"/>
        </w:rPr>
        <w:tab/>
      </w:r>
      <w:r w:rsidR="0048480B" w:rsidRPr="0048480B">
        <w:rPr>
          <w:rFonts w:ascii="Times New Roman" w:hAnsi="Times New Roman"/>
          <w:bCs/>
          <w:sz w:val="28"/>
          <w:szCs w:val="28"/>
          <w:shd w:val="clear" w:color="auto" w:fill="FDFDFD"/>
        </w:rPr>
        <w:t>1.1.</w:t>
      </w:r>
      <w:r w:rsidR="0048480B" w:rsidRPr="0048480B">
        <w:rPr>
          <w:rFonts w:ascii="Times New Roman" w:hAnsi="Times New Roman"/>
          <w:bCs/>
          <w:sz w:val="28"/>
          <w:szCs w:val="28"/>
          <w:shd w:val="clear" w:color="auto" w:fill="FDFDFD"/>
        </w:rPr>
        <w:tab/>
        <w:t>Муниципальное бюджетное учреждение городского округа Горловка «</w:t>
      </w:r>
      <w:proofErr w:type="spellStart"/>
      <w:r w:rsidR="0048480B" w:rsidRPr="0048480B">
        <w:rPr>
          <w:rFonts w:ascii="Times New Roman" w:hAnsi="Times New Roman"/>
          <w:bCs/>
          <w:sz w:val="28"/>
          <w:szCs w:val="28"/>
          <w:shd w:val="clear" w:color="auto" w:fill="FDFDFD"/>
        </w:rPr>
        <w:t>Горловский</w:t>
      </w:r>
      <w:proofErr w:type="spellEnd"/>
      <w:r w:rsidR="0048480B" w:rsidRPr="0048480B">
        <w:rPr>
          <w:rFonts w:ascii="Times New Roman" w:hAnsi="Times New Roman"/>
          <w:bCs/>
          <w:sz w:val="28"/>
          <w:szCs w:val="28"/>
          <w:shd w:val="clear" w:color="auto" w:fill="FDFDFD"/>
        </w:rPr>
        <w:t xml:space="preserve"> театр кукол» (далее – Учреждение) действует на основании настоящего Устава и действующего законодательства Российской Федерации. Ключевое направление, определяющее вектор развития Учреждения - нравственное и эстетическое воспитание детей и юношества посредством театрального искусства, развитие и становление личности.</w:t>
      </w:r>
    </w:p>
    <w:p w14:paraId="2442D4E9" w14:textId="77777777" w:rsidR="00071338" w:rsidRDefault="00071338" w:rsidP="00681E45">
      <w:pPr>
        <w:pStyle w:val="a8"/>
        <w:spacing w:after="0" w:line="240" w:lineRule="auto"/>
        <w:ind w:left="993"/>
        <w:contextualSpacing w:val="0"/>
        <w:jc w:val="both"/>
        <w:rPr>
          <w:rFonts w:ascii="Times New Roman" w:hAnsi="Times New Roman"/>
          <w:sz w:val="28"/>
          <w:szCs w:val="28"/>
        </w:rPr>
      </w:pPr>
    </w:p>
    <w:p w14:paraId="32EEB959" w14:textId="77777777" w:rsidR="00071338" w:rsidRPr="00F66F99" w:rsidRDefault="00071338" w:rsidP="00681E45">
      <w:pPr>
        <w:pStyle w:val="a8"/>
        <w:tabs>
          <w:tab w:val="left" w:pos="142"/>
        </w:tabs>
        <w:spacing w:after="0" w:line="240" w:lineRule="auto"/>
        <w:ind w:left="0" w:firstLine="709"/>
        <w:contextualSpacing w:val="0"/>
        <w:jc w:val="both"/>
        <w:rPr>
          <w:rFonts w:ascii="Times New Roman" w:hAnsi="Times New Roman"/>
          <w:kern w:val="1"/>
          <w:sz w:val="28"/>
          <w:szCs w:val="28"/>
          <w:lang w:bidi="hi-IN"/>
        </w:rPr>
      </w:pPr>
      <w:r w:rsidRPr="00F66F99">
        <w:rPr>
          <w:rFonts w:ascii="Times New Roman" w:hAnsi="Times New Roman"/>
          <w:kern w:val="1"/>
          <w:sz w:val="28"/>
          <w:szCs w:val="28"/>
          <w:lang w:bidi="hi-IN"/>
        </w:rPr>
        <w:t>1.</w:t>
      </w:r>
      <w:r>
        <w:rPr>
          <w:rFonts w:ascii="Times New Roman" w:hAnsi="Times New Roman"/>
          <w:kern w:val="1"/>
          <w:sz w:val="28"/>
          <w:szCs w:val="28"/>
          <w:lang w:bidi="hi-IN"/>
        </w:rPr>
        <w:t>2</w:t>
      </w:r>
      <w:r w:rsidRPr="00F66F99">
        <w:rPr>
          <w:rFonts w:ascii="Times New Roman" w:hAnsi="Times New Roman"/>
          <w:kern w:val="1"/>
          <w:sz w:val="28"/>
          <w:szCs w:val="28"/>
          <w:lang w:bidi="hi-IN"/>
        </w:rPr>
        <w:t xml:space="preserve">. </w:t>
      </w:r>
      <w:r w:rsidR="001172B9" w:rsidRPr="001172B9">
        <w:rPr>
          <w:rFonts w:ascii="Times New Roman" w:hAnsi="Times New Roman"/>
          <w:sz w:val="28"/>
          <w:szCs w:val="28"/>
        </w:rPr>
        <w:t>Полное наименование Учреждения на русском языке: Муниципальное бюджетное учреждение городского округа Горловка</w:t>
      </w:r>
      <w:r w:rsidRPr="009D2798">
        <w:rPr>
          <w:rFonts w:ascii="Times New Roman" w:hAnsi="Times New Roman"/>
          <w:sz w:val="28"/>
          <w:szCs w:val="28"/>
        </w:rPr>
        <w:t xml:space="preserve"> «</w:t>
      </w:r>
      <w:proofErr w:type="spellStart"/>
      <w:r w:rsidRPr="009D2798">
        <w:rPr>
          <w:rFonts w:ascii="Times New Roman" w:hAnsi="Times New Roman"/>
          <w:sz w:val="28"/>
          <w:szCs w:val="28"/>
        </w:rPr>
        <w:t>Горловский</w:t>
      </w:r>
      <w:proofErr w:type="spellEnd"/>
      <w:r w:rsidRPr="009D2798">
        <w:rPr>
          <w:rFonts w:ascii="Times New Roman" w:hAnsi="Times New Roman"/>
          <w:sz w:val="28"/>
          <w:szCs w:val="28"/>
        </w:rPr>
        <w:t xml:space="preserve"> театр кукол»</w:t>
      </w:r>
      <w:r>
        <w:rPr>
          <w:rFonts w:ascii="Times New Roman" w:hAnsi="Times New Roman"/>
          <w:sz w:val="28"/>
          <w:szCs w:val="28"/>
        </w:rPr>
        <w:t>.</w:t>
      </w:r>
    </w:p>
    <w:p w14:paraId="0B4968D9" w14:textId="77777777" w:rsidR="00071338" w:rsidRPr="00F66F99" w:rsidRDefault="00071338" w:rsidP="00681E45">
      <w:pPr>
        <w:spacing w:after="0" w:line="240" w:lineRule="auto"/>
        <w:ind w:firstLine="708"/>
        <w:jc w:val="both"/>
        <w:rPr>
          <w:rFonts w:ascii="Times New Roman" w:hAnsi="Times New Roman"/>
          <w:kern w:val="1"/>
          <w:sz w:val="28"/>
          <w:szCs w:val="28"/>
          <w:lang w:bidi="hi-IN"/>
        </w:rPr>
      </w:pPr>
    </w:p>
    <w:p w14:paraId="1A47F452" w14:textId="77777777" w:rsidR="00446C83" w:rsidRDefault="00071338" w:rsidP="00681E45">
      <w:pPr>
        <w:pStyle w:val="1"/>
        <w:ind w:firstLine="708"/>
        <w:jc w:val="both"/>
        <w:rPr>
          <w:rFonts w:ascii="Times New Roman" w:hAnsi="Times New Roman"/>
          <w:kern w:val="1"/>
          <w:sz w:val="28"/>
          <w:szCs w:val="28"/>
          <w:lang w:bidi="hi-IN"/>
        </w:rPr>
      </w:pPr>
      <w:r w:rsidRPr="00F66F99">
        <w:rPr>
          <w:rFonts w:ascii="Times New Roman" w:hAnsi="Times New Roman"/>
          <w:kern w:val="1"/>
          <w:sz w:val="28"/>
          <w:szCs w:val="28"/>
          <w:lang w:bidi="hi-IN"/>
        </w:rPr>
        <w:t>1.</w:t>
      </w:r>
      <w:r>
        <w:rPr>
          <w:rFonts w:ascii="Times New Roman" w:hAnsi="Times New Roman"/>
          <w:kern w:val="1"/>
          <w:sz w:val="28"/>
          <w:szCs w:val="28"/>
          <w:lang w:bidi="hi-IN"/>
        </w:rPr>
        <w:t>3</w:t>
      </w:r>
      <w:r w:rsidRPr="00F66F99">
        <w:rPr>
          <w:rFonts w:ascii="Times New Roman" w:hAnsi="Times New Roman"/>
          <w:kern w:val="1"/>
          <w:sz w:val="28"/>
          <w:szCs w:val="28"/>
          <w:lang w:bidi="hi-IN"/>
        </w:rPr>
        <w:t xml:space="preserve">. </w:t>
      </w:r>
      <w:r w:rsidR="001172B9" w:rsidRPr="001172B9">
        <w:rPr>
          <w:rFonts w:ascii="Times New Roman" w:hAnsi="Times New Roman"/>
          <w:kern w:val="1"/>
          <w:sz w:val="28"/>
          <w:szCs w:val="28"/>
          <w:lang w:bidi="hi-IN"/>
        </w:rPr>
        <w:t xml:space="preserve">Сокращенное наименование Учреждения на русском языке: МБУ </w:t>
      </w:r>
      <w:r w:rsidR="001172B9">
        <w:rPr>
          <w:rFonts w:ascii="Times New Roman" w:hAnsi="Times New Roman"/>
          <w:kern w:val="1"/>
          <w:sz w:val="28"/>
          <w:szCs w:val="28"/>
          <w:lang w:bidi="hi-IN"/>
        </w:rPr>
        <w:br/>
      </w:r>
      <w:r w:rsidR="001172B9" w:rsidRPr="001172B9">
        <w:rPr>
          <w:rFonts w:ascii="Times New Roman" w:hAnsi="Times New Roman"/>
          <w:kern w:val="1"/>
          <w:sz w:val="28"/>
          <w:szCs w:val="28"/>
          <w:lang w:bidi="hi-IN"/>
        </w:rPr>
        <w:t>г.</w:t>
      </w:r>
      <w:r w:rsidR="004A07F7">
        <w:rPr>
          <w:rFonts w:ascii="Times New Roman" w:hAnsi="Times New Roman"/>
          <w:kern w:val="1"/>
          <w:sz w:val="28"/>
          <w:szCs w:val="28"/>
          <w:lang w:bidi="hi-IN"/>
        </w:rPr>
        <w:t xml:space="preserve"> </w:t>
      </w:r>
      <w:r w:rsidR="001172B9" w:rsidRPr="001172B9">
        <w:rPr>
          <w:rFonts w:ascii="Times New Roman" w:hAnsi="Times New Roman"/>
          <w:kern w:val="1"/>
          <w:sz w:val="28"/>
          <w:szCs w:val="28"/>
          <w:lang w:bidi="hi-IN"/>
        </w:rPr>
        <w:t xml:space="preserve">о. Горловка </w:t>
      </w:r>
      <w:r w:rsidRPr="00F66F99">
        <w:rPr>
          <w:rFonts w:ascii="Times New Roman" w:hAnsi="Times New Roman"/>
          <w:sz w:val="28"/>
          <w:szCs w:val="28"/>
          <w:shd w:val="clear" w:color="auto" w:fill="FDFDFD"/>
        </w:rPr>
        <w:t>«</w:t>
      </w:r>
      <w:proofErr w:type="spellStart"/>
      <w:r w:rsidRPr="00F66F99">
        <w:rPr>
          <w:rFonts w:ascii="Times New Roman" w:hAnsi="Times New Roman"/>
          <w:sz w:val="28"/>
          <w:szCs w:val="28"/>
          <w:shd w:val="clear" w:color="auto" w:fill="FDFDFD"/>
        </w:rPr>
        <w:t>Г</w:t>
      </w:r>
      <w:r>
        <w:rPr>
          <w:rFonts w:ascii="Times New Roman" w:hAnsi="Times New Roman"/>
          <w:sz w:val="28"/>
          <w:szCs w:val="28"/>
          <w:shd w:val="clear" w:color="auto" w:fill="FDFDFD"/>
        </w:rPr>
        <w:t>орловский</w:t>
      </w:r>
      <w:proofErr w:type="spellEnd"/>
      <w:r>
        <w:rPr>
          <w:rFonts w:ascii="Times New Roman" w:hAnsi="Times New Roman"/>
          <w:sz w:val="28"/>
          <w:szCs w:val="28"/>
          <w:shd w:val="clear" w:color="auto" w:fill="FDFDFD"/>
        </w:rPr>
        <w:t xml:space="preserve"> театр кукол</w:t>
      </w:r>
      <w:r w:rsidRPr="00F66F99">
        <w:rPr>
          <w:rFonts w:ascii="Times New Roman" w:hAnsi="Times New Roman"/>
          <w:sz w:val="28"/>
          <w:szCs w:val="28"/>
          <w:shd w:val="clear" w:color="auto" w:fill="FDFDFD"/>
        </w:rPr>
        <w:t>»</w:t>
      </w:r>
      <w:r w:rsidRPr="00F66F99">
        <w:rPr>
          <w:rFonts w:ascii="Times New Roman" w:hAnsi="Times New Roman"/>
          <w:kern w:val="1"/>
          <w:sz w:val="28"/>
          <w:szCs w:val="28"/>
          <w:lang w:bidi="hi-IN"/>
        </w:rPr>
        <w:t>.</w:t>
      </w:r>
    </w:p>
    <w:p w14:paraId="5574BD10" w14:textId="77777777" w:rsidR="003A70C9" w:rsidRPr="00F66F99" w:rsidRDefault="003A70C9" w:rsidP="00681E45">
      <w:pPr>
        <w:pStyle w:val="1"/>
        <w:ind w:firstLine="708"/>
        <w:jc w:val="both"/>
        <w:rPr>
          <w:rFonts w:ascii="Times New Roman" w:hAnsi="Times New Roman"/>
          <w:sz w:val="28"/>
          <w:szCs w:val="28"/>
        </w:rPr>
      </w:pPr>
    </w:p>
    <w:p w14:paraId="7A85EF64" w14:textId="77777777" w:rsidR="00071338" w:rsidRPr="004A07F7" w:rsidRDefault="00446C83" w:rsidP="00681E45">
      <w:pPr>
        <w:pStyle w:val="a8"/>
        <w:numPr>
          <w:ilvl w:val="0"/>
          <w:numId w:val="28"/>
        </w:numPr>
        <w:tabs>
          <w:tab w:val="left" w:pos="851"/>
        </w:tabs>
        <w:spacing w:after="0" w:line="240" w:lineRule="auto"/>
        <w:ind w:left="0" w:firstLine="709"/>
        <w:contextualSpacing w:val="0"/>
        <w:jc w:val="both"/>
        <w:rPr>
          <w:rFonts w:ascii="Times New Roman" w:hAnsi="Times New Roman"/>
          <w:sz w:val="28"/>
          <w:szCs w:val="28"/>
        </w:rPr>
      </w:pPr>
      <w:r w:rsidRPr="00F66F99">
        <w:rPr>
          <w:rFonts w:ascii="Times New Roman" w:hAnsi="Times New Roman"/>
          <w:kern w:val="1"/>
          <w:sz w:val="28"/>
          <w:szCs w:val="28"/>
          <w:lang w:bidi="hi-IN"/>
        </w:rPr>
        <w:t xml:space="preserve"> </w:t>
      </w:r>
      <w:r w:rsidR="002B5662" w:rsidRPr="004A07F7">
        <w:rPr>
          <w:rFonts w:ascii="Times New Roman" w:hAnsi="Times New Roman"/>
          <w:kern w:val="1"/>
          <w:sz w:val="28"/>
          <w:szCs w:val="28"/>
          <w:lang w:bidi="hi-IN"/>
        </w:rPr>
        <w:t>Организационно-правовая форма Учреждения: Муниципальные бюджетные учреждения. Тип Учреждения – бюджетное. Вид Учреждения – учреждение культуры.</w:t>
      </w:r>
    </w:p>
    <w:p w14:paraId="7F3DD4B2" w14:textId="77777777" w:rsidR="00071338" w:rsidRPr="004A07F7" w:rsidRDefault="00071338" w:rsidP="00681E45">
      <w:pPr>
        <w:pStyle w:val="a8"/>
        <w:tabs>
          <w:tab w:val="left" w:pos="851"/>
        </w:tabs>
        <w:spacing w:after="0" w:line="240" w:lineRule="auto"/>
        <w:ind w:left="993"/>
        <w:contextualSpacing w:val="0"/>
        <w:jc w:val="both"/>
        <w:rPr>
          <w:rFonts w:ascii="Times New Roman" w:hAnsi="Times New Roman"/>
          <w:sz w:val="28"/>
          <w:szCs w:val="28"/>
        </w:rPr>
      </w:pPr>
    </w:p>
    <w:p w14:paraId="0215BD29" w14:textId="77777777" w:rsidR="00446C83" w:rsidRPr="00F66F99" w:rsidRDefault="00446C83" w:rsidP="00681E45">
      <w:pPr>
        <w:pStyle w:val="a8"/>
        <w:numPr>
          <w:ilvl w:val="0"/>
          <w:numId w:val="28"/>
        </w:numPr>
        <w:tabs>
          <w:tab w:val="left" w:pos="851"/>
        </w:tabs>
        <w:spacing w:after="0" w:line="240" w:lineRule="auto"/>
        <w:ind w:left="0" w:firstLine="709"/>
        <w:contextualSpacing w:val="0"/>
        <w:jc w:val="both"/>
        <w:rPr>
          <w:rFonts w:ascii="Times New Roman" w:hAnsi="Times New Roman"/>
          <w:sz w:val="28"/>
          <w:szCs w:val="28"/>
        </w:rPr>
      </w:pPr>
      <w:r w:rsidRPr="004A07F7">
        <w:rPr>
          <w:rFonts w:ascii="Times New Roman" w:hAnsi="Times New Roman"/>
          <w:sz w:val="28"/>
          <w:szCs w:val="28"/>
        </w:rPr>
        <w:t>Учреждение является</w:t>
      </w:r>
      <w:r w:rsidRPr="00F66F99">
        <w:rPr>
          <w:rFonts w:ascii="Times New Roman" w:hAnsi="Times New Roman"/>
          <w:sz w:val="28"/>
          <w:szCs w:val="28"/>
        </w:rPr>
        <w:t xml:space="preserve">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17067130" w14:textId="77777777" w:rsidR="005F6C84" w:rsidRPr="00F66F99" w:rsidRDefault="005F6C84" w:rsidP="00681E45">
      <w:pPr>
        <w:pStyle w:val="1"/>
        <w:ind w:firstLine="708"/>
        <w:jc w:val="both"/>
        <w:rPr>
          <w:rFonts w:ascii="Times New Roman" w:hAnsi="Times New Roman"/>
          <w:kern w:val="1"/>
          <w:sz w:val="28"/>
          <w:szCs w:val="28"/>
          <w:lang w:bidi="hi-IN"/>
        </w:rPr>
      </w:pPr>
    </w:p>
    <w:p w14:paraId="6D31071E" w14:textId="77777777" w:rsidR="00681FA9" w:rsidRPr="00063F6D" w:rsidRDefault="00446C83" w:rsidP="00681E45">
      <w:pPr>
        <w:pStyle w:val="a8"/>
        <w:numPr>
          <w:ilvl w:val="0"/>
          <w:numId w:val="28"/>
        </w:numPr>
        <w:tabs>
          <w:tab w:val="left" w:pos="142"/>
        </w:tabs>
        <w:spacing w:after="0" w:line="240" w:lineRule="auto"/>
        <w:ind w:left="0" w:firstLine="709"/>
        <w:contextualSpacing w:val="0"/>
        <w:jc w:val="both"/>
        <w:rPr>
          <w:rFonts w:ascii="Times New Roman" w:hAnsi="Times New Roman"/>
          <w:sz w:val="28"/>
          <w:szCs w:val="28"/>
        </w:rPr>
      </w:pPr>
      <w:r w:rsidRPr="00F66F99">
        <w:rPr>
          <w:rFonts w:ascii="Times New Roman" w:hAnsi="Times New Roman"/>
          <w:sz w:val="28"/>
          <w:szCs w:val="28"/>
        </w:rPr>
        <w:t xml:space="preserve">Учредителем </w:t>
      </w:r>
      <w:r w:rsidRPr="00063F6D">
        <w:rPr>
          <w:rFonts w:ascii="Times New Roman" w:hAnsi="Times New Roman"/>
          <w:sz w:val="28"/>
          <w:szCs w:val="28"/>
        </w:rPr>
        <w:t>Учреждения является</w:t>
      </w:r>
      <w:r w:rsidR="00081521" w:rsidRPr="00063F6D">
        <w:t xml:space="preserve"> </w:t>
      </w:r>
      <w:r w:rsidR="00081521" w:rsidRPr="00063F6D">
        <w:rPr>
          <w:rFonts w:ascii="Times New Roman" w:hAnsi="Times New Roman"/>
          <w:sz w:val="28"/>
          <w:szCs w:val="28"/>
        </w:rPr>
        <w:t>муниципальное образование городского округа Горловка Донецкой Народной Республики (</w:t>
      </w:r>
      <w:r w:rsidRPr="00063F6D">
        <w:rPr>
          <w:rFonts w:ascii="Times New Roman" w:hAnsi="Times New Roman"/>
          <w:sz w:val="28"/>
          <w:szCs w:val="28"/>
        </w:rPr>
        <w:t xml:space="preserve">далее - </w:t>
      </w:r>
      <w:r w:rsidR="00375432" w:rsidRPr="00063F6D">
        <w:rPr>
          <w:rFonts w:ascii="Times New Roman" w:hAnsi="Times New Roman"/>
          <w:sz w:val="28"/>
          <w:szCs w:val="28"/>
        </w:rPr>
        <w:t>Учредитель</w:t>
      </w:r>
      <w:r w:rsidRPr="00063F6D">
        <w:rPr>
          <w:rFonts w:ascii="Times New Roman" w:hAnsi="Times New Roman"/>
          <w:sz w:val="28"/>
          <w:szCs w:val="28"/>
        </w:rPr>
        <w:t xml:space="preserve">). </w:t>
      </w:r>
    </w:p>
    <w:p w14:paraId="0CEB0216" w14:textId="77777777" w:rsidR="00446C83" w:rsidRDefault="00681FA9" w:rsidP="00681E45">
      <w:pPr>
        <w:pStyle w:val="a8"/>
        <w:tabs>
          <w:tab w:val="left" w:pos="0"/>
        </w:tabs>
        <w:spacing w:after="0" w:line="240" w:lineRule="auto"/>
        <w:ind w:left="0" w:firstLine="709"/>
        <w:contextualSpacing w:val="0"/>
        <w:rPr>
          <w:rFonts w:ascii="Times New Roman" w:hAnsi="Times New Roman"/>
          <w:sz w:val="28"/>
          <w:szCs w:val="28"/>
        </w:rPr>
      </w:pPr>
      <w:r w:rsidRPr="00063F6D">
        <w:rPr>
          <w:rFonts w:ascii="Times New Roman" w:hAnsi="Times New Roman"/>
          <w:sz w:val="28"/>
          <w:szCs w:val="28"/>
        </w:rPr>
        <w:t xml:space="preserve">Функции и полномочия учредителя в отношении Учреждения осуществляет </w:t>
      </w:r>
      <w:bookmarkStart w:id="2" w:name="_Hlk177563686"/>
      <w:r w:rsidRPr="00063F6D">
        <w:rPr>
          <w:rFonts w:ascii="Times New Roman" w:hAnsi="Times New Roman"/>
          <w:sz w:val="28"/>
          <w:szCs w:val="28"/>
        </w:rPr>
        <w:t xml:space="preserve">администрация городского округа Горловка Донецкой Народной Республики </w:t>
      </w:r>
      <w:bookmarkEnd w:id="2"/>
      <w:r w:rsidRPr="00063F6D">
        <w:rPr>
          <w:rFonts w:ascii="Times New Roman" w:hAnsi="Times New Roman"/>
          <w:sz w:val="28"/>
          <w:szCs w:val="28"/>
        </w:rPr>
        <w:t>(далее – Администрация).</w:t>
      </w:r>
    </w:p>
    <w:p w14:paraId="2EBBC6F5" w14:textId="77777777" w:rsidR="00681FA9" w:rsidRPr="00F66F99" w:rsidRDefault="00681FA9" w:rsidP="00681E45">
      <w:pPr>
        <w:pStyle w:val="a8"/>
        <w:tabs>
          <w:tab w:val="left" w:pos="142"/>
        </w:tabs>
        <w:spacing w:after="0" w:line="240" w:lineRule="auto"/>
        <w:ind w:left="0"/>
        <w:contextualSpacing w:val="0"/>
        <w:jc w:val="both"/>
        <w:rPr>
          <w:rFonts w:ascii="Times New Roman" w:hAnsi="Times New Roman"/>
          <w:sz w:val="28"/>
          <w:szCs w:val="28"/>
        </w:rPr>
      </w:pPr>
    </w:p>
    <w:p w14:paraId="74CC6AFC" w14:textId="77777777" w:rsidR="00446C83" w:rsidRPr="00F66F99" w:rsidRDefault="00446C83" w:rsidP="00681E45">
      <w:pPr>
        <w:pStyle w:val="a8"/>
        <w:numPr>
          <w:ilvl w:val="0"/>
          <w:numId w:val="28"/>
        </w:numPr>
        <w:tabs>
          <w:tab w:val="left" w:pos="142"/>
        </w:tabs>
        <w:spacing w:after="0" w:line="240" w:lineRule="auto"/>
        <w:ind w:left="0" w:firstLine="709"/>
        <w:contextualSpacing w:val="0"/>
        <w:jc w:val="both"/>
        <w:rPr>
          <w:rFonts w:ascii="Times New Roman" w:hAnsi="Times New Roman"/>
          <w:sz w:val="28"/>
          <w:szCs w:val="28"/>
        </w:rPr>
      </w:pPr>
      <w:r w:rsidRPr="00F66F99">
        <w:rPr>
          <w:rFonts w:ascii="Times New Roman" w:hAnsi="Times New Roman"/>
          <w:sz w:val="28"/>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61313869" w14:textId="77777777" w:rsidR="00446C83" w:rsidRPr="00F66F99" w:rsidRDefault="00446C83" w:rsidP="00681E45">
      <w:pPr>
        <w:pStyle w:val="a8"/>
        <w:tabs>
          <w:tab w:val="left" w:pos="142"/>
        </w:tabs>
        <w:spacing w:after="0" w:line="240" w:lineRule="auto"/>
        <w:ind w:left="709"/>
        <w:jc w:val="both"/>
        <w:rPr>
          <w:rFonts w:ascii="Times New Roman" w:hAnsi="Times New Roman"/>
          <w:sz w:val="28"/>
          <w:szCs w:val="28"/>
        </w:rPr>
      </w:pPr>
    </w:p>
    <w:p w14:paraId="384DFF84" w14:textId="77777777" w:rsidR="00446C83" w:rsidRPr="00F66F99" w:rsidRDefault="00446C83" w:rsidP="00681E45">
      <w:pPr>
        <w:pStyle w:val="a8"/>
        <w:numPr>
          <w:ilvl w:val="0"/>
          <w:numId w:val="28"/>
        </w:numPr>
        <w:tabs>
          <w:tab w:val="left" w:pos="142"/>
        </w:tabs>
        <w:spacing w:after="0" w:line="240" w:lineRule="auto"/>
        <w:ind w:left="0" w:firstLine="709"/>
        <w:contextualSpacing w:val="0"/>
        <w:jc w:val="both"/>
        <w:rPr>
          <w:rFonts w:ascii="Times New Roman" w:hAnsi="Times New Roman"/>
          <w:sz w:val="28"/>
          <w:szCs w:val="28"/>
        </w:rPr>
      </w:pPr>
      <w:r w:rsidRPr="00F66F99">
        <w:rPr>
          <w:rFonts w:ascii="Times New Roman" w:hAnsi="Times New Roman"/>
          <w:sz w:val="28"/>
          <w:szCs w:val="28"/>
        </w:rPr>
        <w:t>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w:t>
      </w:r>
      <w:r w:rsidR="00724ADF">
        <w:rPr>
          <w:rFonts w:ascii="Times New Roman" w:hAnsi="Times New Roman"/>
          <w:sz w:val="28"/>
          <w:szCs w:val="28"/>
        </w:rPr>
        <w:t xml:space="preserve"> </w:t>
      </w:r>
      <w:r w:rsidR="00724ADF" w:rsidRPr="00F66F99">
        <w:rPr>
          <w:rFonts w:ascii="Times New Roman" w:hAnsi="Times New Roman"/>
          <w:sz w:val="28"/>
          <w:szCs w:val="28"/>
        </w:rPr>
        <w:t>Российской Федерации</w:t>
      </w:r>
      <w:r w:rsidRPr="00F66F99">
        <w:rPr>
          <w:rFonts w:ascii="Times New Roman" w:hAnsi="Times New Roman"/>
          <w:sz w:val="28"/>
          <w:szCs w:val="28"/>
        </w:rPr>
        <w:t>.</w:t>
      </w:r>
    </w:p>
    <w:p w14:paraId="23504FF5" w14:textId="77777777" w:rsidR="0045350F" w:rsidRPr="00F66F99" w:rsidRDefault="0045350F" w:rsidP="00681E45">
      <w:pPr>
        <w:pStyle w:val="1"/>
        <w:jc w:val="both"/>
        <w:rPr>
          <w:rFonts w:ascii="Times New Roman" w:hAnsi="Times New Roman"/>
          <w:kern w:val="1"/>
          <w:sz w:val="28"/>
          <w:szCs w:val="28"/>
          <w:lang w:bidi="hi-IN"/>
        </w:rPr>
      </w:pPr>
    </w:p>
    <w:p w14:paraId="5B183E26" w14:textId="77777777" w:rsidR="00C968FA" w:rsidRDefault="0045350F" w:rsidP="00681E45">
      <w:pPr>
        <w:pStyle w:val="1"/>
        <w:ind w:firstLine="708"/>
        <w:jc w:val="both"/>
        <w:rPr>
          <w:rFonts w:ascii="Times New Roman" w:hAnsi="Times New Roman"/>
          <w:kern w:val="1"/>
          <w:sz w:val="28"/>
          <w:szCs w:val="28"/>
          <w:lang w:bidi="hi-IN"/>
        </w:rPr>
      </w:pPr>
      <w:r w:rsidRPr="00F66F99">
        <w:rPr>
          <w:rFonts w:ascii="Times New Roman" w:hAnsi="Times New Roman"/>
          <w:kern w:val="1"/>
          <w:sz w:val="28"/>
          <w:szCs w:val="28"/>
          <w:lang w:bidi="hi-IN"/>
        </w:rPr>
        <w:t>1.</w:t>
      </w:r>
      <w:r w:rsidR="00071338">
        <w:rPr>
          <w:rFonts w:ascii="Times New Roman" w:hAnsi="Times New Roman"/>
          <w:kern w:val="1"/>
          <w:sz w:val="28"/>
          <w:szCs w:val="28"/>
          <w:lang w:bidi="hi-IN"/>
        </w:rPr>
        <w:t>9</w:t>
      </w:r>
      <w:r w:rsidRPr="00F66F99">
        <w:rPr>
          <w:rFonts w:ascii="Times New Roman" w:hAnsi="Times New Roman"/>
          <w:kern w:val="1"/>
          <w:sz w:val="28"/>
          <w:szCs w:val="28"/>
          <w:lang w:bidi="hi-IN"/>
        </w:rPr>
        <w:t>. Учреждение не имеет филиалов и представител</w:t>
      </w:r>
      <w:r w:rsidR="00C968FA">
        <w:rPr>
          <w:rFonts w:ascii="Times New Roman" w:hAnsi="Times New Roman"/>
          <w:kern w:val="1"/>
          <w:sz w:val="28"/>
          <w:szCs w:val="28"/>
          <w:lang w:bidi="hi-IN"/>
        </w:rPr>
        <w:t>ьств.</w:t>
      </w:r>
    </w:p>
    <w:p w14:paraId="4C1510F8" w14:textId="77777777" w:rsidR="00C968FA" w:rsidRDefault="00C968FA" w:rsidP="00681E45">
      <w:pPr>
        <w:pStyle w:val="1"/>
        <w:ind w:firstLine="708"/>
        <w:jc w:val="both"/>
        <w:rPr>
          <w:rFonts w:ascii="Times New Roman" w:hAnsi="Times New Roman"/>
          <w:kern w:val="1"/>
          <w:sz w:val="28"/>
          <w:szCs w:val="28"/>
          <w:lang w:bidi="hi-IN"/>
        </w:rPr>
      </w:pPr>
    </w:p>
    <w:p w14:paraId="5F38D9C7" w14:textId="77777777" w:rsidR="005F6C84" w:rsidRPr="00C968FA" w:rsidRDefault="00E708A2" w:rsidP="00681E45">
      <w:pPr>
        <w:pStyle w:val="1"/>
        <w:ind w:firstLine="708"/>
        <w:jc w:val="both"/>
        <w:rPr>
          <w:rFonts w:ascii="Times New Roman" w:hAnsi="Times New Roman"/>
          <w:kern w:val="1"/>
          <w:sz w:val="28"/>
          <w:szCs w:val="28"/>
          <w:lang w:bidi="hi-IN"/>
        </w:rPr>
      </w:pPr>
      <w:r w:rsidRPr="00F66F99">
        <w:rPr>
          <w:rFonts w:ascii="Times New Roman" w:eastAsia="Times New Roman" w:hAnsi="Times New Roman"/>
          <w:kern w:val="1"/>
          <w:sz w:val="28"/>
          <w:szCs w:val="28"/>
          <w:lang w:bidi="hi-IN"/>
        </w:rPr>
        <w:t>1.</w:t>
      </w:r>
      <w:r w:rsidR="00071338">
        <w:rPr>
          <w:rFonts w:ascii="Times New Roman" w:eastAsia="Times New Roman" w:hAnsi="Times New Roman"/>
          <w:kern w:val="1"/>
          <w:sz w:val="28"/>
          <w:szCs w:val="28"/>
          <w:lang w:bidi="hi-IN"/>
        </w:rPr>
        <w:t>10</w:t>
      </w:r>
      <w:r w:rsidR="00F9701E" w:rsidRPr="00F66F99">
        <w:rPr>
          <w:rFonts w:ascii="Times New Roman" w:eastAsia="Times New Roman" w:hAnsi="Times New Roman"/>
          <w:kern w:val="1"/>
          <w:sz w:val="28"/>
          <w:szCs w:val="28"/>
          <w:lang w:bidi="hi-IN"/>
        </w:rPr>
        <w:t xml:space="preserve">. </w:t>
      </w:r>
      <w:r w:rsidR="00446C83" w:rsidRPr="00F66F99">
        <w:rPr>
          <w:rFonts w:ascii="Times New Roman" w:hAnsi="Times New Roman"/>
          <w:sz w:val="28"/>
          <w:szCs w:val="28"/>
        </w:rPr>
        <w:t>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w:t>
      </w:r>
    </w:p>
    <w:p w14:paraId="23077F69" w14:textId="77777777" w:rsidR="00071338" w:rsidRDefault="00071338" w:rsidP="00681E45">
      <w:pPr>
        <w:pStyle w:val="1"/>
        <w:jc w:val="both"/>
        <w:rPr>
          <w:rFonts w:ascii="Times New Roman" w:hAnsi="Times New Roman"/>
          <w:sz w:val="28"/>
          <w:szCs w:val="28"/>
        </w:rPr>
      </w:pPr>
    </w:p>
    <w:p w14:paraId="71AFA9FF" w14:textId="77777777" w:rsidR="00071338" w:rsidRPr="00F66F99" w:rsidRDefault="00071338" w:rsidP="00681E45">
      <w:pPr>
        <w:pStyle w:val="1"/>
        <w:ind w:firstLine="709"/>
        <w:jc w:val="both"/>
        <w:rPr>
          <w:rFonts w:ascii="Times New Roman" w:eastAsia="Times New Roman" w:hAnsi="Times New Roman"/>
          <w:kern w:val="1"/>
          <w:sz w:val="28"/>
          <w:szCs w:val="28"/>
          <w:lang w:bidi="hi-IN"/>
        </w:rPr>
      </w:pPr>
      <w:r>
        <w:rPr>
          <w:rFonts w:ascii="Times New Roman" w:hAnsi="Times New Roman"/>
          <w:sz w:val="28"/>
          <w:szCs w:val="28"/>
        </w:rPr>
        <w:t xml:space="preserve">1.11. </w:t>
      </w:r>
      <w:r w:rsidRPr="00F66F99">
        <w:rPr>
          <w:rFonts w:ascii="Times New Roman" w:hAnsi="Times New Roman"/>
          <w:sz w:val="28"/>
          <w:szCs w:val="28"/>
        </w:rPr>
        <w:t>Место нахождения юридического лица: Донецкая Народная</w:t>
      </w:r>
      <w:r>
        <w:rPr>
          <w:rFonts w:ascii="Times New Roman" w:hAnsi="Times New Roman"/>
          <w:sz w:val="28"/>
          <w:szCs w:val="28"/>
        </w:rPr>
        <w:t> </w:t>
      </w:r>
      <w:r w:rsidRPr="00F66F99">
        <w:rPr>
          <w:rFonts w:ascii="Times New Roman" w:hAnsi="Times New Roman"/>
          <w:sz w:val="28"/>
          <w:szCs w:val="28"/>
        </w:rPr>
        <w:t>Республика, городской округ Горловка, город Горловка</w:t>
      </w:r>
    </w:p>
    <w:p w14:paraId="7B198715" w14:textId="77777777" w:rsidR="006955EF" w:rsidRPr="00F66F99" w:rsidRDefault="006955EF" w:rsidP="00681E45">
      <w:pPr>
        <w:spacing w:after="0" w:line="240" w:lineRule="auto"/>
        <w:ind w:firstLine="708"/>
        <w:jc w:val="both"/>
        <w:rPr>
          <w:rFonts w:ascii="Times New Roman" w:hAnsi="Times New Roman"/>
          <w:sz w:val="28"/>
          <w:szCs w:val="28"/>
          <w:shd w:val="clear" w:color="auto" w:fill="FDFDFD"/>
        </w:rPr>
      </w:pPr>
    </w:p>
    <w:p w14:paraId="1D601CC1" w14:textId="77777777" w:rsidR="005F6C84" w:rsidRDefault="00071338" w:rsidP="00681E45">
      <w:pPr>
        <w:pStyle w:val="1"/>
        <w:ind w:firstLine="709"/>
        <w:jc w:val="both"/>
        <w:rPr>
          <w:rFonts w:ascii="Times New Roman" w:eastAsia="Times New Roman" w:hAnsi="Times New Roman"/>
          <w:kern w:val="1"/>
          <w:sz w:val="28"/>
          <w:szCs w:val="28"/>
          <w:lang w:bidi="hi-IN"/>
        </w:rPr>
      </w:pPr>
      <w:r w:rsidRPr="00071338">
        <w:rPr>
          <w:rFonts w:ascii="Times New Roman" w:eastAsia="Times New Roman" w:hAnsi="Times New Roman"/>
          <w:kern w:val="1"/>
          <w:sz w:val="28"/>
          <w:szCs w:val="28"/>
          <w:lang w:bidi="hi-IN"/>
        </w:rPr>
        <w:t>1.12. Адрес юридического лица: 284601, Донецкая Народная Республика, городской округ Горловка, город Горловка, проспект Ленина, дом 19.</w:t>
      </w:r>
    </w:p>
    <w:p w14:paraId="0B3BCFCA" w14:textId="77777777" w:rsidR="00071338" w:rsidRPr="00F66F99" w:rsidRDefault="00071338" w:rsidP="00681E45">
      <w:pPr>
        <w:pStyle w:val="1"/>
        <w:jc w:val="both"/>
        <w:rPr>
          <w:rFonts w:ascii="Times New Roman" w:eastAsia="Times New Roman" w:hAnsi="Times New Roman"/>
          <w:kern w:val="1"/>
          <w:sz w:val="28"/>
          <w:szCs w:val="28"/>
          <w:lang w:bidi="hi-IN"/>
        </w:rPr>
      </w:pPr>
    </w:p>
    <w:p w14:paraId="109F2A4A" w14:textId="77777777" w:rsidR="00071338" w:rsidRDefault="00071338" w:rsidP="00681E45">
      <w:pPr>
        <w:spacing w:after="0" w:line="240" w:lineRule="auto"/>
        <w:ind w:firstLine="709"/>
        <w:jc w:val="both"/>
        <w:rPr>
          <w:rFonts w:ascii="Times New Roman" w:hAnsi="Times New Roman"/>
          <w:sz w:val="28"/>
          <w:szCs w:val="28"/>
        </w:rPr>
      </w:pPr>
      <w:r w:rsidRPr="00071338">
        <w:rPr>
          <w:rFonts w:ascii="Times New Roman" w:hAnsi="Times New Roman"/>
          <w:sz w:val="28"/>
          <w:szCs w:val="28"/>
        </w:rPr>
        <w:t>1.13. Деятельность Учреждения строится на основании муниципального задания на оказание услуг (работ), утвержденного в установленном порядке. Учреждение не вправе отказываться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r w:rsidR="00C968FA">
        <w:rPr>
          <w:rFonts w:ascii="Times New Roman" w:hAnsi="Times New Roman"/>
          <w:sz w:val="28"/>
          <w:szCs w:val="28"/>
        </w:rPr>
        <w:t xml:space="preserve"> </w:t>
      </w:r>
    </w:p>
    <w:p w14:paraId="45260B4F" w14:textId="77777777" w:rsidR="0048480B" w:rsidRDefault="0048480B" w:rsidP="00681E45">
      <w:pPr>
        <w:spacing w:after="0" w:line="240" w:lineRule="auto"/>
        <w:ind w:firstLine="709"/>
        <w:jc w:val="both"/>
        <w:rPr>
          <w:rFonts w:ascii="Times New Roman" w:hAnsi="Times New Roman"/>
          <w:sz w:val="28"/>
          <w:szCs w:val="28"/>
        </w:rPr>
      </w:pPr>
    </w:p>
    <w:p w14:paraId="5F8CB8E7"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1.14.</w:t>
      </w:r>
      <w:r w:rsidRPr="0048480B">
        <w:rPr>
          <w:rFonts w:ascii="Times New Roman" w:hAnsi="Times New Roman"/>
          <w:sz w:val="28"/>
          <w:szCs w:val="28"/>
        </w:rPr>
        <w:tab/>
        <w:t>Собственником имущества Учреждения является муниципальное образование городского округа Горловка Донецкой Народной Республики.</w:t>
      </w:r>
    </w:p>
    <w:p w14:paraId="349E62A4" w14:textId="77777777" w:rsidR="0048480B" w:rsidRPr="0048480B" w:rsidRDefault="0048480B" w:rsidP="00681E45">
      <w:pPr>
        <w:spacing w:after="0" w:line="240" w:lineRule="auto"/>
        <w:ind w:firstLine="709"/>
        <w:jc w:val="both"/>
        <w:rPr>
          <w:rFonts w:ascii="Times New Roman" w:hAnsi="Times New Roman"/>
          <w:sz w:val="28"/>
          <w:szCs w:val="28"/>
        </w:rPr>
      </w:pPr>
    </w:p>
    <w:p w14:paraId="3B3AF68F"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1.15.</w:t>
      </w:r>
      <w:r w:rsidRPr="0048480B">
        <w:rPr>
          <w:rFonts w:ascii="Times New Roman" w:hAnsi="Times New Roman"/>
          <w:sz w:val="28"/>
          <w:szCs w:val="28"/>
        </w:rPr>
        <w:tab/>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6011A2A4" w14:textId="77777777" w:rsidR="00C968FA"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1F994D7D" w14:textId="77777777" w:rsidR="00E83E24" w:rsidRPr="00F66F99" w:rsidRDefault="00E83E24" w:rsidP="00D63480">
      <w:pPr>
        <w:pStyle w:val="1"/>
        <w:ind w:firstLine="708"/>
        <w:rPr>
          <w:rFonts w:ascii="Times New Roman" w:hAnsi="Times New Roman"/>
          <w:sz w:val="28"/>
          <w:szCs w:val="28"/>
          <w:shd w:val="clear" w:color="auto" w:fill="FDFDFD"/>
        </w:rPr>
      </w:pPr>
      <w:bookmarkStart w:id="3" w:name="_Hlk178757446"/>
    </w:p>
    <w:bookmarkEnd w:id="3"/>
    <w:p w14:paraId="573E7B11" w14:textId="77777777" w:rsidR="00332B92" w:rsidRDefault="00332B92" w:rsidP="00D63480">
      <w:pPr>
        <w:pStyle w:val="1"/>
        <w:rPr>
          <w:rFonts w:ascii="Times New Roman" w:hAnsi="Times New Roman"/>
          <w:b/>
          <w:kern w:val="1"/>
          <w:sz w:val="28"/>
          <w:szCs w:val="24"/>
          <w:lang w:bidi="hi-IN"/>
        </w:rPr>
      </w:pPr>
    </w:p>
    <w:p w14:paraId="13042008" w14:textId="77777777" w:rsidR="003A70C9" w:rsidRPr="003A70C9" w:rsidRDefault="003A70C9" w:rsidP="003A70C9">
      <w:pPr>
        <w:tabs>
          <w:tab w:val="left" w:pos="142"/>
          <w:tab w:val="left" w:pos="1276"/>
        </w:tabs>
        <w:suppressAutoHyphens/>
        <w:spacing w:after="283" w:line="240" w:lineRule="auto"/>
        <w:ind w:firstLine="709"/>
        <w:jc w:val="center"/>
        <w:rPr>
          <w:rFonts w:ascii="Times New Roman" w:hAnsi="Times New Roman"/>
          <w:sz w:val="28"/>
        </w:rPr>
      </w:pPr>
      <w:r w:rsidRPr="004A07F7">
        <w:rPr>
          <w:rFonts w:ascii="Times New Roman" w:hAnsi="Times New Roman"/>
          <w:b/>
          <w:color w:val="000000"/>
          <w:sz w:val="28"/>
          <w:szCs w:val="28"/>
        </w:rPr>
        <w:t xml:space="preserve">2. Предмет, цели и виды деятельности </w:t>
      </w:r>
      <w:r w:rsidR="00AB2219">
        <w:rPr>
          <w:rFonts w:ascii="Times New Roman" w:hAnsi="Times New Roman"/>
          <w:b/>
          <w:color w:val="000000"/>
          <w:sz w:val="28"/>
          <w:szCs w:val="28"/>
        </w:rPr>
        <w:t>У</w:t>
      </w:r>
      <w:r w:rsidRPr="004A07F7">
        <w:rPr>
          <w:rFonts w:ascii="Times New Roman" w:hAnsi="Times New Roman"/>
          <w:b/>
          <w:color w:val="000000"/>
          <w:sz w:val="28"/>
          <w:szCs w:val="28"/>
        </w:rPr>
        <w:t>чреждения</w:t>
      </w:r>
    </w:p>
    <w:p w14:paraId="204D991E" w14:textId="68DCF8A1" w:rsidR="003B0802" w:rsidRPr="00F66F99" w:rsidRDefault="003B0802" w:rsidP="00681E45">
      <w:pPr>
        <w:numPr>
          <w:ilvl w:val="0"/>
          <w:numId w:val="8"/>
        </w:numPr>
        <w:tabs>
          <w:tab w:val="left" w:pos="142"/>
          <w:tab w:val="left" w:pos="360"/>
        </w:tabs>
        <w:spacing w:after="0" w:line="240" w:lineRule="auto"/>
        <w:ind w:left="0" w:firstLine="709"/>
        <w:jc w:val="both"/>
        <w:rPr>
          <w:rFonts w:ascii="Times New Roman" w:hAnsi="Times New Roman"/>
          <w:sz w:val="28"/>
          <w:szCs w:val="28"/>
        </w:rPr>
      </w:pPr>
      <w:r w:rsidRPr="00F66F99">
        <w:rPr>
          <w:rFonts w:ascii="Times New Roman" w:hAnsi="Times New Roman"/>
          <w:sz w:val="28"/>
          <w:szCs w:val="28"/>
        </w:rPr>
        <w:t xml:space="preserve">Учреждение осуществляет свою деятельность в соответствии с предметом и целями деятельности, определенными законодательством </w:t>
      </w:r>
      <w:r w:rsidR="00AC7C23">
        <w:rPr>
          <w:rFonts w:ascii="Times New Roman" w:hAnsi="Times New Roman"/>
          <w:sz w:val="28"/>
          <w:szCs w:val="28"/>
        </w:rPr>
        <w:t xml:space="preserve">  </w:t>
      </w:r>
      <w:r w:rsidRPr="00F66F99">
        <w:rPr>
          <w:rFonts w:ascii="Times New Roman" w:hAnsi="Times New Roman"/>
          <w:sz w:val="28"/>
          <w:szCs w:val="28"/>
        </w:rPr>
        <w:lastRenderedPageBreak/>
        <w:t>Российской Федерации, нормативными правовыми актами в сфере культуры и настоящим Уставом.</w:t>
      </w:r>
    </w:p>
    <w:p w14:paraId="5BF7CEF1" w14:textId="77777777" w:rsidR="00CB3CC7" w:rsidRPr="00F66F99" w:rsidRDefault="00CB3CC7" w:rsidP="00681E45">
      <w:pPr>
        <w:tabs>
          <w:tab w:val="left" w:pos="1440"/>
        </w:tabs>
        <w:spacing w:after="0" w:line="240" w:lineRule="auto"/>
        <w:ind w:firstLine="720"/>
        <w:jc w:val="both"/>
        <w:rPr>
          <w:rFonts w:ascii="Times New Roman" w:hAnsi="Times New Roman"/>
          <w:sz w:val="28"/>
          <w:szCs w:val="28"/>
          <w:shd w:val="clear" w:color="auto" w:fill="FDFDFD"/>
        </w:rPr>
      </w:pPr>
    </w:p>
    <w:p w14:paraId="4CCAD27C" w14:textId="77777777" w:rsidR="0048480B" w:rsidRPr="0048480B" w:rsidRDefault="0048480B" w:rsidP="00681E45">
      <w:pPr>
        <w:tabs>
          <w:tab w:val="left" w:pos="1440"/>
        </w:tabs>
        <w:spacing w:after="0" w:line="240" w:lineRule="auto"/>
        <w:ind w:firstLine="720"/>
        <w:jc w:val="both"/>
        <w:rPr>
          <w:rFonts w:ascii="Times New Roman" w:hAnsi="Times New Roman"/>
          <w:sz w:val="28"/>
          <w:szCs w:val="28"/>
          <w:shd w:val="clear" w:color="auto" w:fill="FDFDFD"/>
        </w:rPr>
      </w:pPr>
      <w:bookmarkStart w:id="4" w:name="_Hlk178757507"/>
      <w:r w:rsidRPr="0048480B">
        <w:rPr>
          <w:rFonts w:ascii="Times New Roman" w:hAnsi="Times New Roman"/>
          <w:sz w:val="28"/>
          <w:szCs w:val="28"/>
          <w:shd w:val="clear" w:color="auto" w:fill="FDFDFD"/>
        </w:rPr>
        <w:t>2.2. Предметом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в сфере культурно-досуговой деятельности.</w:t>
      </w:r>
    </w:p>
    <w:p w14:paraId="1BF9BE35" w14:textId="77777777" w:rsidR="0048480B" w:rsidRPr="0048480B" w:rsidRDefault="0048480B" w:rsidP="00681E45">
      <w:pPr>
        <w:tabs>
          <w:tab w:val="left" w:pos="1440"/>
        </w:tabs>
        <w:spacing w:after="0" w:line="240" w:lineRule="auto"/>
        <w:ind w:firstLine="720"/>
        <w:jc w:val="both"/>
        <w:rPr>
          <w:rFonts w:ascii="Times New Roman" w:hAnsi="Times New Roman"/>
          <w:sz w:val="28"/>
          <w:szCs w:val="28"/>
          <w:shd w:val="clear" w:color="auto" w:fill="FDFDFD"/>
        </w:rPr>
      </w:pPr>
    </w:p>
    <w:p w14:paraId="5702C4F4" w14:textId="77777777" w:rsidR="0048480B" w:rsidRDefault="0048480B" w:rsidP="00681E45">
      <w:pPr>
        <w:tabs>
          <w:tab w:val="left" w:pos="1440"/>
        </w:tabs>
        <w:spacing w:after="0" w:line="240" w:lineRule="auto"/>
        <w:ind w:firstLine="720"/>
        <w:jc w:val="both"/>
        <w:rPr>
          <w:rFonts w:ascii="Times New Roman" w:hAnsi="Times New Roman"/>
          <w:sz w:val="28"/>
          <w:szCs w:val="28"/>
          <w:shd w:val="clear" w:color="auto" w:fill="FDFDFD"/>
        </w:rPr>
      </w:pPr>
      <w:r w:rsidRPr="0048480B">
        <w:rPr>
          <w:rFonts w:ascii="Times New Roman" w:hAnsi="Times New Roman"/>
          <w:sz w:val="28"/>
          <w:szCs w:val="28"/>
          <w:shd w:val="clear" w:color="auto" w:fill="FDFDFD"/>
        </w:rPr>
        <w:t>2.3. Основными принципами деятельности Учреждения являются:</w:t>
      </w:r>
    </w:p>
    <w:p w14:paraId="204AAC58" w14:textId="77777777" w:rsidR="006B535D" w:rsidRPr="00F66F99" w:rsidRDefault="006B535D" w:rsidP="00681E45">
      <w:pPr>
        <w:tabs>
          <w:tab w:val="left" w:pos="1440"/>
        </w:tabs>
        <w:spacing w:after="0" w:line="240" w:lineRule="auto"/>
        <w:ind w:firstLine="720"/>
        <w:jc w:val="both"/>
        <w:rPr>
          <w:rFonts w:ascii="Times New Roman" w:hAnsi="Times New Roman"/>
          <w:sz w:val="28"/>
          <w:szCs w:val="28"/>
          <w:shd w:val="clear" w:color="auto" w:fill="FDFDFD"/>
        </w:rPr>
      </w:pPr>
    </w:p>
    <w:bookmarkEnd w:id="4"/>
    <w:p w14:paraId="6BC26E6E" w14:textId="77777777" w:rsidR="003B0802" w:rsidRPr="00F66F99" w:rsidRDefault="003B0802" w:rsidP="00681E45">
      <w:pPr>
        <w:tabs>
          <w:tab w:val="left" w:pos="0"/>
        </w:tabs>
        <w:spacing w:after="0" w:line="240" w:lineRule="auto"/>
        <w:ind w:firstLine="709"/>
        <w:jc w:val="both"/>
        <w:rPr>
          <w:rFonts w:ascii="Times New Roman" w:eastAsia="Calibri" w:hAnsi="Times New Roman"/>
          <w:sz w:val="28"/>
          <w:szCs w:val="28"/>
        </w:rPr>
      </w:pPr>
      <w:r w:rsidRPr="00F66F99">
        <w:rPr>
          <w:rFonts w:ascii="Times New Roman" w:eastAsia="Calibri" w:hAnsi="Times New Roman"/>
          <w:sz w:val="28"/>
          <w:szCs w:val="28"/>
        </w:rPr>
        <w:t xml:space="preserve">1) обеспечение конституционного права граждан </w:t>
      </w:r>
      <w:r w:rsidRPr="00F66F99">
        <w:rPr>
          <w:rFonts w:ascii="Times New Roman" w:hAnsi="Times New Roman"/>
          <w:sz w:val="28"/>
          <w:szCs w:val="28"/>
        </w:rPr>
        <w:t>Российской Федерации</w:t>
      </w:r>
      <w:r w:rsidRPr="00F66F99">
        <w:rPr>
          <w:rFonts w:ascii="Times New Roman" w:eastAsia="Calibri" w:hAnsi="Times New Roman"/>
          <w:sz w:val="28"/>
          <w:szCs w:val="28"/>
        </w:rPr>
        <w:t xml:space="preserve"> на свободу творчества, равный доступ к участию в культурной жизни и пользованию услугами, предоставляемыми Учреждением;  </w:t>
      </w:r>
    </w:p>
    <w:p w14:paraId="1D135039" w14:textId="77777777" w:rsidR="00C968FA" w:rsidRDefault="00C968FA" w:rsidP="00681E45">
      <w:pPr>
        <w:pStyle w:val="a8"/>
        <w:tabs>
          <w:tab w:val="left" w:pos="0"/>
        </w:tabs>
        <w:spacing w:after="0" w:line="240" w:lineRule="auto"/>
        <w:ind w:left="0"/>
        <w:jc w:val="both"/>
        <w:rPr>
          <w:rFonts w:ascii="Times New Roman" w:eastAsia="Calibri" w:hAnsi="Times New Roman"/>
          <w:sz w:val="28"/>
          <w:szCs w:val="28"/>
        </w:rPr>
      </w:pPr>
    </w:p>
    <w:p w14:paraId="08F961AB" w14:textId="77777777" w:rsidR="003B0802" w:rsidRPr="00F66F99" w:rsidRDefault="003B0802" w:rsidP="00681E45">
      <w:pPr>
        <w:pStyle w:val="a8"/>
        <w:tabs>
          <w:tab w:val="left" w:pos="0"/>
        </w:tabs>
        <w:spacing w:after="0" w:line="240" w:lineRule="auto"/>
        <w:ind w:left="0" w:firstLine="709"/>
        <w:jc w:val="both"/>
        <w:rPr>
          <w:rFonts w:ascii="Times New Roman" w:eastAsia="Calibri" w:hAnsi="Times New Roman"/>
          <w:sz w:val="28"/>
          <w:szCs w:val="28"/>
        </w:rPr>
      </w:pPr>
      <w:r w:rsidRPr="00F66F99">
        <w:rPr>
          <w:rFonts w:ascii="Times New Roman" w:eastAsia="Calibri" w:hAnsi="Times New Roman"/>
          <w:sz w:val="28"/>
          <w:szCs w:val="28"/>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6224911F" w14:textId="77777777" w:rsidR="00C968FA" w:rsidRDefault="00C968FA" w:rsidP="00681E45">
      <w:pPr>
        <w:tabs>
          <w:tab w:val="left" w:pos="1440"/>
        </w:tabs>
        <w:spacing w:after="0" w:line="240" w:lineRule="auto"/>
        <w:jc w:val="both"/>
        <w:rPr>
          <w:rFonts w:ascii="Times New Roman" w:eastAsia="Calibri" w:hAnsi="Times New Roman"/>
          <w:sz w:val="28"/>
          <w:szCs w:val="28"/>
        </w:rPr>
      </w:pPr>
    </w:p>
    <w:p w14:paraId="2FE02E5A" w14:textId="77777777" w:rsidR="006E5EE1" w:rsidRPr="00F66F99" w:rsidRDefault="003B0802" w:rsidP="00681E45">
      <w:pPr>
        <w:tabs>
          <w:tab w:val="left" w:pos="0"/>
        </w:tabs>
        <w:spacing w:after="0" w:line="240" w:lineRule="auto"/>
        <w:ind w:firstLine="709"/>
        <w:jc w:val="both"/>
        <w:rPr>
          <w:rFonts w:ascii="Times New Roman" w:hAnsi="Times New Roman"/>
          <w:sz w:val="28"/>
          <w:szCs w:val="28"/>
        </w:rPr>
      </w:pPr>
      <w:r w:rsidRPr="00F66F99">
        <w:rPr>
          <w:rFonts w:ascii="Times New Roman" w:eastAsia="Calibri" w:hAnsi="Times New Roman"/>
          <w:sz w:val="28"/>
          <w:szCs w:val="28"/>
        </w:rPr>
        <w:t xml:space="preserve">3) содействие в сохранении единого культурного пространства в </w:t>
      </w:r>
      <w:r w:rsidRPr="00F66F99">
        <w:rPr>
          <w:rFonts w:ascii="Times New Roman" w:hAnsi="Times New Roman"/>
          <w:sz w:val="28"/>
          <w:szCs w:val="28"/>
        </w:rPr>
        <w:t>Российской Федерации</w:t>
      </w:r>
    </w:p>
    <w:p w14:paraId="465EEF3D" w14:textId="77777777" w:rsidR="003B0802" w:rsidRPr="00F66F99" w:rsidRDefault="003B0802" w:rsidP="00681E45">
      <w:pPr>
        <w:tabs>
          <w:tab w:val="left" w:pos="1440"/>
        </w:tabs>
        <w:spacing w:after="0" w:line="240" w:lineRule="auto"/>
        <w:ind w:firstLine="720"/>
        <w:jc w:val="both"/>
        <w:rPr>
          <w:rFonts w:ascii="Times New Roman" w:hAnsi="Times New Roman"/>
          <w:sz w:val="28"/>
          <w:szCs w:val="28"/>
          <w:shd w:val="clear" w:color="auto" w:fill="FDFDFD"/>
        </w:rPr>
      </w:pPr>
    </w:p>
    <w:p w14:paraId="430CC802" w14:textId="77777777" w:rsidR="00CB3CC7" w:rsidRPr="00F66F99" w:rsidRDefault="006B535D" w:rsidP="00681E45">
      <w:pPr>
        <w:pStyle w:val="a8"/>
        <w:tabs>
          <w:tab w:val="left" w:pos="0"/>
        </w:tabs>
        <w:spacing w:after="0" w:line="240" w:lineRule="auto"/>
        <w:ind w:left="0" w:firstLine="709"/>
        <w:contextualSpacing w:val="0"/>
        <w:jc w:val="both"/>
        <w:rPr>
          <w:rFonts w:ascii="Times New Roman" w:hAnsi="Times New Roman"/>
          <w:sz w:val="28"/>
          <w:szCs w:val="28"/>
          <w:shd w:val="clear" w:color="auto" w:fill="FDFDFD"/>
        </w:rPr>
      </w:pPr>
      <w:r>
        <w:rPr>
          <w:rFonts w:ascii="Times New Roman" w:hAnsi="Times New Roman"/>
          <w:sz w:val="28"/>
          <w:szCs w:val="28"/>
        </w:rPr>
        <w:t xml:space="preserve">2.4. </w:t>
      </w:r>
      <w:r w:rsidR="00A43F74" w:rsidRPr="00F66F99">
        <w:rPr>
          <w:rFonts w:ascii="Times New Roman" w:hAnsi="Times New Roman"/>
          <w:sz w:val="28"/>
          <w:szCs w:val="28"/>
        </w:rPr>
        <w:t xml:space="preserve">Основными целями </w:t>
      </w:r>
      <w:r w:rsidRPr="006B535D">
        <w:rPr>
          <w:rFonts w:ascii="Times New Roman" w:hAnsi="Times New Roman"/>
          <w:sz w:val="28"/>
          <w:szCs w:val="28"/>
        </w:rPr>
        <w:t xml:space="preserve">деятельности </w:t>
      </w:r>
      <w:r w:rsidR="00A43F74" w:rsidRPr="00F66F99">
        <w:rPr>
          <w:rFonts w:ascii="Times New Roman" w:hAnsi="Times New Roman"/>
          <w:sz w:val="28"/>
          <w:szCs w:val="28"/>
        </w:rPr>
        <w:t>Учреждения являются:</w:t>
      </w:r>
    </w:p>
    <w:p w14:paraId="5C61CE31" w14:textId="77777777" w:rsidR="006E5EE1" w:rsidRPr="00F66F99" w:rsidRDefault="006E5EE1" w:rsidP="00681E45">
      <w:pPr>
        <w:tabs>
          <w:tab w:val="left" w:pos="1440"/>
        </w:tabs>
        <w:spacing w:after="0" w:line="240" w:lineRule="auto"/>
        <w:ind w:firstLine="720"/>
        <w:jc w:val="both"/>
        <w:rPr>
          <w:rFonts w:ascii="Times New Roman" w:hAnsi="Times New Roman"/>
          <w:sz w:val="28"/>
          <w:szCs w:val="28"/>
          <w:shd w:val="clear" w:color="auto" w:fill="FDFDFD"/>
        </w:rPr>
      </w:pPr>
    </w:p>
    <w:p w14:paraId="2F3002FF" w14:textId="77777777" w:rsidR="0048480B" w:rsidRPr="0048480B" w:rsidRDefault="0048480B" w:rsidP="00681E45">
      <w:pPr>
        <w:pStyle w:val="Default"/>
        <w:ind w:firstLine="709"/>
        <w:jc w:val="both"/>
        <w:rPr>
          <w:sz w:val="28"/>
          <w:szCs w:val="28"/>
          <w:shd w:val="clear" w:color="auto" w:fill="FDFDFD"/>
        </w:rPr>
      </w:pPr>
      <w:r w:rsidRPr="0048480B">
        <w:rPr>
          <w:sz w:val="28"/>
          <w:szCs w:val="28"/>
          <w:shd w:val="clear" w:color="auto" w:fill="FDFDFD"/>
        </w:rPr>
        <w:t>1) удовлетворение духовных потребностей населения;</w:t>
      </w:r>
    </w:p>
    <w:p w14:paraId="5FEFB844" w14:textId="77777777" w:rsidR="0048480B" w:rsidRPr="0048480B" w:rsidRDefault="0048480B" w:rsidP="00681E45">
      <w:pPr>
        <w:pStyle w:val="Default"/>
        <w:ind w:firstLine="709"/>
        <w:jc w:val="both"/>
        <w:rPr>
          <w:sz w:val="28"/>
          <w:szCs w:val="28"/>
          <w:shd w:val="clear" w:color="auto" w:fill="FDFDFD"/>
        </w:rPr>
      </w:pPr>
    </w:p>
    <w:p w14:paraId="0A7CFB6C" w14:textId="77777777" w:rsidR="0048480B" w:rsidRPr="0048480B" w:rsidRDefault="0048480B" w:rsidP="00681E45">
      <w:pPr>
        <w:pStyle w:val="Default"/>
        <w:ind w:firstLine="709"/>
        <w:jc w:val="both"/>
        <w:rPr>
          <w:sz w:val="28"/>
          <w:szCs w:val="28"/>
          <w:shd w:val="clear" w:color="auto" w:fill="FDFDFD"/>
        </w:rPr>
      </w:pPr>
      <w:r w:rsidRPr="0048480B">
        <w:rPr>
          <w:sz w:val="28"/>
          <w:szCs w:val="28"/>
          <w:shd w:val="clear" w:color="auto" w:fill="FDFDFD"/>
        </w:rPr>
        <w:t>2) удовлетворение общественных потребностей в сохранении и развитии народной традиционной культуры;</w:t>
      </w:r>
    </w:p>
    <w:p w14:paraId="77C6153B" w14:textId="77777777" w:rsidR="0048480B" w:rsidRPr="0048480B" w:rsidRDefault="0048480B" w:rsidP="00681E45">
      <w:pPr>
        <w:pStyle w:val="Default"/>
        <w:ind w:firstLine="709"/>
        <w:jc w:val="both"/>
        <w:rPr>
          <w:sz w:val="28"/>
          <w:szCs w:val="28"/>
          <w:shd w:val="clear" w:color="auto" w:fill="FDFDFD"/>
        </w:rPr>
      </w:pPr>
    </w:p>
    <w:p w14:paraId="05295EB7" w14:textId="77777777" w:rsidR="0048480B" w:rsidRPr="0048480B" w:rsidRDefault="0048480B" w:rsidP="00681E45">
      <w:pPr>
        <w:pStyle w:val="Default"/>
        <w:ind w:firstLine="709"/>
        <w:jc w:val="both"/>
        <w:rPr>
          <w:sz w:val="28"/>
          <w:szCs w:val="28"/>
          <w:shd w:val="clear" w:color="auto" w:fill="FDFDFD"/>
        </w:rPr>
      </w:pPr>
      <w:r w:rsidRPr="0048480B">
        <w:rPr>
          <w:sz w:val="28"/>
          <w:szCs w:val="28"/>
          <w:shd w:val="clear" w:color="auto" w:fill="FDFDFD"/>
        </w:rPr>
        <w:t>3) нравственное и эстетическое воспитание детей и юношества посредством театрального искусства;</w:t>
      </w:r>
    </w:p>
    <w:p w14:paraId="1F2343B6" w14:textId="77777777" w:rsidR="0048480B" w:rsidRPr="0048480B" w:rsidRDefault="0048480B" w:rsidP="00681E45">
      <w:pPr>
        <w:pStyle w:val="Default"/>
        <w:ind w:firstLine="709"/>
        <w:jc w:val="both"/>
        <w:rPr>
          <w:sz w:val="28"/>
          <w:szCs w:val="28"/>
          <w:shd w:val="clear" w:color="auto" w:fill="FDFDFD"/>
        </w:rPr>
      </w:pPr>
    </w:p>
    <w:p w14:paraId="26E95D8F" w14:textId="77777777" w:rsidR="0048480B" w:rsidRPr="0048480B" w:rsidRDefault="0048480B" w:rsidP="00681E45">
      <w:pPr>
        <w:pStyle w:val="Default"/>
        <w:ind w:firstLine="709"/>
        <w:jc w:val="both"/>
        <w:rPr>
          <w:sz w:val="28"/>
          <w:szCs w:val="28"/>
          <w:shd w:val="clear" w:color="auto" w:fill="FDFDFD"/>
        </w:rPr>
      </w:pPr>
      <w:r w:rsidRPr="0048480B">
        <w:rPr>
          <w:sz w:val="28"/>
          <w:szCs w:val="28"/>
          <w:shd w:val="clear" w:color="auto" w:fill="FDFDFD"/>
        </w:rPr>
        <w:t>4) развитие и пропаганда театра кукол в других регионах страны и за рубежом;</w:t>
      </w:r>
    </w:p>
    <w:p w14:paraId="61B6F284" w14:textId="77777777" w:rsidR="0048480B" w:rsidRPr="0048480B" w:rsidRDefault="0048480B" w:rsidP="00681E45">
      <w:pPr>
        <w:pStyle w:val="Default"/>
        <w:ind w:firstLine="709"/>
        <w:jc w:val="both"/>
        <w:rPr>
          <w:sz w:val="28"/>
          <w:szCs w:val="28"/>
          <w:shd w:val="clear" w:color="auto" w:fill="FDFDFD"/>
        </w:rPr>
      </w:pPr>
    </w:p>
    <w:p w14:paraId="42829B4D" w14:textId="77777777" w:rsidR="0048480B" w:rsidRPr="0048480B" w:rsidRDefault="0048480B" w:rsidP="00681E45">
      <w:pPr>
        <w:pStyle w:val="Default"/>
        <w:ind w:firstLine="709"/>
        <w:jc w:val="both"/>
        <w:rPr>
          <w:sz w:val="28"/>
          <w:szCs w:val="28"/>
          <w:shd w:val="clear" w:color="auto" w:fill="FDFDFD"/>
        </w:rPr>
      </w:pPr>
      <w:r w:rsidRPr="0048480B">
        <w:rPr>
          <w:sz w:val="28"/>
          <w:szCs w:val="28"/>
          <w:shd w:val="clear" w:color="auto" w:fill="FDFDFD"/>
        </w:rPr>
        <w:t xml:space="preserve">5) сохранение лучших традиций российского репертуарного театра; </w:t>
      </w:r>
    </w:p>
    <w:p w14:paraId="278CC1A6" w14:textId="77777777" w:rsidR="0048480B" w:rsidRPr="0048480B" w:rsidRDefault="0048480B" w:rsidP="00681E45">
      <w:pPr>
        <w:pStyle w:val="Default"/>
        <w:ind w:firstLine="709"/>
        <w:jc w:val="both"/>
        <w:rPr>
          <w:sz w:val="28"/>
          <w:szCs w:val="28"/>
          <w:shd w:val="clear" w:color="auto" w:fill="FDFDFD"/>
        </w:rPr>
      </w:pPr>
    </w:p>
    <w:p w14:paraId="5DEDCDA0" w14:textId="77777777" w:rsidR="0048480B" w:rsidRDefault="0048480B" w:rsidP="00681E45">
      <w:pPr>
        <w:pStyle w:val="Default"/>
        <w:ind w:firstLine="709"/>
        <w:jc w:val="both"/>
        <w:rPr>
          <w:sz w:val="28"/>
          <w:szCs w:val="28"/>
          <w:shd w:val="clear" w:color="auto" w:fill="FDFDFD"/>
        </w:rPr>
      </w:pPr>
      <w:r w:rsidRPr="0048480B">
        <w:rPr>
          <w:sz w:val="28"/>
          <w:szCs w:val="28"/>
          <w:shd w:val="clear" w:color="auto" w:fill="FDFDFD"/>
        </w:rPr>
        <w:t xml:space="preserve">6) развитие межнациональных и межгосударственных культурных связей. </w:t>
      </w:r>
    </w:p>
    <w:p w14:paraId="06F6688B" w14:textId="77777777" w:rsidR="0048480B" w:rsidRDefault="0048480B" w:rsidP="00681E45">
      <w:pPr>
        <w:spacing w:after="0" w:line="240" w:lineRule="auto"/>
        <w:jc w:val="both"/>
        <w:rPr>
          <w:rFonts w:ascii="Times New Roman" w:hAnsi="Times New Roman"/>
          <w:sz w:val="28"/>
          <w:szCs w:val="28"/>
        </w:rPr>
      </w:pPr>
    </w:p>
    <w:p w14:paraId="361541D0"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2.5.</w:t>
      </w:r>
      <w:r w:rsidRPr="0048480B">
        <w:rPr>
          <w:rFonts w:ascii="Times New Roman" w:hAnsi="Times New Roman"/>
          <w:sz w:val="28"/>
          <w:szCs w:val="28"/>
        </w:rPr>
        <w:tab/>
        <w:t xml:space="preserve">Для достижения указанных в п.2.4 настоящего Устава целей Учреждение осуществляет следующие основные виды деятельности: </w:t>
      </w:r>
    </w:p>
    <w:p w14:paraId="688A8D92" w14:textId="77777777" w:rsidR="0048480B" w:rsidRPr="0048480B" w:rsidRDefault="0048480B" w:rsidP="00681E45">
      <w:pPr>
        <w:spacing w:after="0" w:line="240" w:lineRule="auto"/>
        <w:ind w:firstLine="709"/>
        <w:jc w:val="both"/>
        <w:rPr>
          <w:rFonts w:ascii="Times New Roman" w:hAnsi="Times New Roman"/>
          <w:sz w:val="28"/>
          <w:szCs w:val="28"/>
        </w:rPr>
      </w:pPr>
    </w:p>
    <w:p w14:paraId="2665FF0B"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 xml:space="preserve">1) создание, публичное исполнение и публичный показ театральных спектаклей, концертов, других произведений театрального искусства на </w:t>
      </w:r>
      <w:r w:rsidRPr="0048480B">
        <w:rPr>
          <w:rFonts w:ascii="Times New Roman" w:hAnsi="Times New Roman"/>
          <w:sz w:val="28"/>
          <w:szCs w:val="28"/>
        </w:rPr>
        <w:lastRenderedPageBreak/>
        <w:t>собственной сцене, на арендованных площадках, на фестивалях, на сценах других учреждений и предприятий города и на гастролях;</w:t>
      </w:r>
    </w:p>
    <w:p w14:paraId="31F61D24" w14:textId="77777777" w:rsidR="0048480B" w:rsidRPr="0048480B" w:rsidRDefault="0048480B" w:rsidP="00681E45">
      <w:pPr>
        <w:spacing w:after="0" w:line="240" w:lineRule="auto"/>
        <w:ind w:firstLine="709"/>
        <w:jc w:val="both"/>
        <w:rPr>
          <w:rFonts w:ascii="Times New Roman" w:hAnsi="Times New Roman"/>
          <w:sz w:val="28"/>
          <w:szCs w:val="28"/>
        </w:rPr>
      </w:pPr>
    </w:p>
    <w:p w14:paraId="49C8C73E"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2) организация фестивалей, конкурсов, смотров, а также реализация билетов на указанные мероприятия;</w:t>
      </w:r>
    </w:p>
    <w:p w14:paraId="36907535" w14:textId="77777777" w:rsidR="0048480B" w:rsidRPr="0048480B" w:rsidRDefault="0048480B" w:rsidP="00681E45">
      <w:pPr>
        <w:spacing w:after="0" w:line="240" w:lineRule="auto"/>
        <w:ind w:firstLine="709"/>
        <w:jc w:val="both"/>
        <w:rPr>
          <w:rFonts w:ascii="Times New Roman" w:hAnsi="Times New Roman"/>
          <w:sz w:val="28"/>
          <w:szCs w:val="28"/>
        </w:rPr>
      </w:pPr>
    </w:p>
    <w:p w14:paraId="5EED4A5E"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3) подготовка театральных постановок, театрально-концертных программ и других мероприятий в соответствии с законодательством об авторском праве и смежных правах;</w:t>
      </w:r>
    </w:p>
    <w:p w14:paraId="504AE95D" w14:textId="77777777" w:rsidR="0048480B" w:rsidRPr="0048480B" w:rsidRDefault="0048480B" w:rsidP="00681E45">
      <w:pPr>
        <w:spacing w:after="0" w:line="240" w:lineRule="auto"/>
        <w:ind w:firstLine="709"/>
        <w:jc w:val="both"/>
        <w:rPr>
          <w:rFonts w:ascii="Times New Roman" w:hAnsi="Times New Roman"/>
          <w:sz w:val="28"/>
          <w:szCs w:val="28"/>
        </w:rPr>
      </w:pPr>
    </w:p>
    <w:p w14:paraId="64E7803B"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 xml:space="preserve">4) предоставление собственной сцены юридическим и физическим лицам, в </w:t>
      </w:r>
      <w:proofErr w:type="spellStart"/>
      <w:r w:rsidRPr="0048480B">
        <w:rPr>
          <w:rFonts w:ascii="Times New Roman" w:hAnsi="Times New Roman"/>
          <w:sz w:val="28"/>
          <w:szCs w:val="28"/>
        </w:rPr>
        <w:t>т.ч</w:t>
      </w:r>
      <w:proofErr w:type="spellEnd"/>
      <w:r w:rsidRPr="0048480B">
        <w:rPr>
          <w:rFonts w:ascii="Times New Roman" w:hAnsi="Times New Roman"/>
          <w:sz w:val="28"/>
          <w:szCs w:val="28"/>
        </w:rPr>
        <w:t>. другим театрам для проведения гастрольных мероприятий, совместных театральных проектов и программ;</w:t>
      </w:r>
    </w:p>
    <w:p w14:paraId="202F4368" w14:textId="77777777" w:rsidR="0048480B" w:rsidRPr="0048480B" w:rsidRDefault="0048480B" w:rsidP="00681E45">
      <w:pPr>
        <w:spacing w:after="0" w:line="240" w:lineRule="auto"/>
        <w:ind w:firstLine="709"/>
        <w:jc w:val="both"/>
        <w:rPr>
          <w:rFonts w:ascii="Times New Roman" w:hAnsi="Times New Roman"/>
          <w:sz w:val="28"/>
          <w:szCs w:val="28"/>
        </w:rPr>
      </w:pPr>
    </w:p>
    <w:p w14:paraId="5039BCCE"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5) развитие и поддержка инициатив в области детского и молодежного творчества;</w:t>
      </w:r>
    </w:p>
    <w:p w14:paraId="520D0460" w14:textId="77777777" w:rsidR="0048480B" w:rsidRPr="0048480B" w:rsidRDefault="0048480B" w:rsidP="00681E45">
      <w:pPr>
        <w:spacing w:after="0" w:line="240" w:lineRule="auto"/>
        <w:ind w:firstLine="709"/>
        <w:jc w:val="both"/>
        <w:rPr>
          <w:rFonts w:ascii="Times New Roman" w:hAnsi="Times New Roman"/>
          <w:sz w:val="28"/>
          <w:szCs w:val="28"/>
        </w:rPr>
      </w:pPr>
    </w:p>
    <w:p w14:paraId="586DB309"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6) реализация альтернативных проектов в области телевидения и радио;</w:t>
      </w:r>
    </w:p>
    <w:p w14:paraId="037A4A26" w14:textId="77777777" w:rsidR="0048480B" w:rsidRPr="0048480B" w:rsidRDefault="0048480B" w:rsidP="00681E45">
      <w:pPr>
        <w:spacing w:after="0" w:line="240" w:lineRule="auto"/>
        <w:ind w:firstLine="709"/>
        <w:jc w:val="both"/>
        <w:rPr>
          <w:rFonts w:ascii="Times New Roman" w:hAnsi="Times New Roman"/>
          <w:sz w:val="28"/>
          <w:szCs w:val="28"/>
        </w:rPr>
      </w:pPr>
    </w:p>
    <w:p w14:paraId="057B3A2C"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7) организация театральных школ-студий;</w:t>
      </w:r>
    </w:p>
    <w:p w14:paraId="63735D75" w14:textId="77777777" w:rsidR="0048480B" w:rsidRPr="0048480B" w:rsidRDefault="0048480B" w:rsidP="00681E45">
      <w:pPr>
        <w:spacing w:after="0" w:line="240" w:lineRule="auto"/>
        <w:ind w:firstLine="709"/>
        <w:jc w:val="both"/>
        <w:rPr>
          <w:rFonts w:ascii="Times New Roman" w:hAnsi="Times New Roman"/>
          <w:sz w:val="28"/>
          <w:szCs w:val="28"/>
        </w:rPr>
      </w:pPr>
    </w:p>
    <w:p w14:paraId="5BD5498A"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8) проведение лекций и семинаров культурно-художественной тематики;</w:t>
      </w:r>
    </w:p>
    <w:p w14:paraId="20730C86" w14:textId="77777777" w:rsidR="0048480B" w:rsidRPr="0048480B" w:rsidRDefault="0048480B" w:rsidP="00681E45">
      <w:pPr>
        <w:spacing w:after="0" w:line="240" w:lineRule="auto"/>
        <w:ind w:firstLine="709"/>
        <w:jc w:val="both"/>
        <w:rPr>
          <w:rFonts w:ascii="Times New Roman" w:hAnsi="Times New Roman"/>
          <w:sz w:val="28"/>
          <w:szCs w:val="28"/>
        </w:rPr>
      </w:pPr>
    </w:p>
    <w:p w14:paraId="78B43EE7"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9) благотворительная театрально-концертная деятельность;</w:t>
      </w:r>
    </w:p>
    <w:p w14:paraId="35DE1609" w14:textId="77777777" w:rsidR="0048480B" w:rsidRPr="0048480B" w:rsidRDefault="0048480B" w:rsidP="00681E45">
      <w:pPr>
        <w:spacing w:after="0" w:line="240" w:lineRule="auto"/>
        <w:ind w:firstLine="709"/>
        <w:jc w:val="both"/>
        <w:rPr>
          <w:rFonts w:ascii="Times New Roman" w:hAnsi="Times New Roman"/>
          <w:sz w:val="28"/>
          <w:szCs w:val="28"/>
        </w:rPr>
      </w:pPr>
    </w:p>
    <w:p w14:paraId="24002353"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10) реализация программ в области современного дизайна, моделирования и изобразительного искусства;</w:t>
      </w:r>
    </w:p>
    <w:p w14:paraId="3457E8A4" w14:textId="77777777" w:rsidR="0048480B" w:rsidRPr="0048480B" w:rsidRDefault="0048480B" w:rsidP="00681E45">
      <w:pPr>
        <w:spacing w:after="0" w:line="240" w:lineRule="auto"/>
        <w:ind w:firstLine="709"/>
        <w:jc w:val="both"/>
        <w:rPr>
          <w:rFonts w:ascii="Times New Roman" w:hAnsi="Times New Roman"/>
          <w:sz w:val="28"/>
          <w:szCs w:val="28"/>
        </w:rPr>
      </w:pPr>
    </w:p>
    <w:p w14:paraId="2B84ABFA" w14:textId="77777777" w:rsidR="0060364F"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11) услуги рекламного обслуживания;</w:t>
      </w:r>
    </w:p>
    <w:p w14:paraId="1BC66BD7" w14:textId="77777777" w:rsidR="0060364F" w:rsidRDefault="0060364F" w:rsidP="00681E45">
      <w:pPr>
        <w:spacing w:after="0" w:line="240" w:lineRule="auto"/>
        <w:ind w:firstLine="709"/>
        <w:jc w:val="both"/>
        <w:rPr>
          <w:rFonts w:ascii="Times New Roman" w:hAnsi="Times New Roman"/>
          <w:sz w:val="28"/>
          <w:szCs w:val="28"/>
        </w:rPr>
      </w:pPr>
    </w:p>
    <w:p w14:paraId="2623DEAA" w14:textId="77777777" w:rsidR="00CF26C2" w:rsidRPr="00F66F99" w:rsidRDefault="006318E3" w:rsidP="00681E45">
      <w:pPr>
        <w:spacing w:after="0" w:line="240" w:lineRule="auto"/>
        <w:ind w:firstLine="709"/>
        <w:jc w:val="both"/>
        <w:rPr>
          <w:rFonts w:ascii="Times New Roman" w:hAnsi="Times New Roman"/>
          <w:sz w:val="28"/>
          <w:szCs w:val="28"/>
          <w:shd w:val="clear" w:color="auto" w:fill="FDFDFD"/>
        </w:rPr>
      </w:pPr>
      <w:r w:rsidRPr="00F66F99">
        <w:rPr>
          <w:rFonts w:ascii="Times New Roman" w:hAnsi="Times New Roman"/>
          <w:sz w:val="28"/>
          <w:szCs w:val="28"/>
        </w:rPr>
        <w:t xml:space="preserve">12) </w:t>
      </w:r>
      <w:r w:rsidR="00180B06" w:rsidRPr="00F66F99">
        <w:rPr>
          <w:rFonts w:ascii="Times New Roman" w:hAnsi="Times New Roman"/>
          <w:sz w:val="28"/>
          <w:szCs w:val="28"/>
        </w:rPr>
        <w:t xml:space="preserve"> </w:t>
      </w:r>
      <w:r w:rsidR="00342C31" w:rsidRPr="00F66F99">
        <w:rPr>
          <w:rFonts w:ascii="Times New Roman" w:hAnsi="Times New Roman"/>
          <w:sz w:val="28"/>
          <w:szCs w:val="28"/>
        </w:rPr>
        <w:t>п</w:t>
      </w:r>
      <w:r w:rsidR="00CF26C2" w:rsidRPr="00F66F99">
        <w:rPr>
          <w:rFonts w:ascii="Times New Roman" w:hAnsi="Times New Roman"/>
          <w:sz w:val="28"/>
          <w:szCs w:val="28"/>
        </w:rPr>
        <w:t>рокат сценических костюмов</w:t>
      </w:r>
      <w:r w:rsidR="007070CD" w:rsidRPr="00F66F99">
        <w:rPr>
          <w:rFonts w:ascii="Times New Roman" w:hAnsi="Times New Roman"/>
          <w:sz w:val="28"/>
          <w:szCs w:val="28"/>
        </w:rPr>
        <w:t>, театральных кукол и инвентаря</w:t>
      </w:r>
      <w:r w:rsidR="00342C31" w:rsidRPr="00F66F99">
        <w:rPr>
          <w:rFonts w:ascii="Times New Roman" w:hAnsi="Times New Roman"/>
          <w:sz w:val="28"/>
          <w:szCs w:val="28"/>
          <w:shd w:val="clear" w:color="auto" w:fill="FDFDFD"/>
        </w:rPr>
        <w:t>;</w:t>
      </w:r>
    </w:p>
    <w:p w14:paraId="4921E524" w14:textId="77777777" w:rsidR="005F6C84" w:rsidRPr="00F66F99" w:rsidRDefault="005F6C84" w:rsidP="00681E45">
      <w:pPr>
        <w:spacing w:after="0" w:line="240" w:lineRule="auto"/>
        <w:ind w:firstLine="720"/>
        <w:jc w:val="both"/>
        <w:rPr>
          <w:rFonts w:ascii="Times New Roman" w:hAnsi="Times New Roman"/>
          <w:sz w:val="28"/>
          <w:szCs w:val="28"/>
        </w:rPr>
      </w:pPr>
    </w:p>
    <w:p w14:paraId="34607790" w14:textId="77777777" w:rsidR="00457726" w:rsidRPr="00F66F99" w:rsidRDefault="006318E3" w:rsidP="00681E45">
      <w:pPr>
        <w:spacing w:after="0" w:line="240" w:lineRule="auto"/>
        <w:ind w:firstLine="709"/>
        <w:jc w:val="both"/>
        <w:rPr>
          <w:rFonts w:ascii="Times New Roman" w:hAnsi="Times New Roman"/>
          <w:sz w:val="28"/>
          <w:szCs w:val="28"/>
        </w:rPr>
      </w:pPr>
      <w:r w:rsidRPr="00F66F99">
        <w:rPr>
          <w:rFonts w:ascii="Times New Roman" w:hAnsi="Times New Roman"/>
          <w:sz w:val="28"/>
          <w:szCs w:val="28"/>
        </w:rPr>
        <w:t>13)</w:t>
      </w:r>
      <w:r w:rsidR="00180B06" w:rsidRPr="00F66F99">
        <w:rPr>
          <w:rFonts w:ascii="Times New Roman" w:hAnsi="Times New Roman"/>
          <w:sz w:val="28"/>
          <w:szCs w:val="28"/>
        </w:rPr>
        <w:t xml:space="preserve"> </w:t>
      </w:r>
      <w:r w:rsidR="00342C31" w:rsidRPr="00F66F99">
        <w:rPr>
          <w:rFonts w:ascii="Times New Roman" w:hAnsi="Times New Roman"/>
          <w:sz w:val="28"/>
          <w:szCs w:val="28"/>
        </w:rPr>
        <w:t>и</w:t>
      </w:r>
      <w:r w:rsidR="00CF26C2" w:rsidRPr="00F66F99">
        <w:rPr>
          <w:rFonts w:ascii="Times New Roman" w:hAnsi="Times New Roman"/>
          <w:sz w:val="28"/>
          <w:szCs w:val="28"/>
        </w:rPr>
        <w:t>зготовление деко</w:t>
      </w:r>
      <w:r w:rsidR="007070CD" w:rsidRPr="00F66F99">
        <w:rPr>
          <w:rFonts w:ascii="Times New Roman" w:hAnsi="Times New Roman"/>
          <w:sz w:val="28"/>
          <w:szCs w:val="28"/>
        </w:rPr>
        <w:t>раций, костюмов, кукол, игрушек</w:t>
      </w:r>
      <w:r w:rsidR="00D615C2">
        <w:rPr>
          <w:rFonts w:ascii="Times New Roman" w:hAnsi="Times New Roman"/>
          <w:sz w:val="28"/>
          <w:szCs w:val="28"/>
        </w:rPr>
        <w:t xml:space="preserve"> в </w:t>
      </w:r>
      <w:proofErr w:type="spellStart"/>
      <w:r w:rsidR="00D615C2">
        <w:rPr>
          <w:rFonts w:ascii="Times New Roman" w:hAnsi="Times New Roman"/>
          <w:sz w:val="28"/>
          <w:szCs w:val="28"/>
        </w:rPr>
        <w:t>т.ч</w:t>
      </w:r>
      <w:proofErr w:type="spellEnd"/>
      <w:r w:rsidR="00D615C2">
        <w:rPr>
          <w:rFonts w:ascii="Times New Roman" w:hAnsi="Times New Roman"/>
          <w:sz w:val="28"/>
          <w:szCs w:val="28"/>
        </w:rPr>
        <w:t>. под реализацию</w:t>
      </w:r>
      <w:r w:rsidR="00342C31" w:rsidRPr="00F66F99">
        <w:rPr>
          <w:rFonts w:ascii="Times New Roman" w:hAnsi="Times New Roman"/>
          <w:sz w:val="28"/>
          <w:szCs w:val="28"/>
          <w:shd w:val="clear" w:color="auto" w:fill="FDFDFD"/>
        </w:rPr>
        <w:t>;</w:t>
      </w:r>
    </w:p>
    <w:p w14:paraId="73D78ED9" w14:textId="77777777" w:rsidR="005F6C84" w:rsidRPr="00F66F99" w:rsidRDefault="005F6C84" w:rsidP="00681E45">
      <w:pPr>
        <w:spacing w:after="0" w:line="240" w:lineRule="auto"/>
        <w:ind w:firstLine="720"/>
        <w:jc w:val="both"/>
        <w:rPr>
          <w:rFonts w:ascii="Times New Roman" w:hAnsi="Times New Roman"/>
          <w:sz w:val="28"/>
          <w:szCs w:val="28"/>
        </w:rPr>
      </w:pPr>
    </w:p>
    <w:p w14:paraId="2F901C3C" w14:textId="77777777" w:rsidR="005F6C84" w:rsidRDefault="006318E3" w:rsidP="00681E45">
      <w:pPr>
        <w:spacing w:after="0" w:line="240" w:lineRule="auto"/>
        <w:ind w:firstLine="709"/>
        <w:jc w:val="both"/>
        <w:rPr>
          <w:rFonts w:ascii="Times New Roman" w:hAnsi="Times New Roman"/>
          <w:sz w:val="28"/>
          <w:szCs w:val="28"/>
          <w:shd w:val="clear" w:color="auto" w:fill="FDFDFD"/>
        </w:rPr>
      </w:pPr>
      <w:r w:rsidRPr="00F66F99">
        <w:rPr>
          <w:rFonts w:ascii="Times New Roman" w:hAnsi="Times New Roman"/>
          <w:sz w:val="28"/>
          <w:szCs w:val="28"/>
        </w:rPr>
        <w:t>14)</w:t>
      </w:r>
      <w:r w:rsidR="00180B06" w:rsidRPr="00F66F99">
        <w:rPr>
          <w:rFonts w:ascii="Times New Roman" w:hAnsi="Times New Roman"/>
          <w:sz w:val="28"/>
          <w:szCs w:val="28"/>
        </w:rPr>
        <w:t xml:space="preserve"> </w:t>
      </w:r>
      <w:r w:rsidR="00342C31" w:rsidRPr="00F66F99">
        <w:rPr>
          <w:rFonts w:ascii="Times New Roman" w:hAnsi="Times New Roman"/>
          <w:sz w:val="28"/>
          <w:szCs w:val="28"/>
        </w:rPr>
        <w:t>о</w:t>
      </w:r>
      <w:r w:rsidR="00CF26C2" w:rsidRPr="00F66F99">
        <w:rPr>
          <w:rFonts w:ascii="Times New Roman" w:hAnsi="Times New Roman"/>
          <w:sz w:val="28"/>
          <w:szCs w:val="28"/>
        </w:rPr>
        <w:t>существление ремонтных работ технического обору</w:t>
      </w:r>
      <w:r w:rsidR="007070CD" w:rsidRPr="00F66F99">
        <w:rPr>
          <w:rFonts w:ascii="Times New Roman" w:hAnsi="Times New Roman"/>
          <w:sz w:val="28"/>
          <w:szCs w:val="28"/>
        </w:rPr>
        <w:t>дования и театральных декораций</w:t>
      </w:r>
      <w:r w:rsidR="00342C31" w:rsidRPr="00F66F99">
        <w:rPr>
          <w:rFonts w:ascii="Times New Roman" w:hAnsi="Times New Roman"/>
          <w:sz w:val="28"/>
          <w:szCs w:val="28"/>
          <w:shd w:val="clear" w:color="auto" w:fill="FDFDFD"/>
        </w:rPr>
        <w:t>;</w:t>
      </w:r>
      <w:r w:rsidR="007E7042">
        <w:rPr>
          <w:rFonts w:ascii="Times New Roman" w:hAnsi="Times New Roman"/>
          <w:sz w:val="28"/>
          <w:szCs w:val="28"/>
          <w:shd w:val="clear" w:color="auto" w:fill="FDFDFD"/>
        </w:rPr>
        <w:t xml:space="preserve"> </w:t>
      </w:r>
    </w:p>
    <w:p w14:paraId="4697F7F2" w14:textId="77777777" w:rsidR="007E7042" w:rsidRPr="00F66F99" w:rsidRDefault="007E7042" w:rsidP="00681E45">
      <w:pPr>
        <w:spacing w:after="0" w:line="240" w:lineRule="auto"/>
        <w:ind w:firstLine="709"/>
        <w:jc w:val="both"/>
        <w:rPr>
          <w:rFonts w:ascii="Times New Roman" w:hAnsi="Times New Roman"/>
          <w:sz w:val="28"/>
          <w:szCs w:val="28"/>
        </w:rPr>
      </w:pPr>
    </w:p>
    <w:p w14:paraId="4F0FEA10" w14:textId="77777777" w:rsidR="008C2AC3" w:rsidRPr="00F66F99" w:rsidRDefault="006318E3" w:rsidP="00681E45">
      <w:pPr>
        <w:spacing w:after="0" w:line="240" w:lineRule="auto"/>
        <w:ind w:firstLine="709"/>
        <w:jc w:val="both"/>
        <w:rPr>
          <w:rFonts w:ascii="Times New Roman" w:hAnsi="Times New Roman"/>
          <w:kern w:val="1"/>
          <w:sz w:val="28"/>
          <w:szCs w:val="24"/>
          <w:lang w:bidi="hi-IN"/>
        </w:rPr>
      </w:pPr>
      <w:r w:rsidRPr="00F66F99">
        <w:rPr>
          <w:rFonts w:ascii="Times New Roman" w:hAnsi="Times New Roman"/>
          <w:sz w:val="28"/>
          <w:szCs w:val="28"/>
        </w:rPr>
        <w:t>15)</w:t>
      </w:r>
      <w:r w:rsidR="008C2AC3" w:rsidRPr="00F66F99">
        <w:rPr>
          <w:rFonts w:ascii="Times New Roman" w:hAnsi="Times New Roman"/>
          <w:kern w:val="1"/>
          <w:sz w:val="28"/>
          <w:szCs w:val="24"/>
          <w:lang w:bidi="hi-IN"/>
        </w:rPr>
        <w:t xml:space="preserve"> </w:t>
      </w:r>
      <w:r w:rsidR="00342C31" w:rsidRPr="00F66F99">
        <w:rPr>
          <w:rFonts w:ascii="Times New Roman" w:hAnsi="Times New Roman"/>
          <w:kern w:val="1"/>
          <w:sz w:val="28"/>
          <w:szCs w:val="24"/>
          <w:lang w:bidi="hi-IN"/>
        </w:rPr>
        <w:t>о</w:t>
      </w:r>
      <w:r w:rsidR="008C2AC3" w:rsidRPr="00F66F99">
        <w:rPr>
          <w:rFonts w:ascii="Times New Roman" w:hAnsi="Times New Roman"/>
          <w:kern w:val="1"/>
          <w:sz w:val="28"/>
          <w:szCs w:val="24"/>
          <w:lang w:bidi="hi-IN"/>
        </w:rPr>
        <w:t xml:space="preserve">существление мероприятий по повышению профессионального уровня работников </w:t>
      </w:r>
      <w:r w:rsidR="00EE1DF3" w:rsidRPr="00F66F99">
        <w:rPr>
          <w:rFonts w:ascii="Times New Roman" w:hAnsi="Times New Roman"/>
          <w:kern w:val="1"/>
          <w:sz w:val="28"/>
          <w:szCs w:val="24"/>
          <w:lang w:bidi="hi-IN"/>
        </w:rPr>
        <w:t>Учреждения</w:t>
      </w:r>
      <w:r w:rsidR="00342C31" w:rsidRPr="00F66F99">
        <w:rPr>
          <w:rFonts w:ascii="Times New Roman" w:hAnsi="Times New Roman"/>
          <w:sz w:val="28"/>
          <w:szCs w:val="28"/>
          <w:shd w:val="clear" w:color="auto" w:fill="FDFDFD"/>
        </w:rPr>
        <w:t>;</w:t>
      </w:r>
      <w:r w:rsidR="008C2AC3" w:rsidRPr="00F66F99">
        <w:rPr>
          <w:rFonts w:ascii="Times New Roman" w:hAnsi="Times New Roman"/>
          <w:kern w:val="1"/>
          <w:sz w:val="28"/>
          <w:szCs w:val="24"/>
          <w:lang w:bidi="hi-IN"/>
        </w:rPr>
        <w:tab/>
      </w:r>
    </w:p>
    <w:p w14:paraId="309337EA" w14:textId="77777777" w:rsidR="00900B6B" w:rsidRDefault="00900B6B" w:rsidP="00681E45">
      <w:pPr>
        <w:spacing w:after="0" w:line="240" w:lineRule="auto"/>
        <w:jc w:val="both"/>
        <w:rPr>
          <w:rFonts w:ascii="Times New Roman" w:hAnsi="Times New Roman"/>
          <w:sz w:val="28"/>
          <w:szCs w:val="28"/>
          <w:shd w:val="clear" w:color="auto" w:fill="FDFDFD"/>
        </w:rPr>
      </w:pPr>
    </w:p>
    <w:p w14:paraId="1AD4C628" w14:textId="77777777" w:rsidR="00900B6B" w:rsidRDefault="001E0C09" w:rsidP="00681E45">
      <w:pPr>
        <w:spacing w:after="0" w:line="240" w:lineRule="auto"/>
        <w:ind w:firstLine="709"/>
        <w:jc w:val="both"/>
        <w:rPr>
          <w:rFonts w:ascii="Times New Roman" w:hAnsi="Times New Roman"/>
          <w:kern w:val="1"/>
          <w:sz w:val="28"/>
          <w:szCs w:val="24"/>
          <w:lang w:bidi="hi-IN"/>
        </w:rPr>
      </w:pPr>
      <w:r>
        <w:rPr>
          <w:rFonts w:ascii="Times New Roman" w:hAnsi="Times New Roman"/>
          <w:kern w:val="1"/>
          <w:sz w:val="28"/>
          <w:szCs w:val="24"/>
          <w:lang w:bidi="hi-IN"/>
        </w:rPr>
        <w:t>16</w:t>
      </w:r>
      <w:r w:rsidR="00900B6B" w:rsidRPr="00900B6B">
        <w:rPr>
          <w:rFonts w:ascii="Times New Roman" w:hAnsi="Times New Roman"/>
          <w:kern w:val="1"/>
          <w:sz w:val="28"/>
          <w:szCs w:val="24"/>
          <w:lang w:bidi="hi-IN"/>
        </w:rPr>
        <w:t xml:space="preserve">) </w:t>
      </w:r>
      <w:r w:rsidR="004D1813">
        <w:rPr>
          <w:rFonts w:ascii="Times New Roman" w:hAnsi="Times New Roman"/>
          <w:kern w:val="1"/>
          <w:sz w:val="28"/>
          <w:szCs w:val="24"/>
          <w:lang w:bidi="hi-IN"/>
        </w:rPr>
        <w:t>п</w:t>
      </w:r>
      <w:r w:rsidR="00900B6B" w:rsidRPr="00900B6B">
        <w:rPr>
          <w:rFonts w:ascii="Times New Roman" w:hAnsi="Times New Roman"/>
          <w:kern w:val="1"/>
          <w:sz w:val="28"/>
          <w:szCs w:val="24"/>
          <w:lang w:bidi="hi-IN"/>
        </w:rPr>
        <w:t>редоставление услуг конферансье, ведущего концертных, игровых программ, конкурсов, фестивалей и прочих мероприятий</w:t>
      </w:r>
      <w:r w:rsidR="004D1813">
        <w:rPr>
          <w:rFonts w:ascii="Times New Roman" w:hAnsi="Times New Roman"/>
          <w:kern w:val="1"/>
          <w:sz w:val="28"/>
          <w:szCs w:val="24"/>
          <w:lang w:bidi="hi-IN"/>
        </w:rPr>
        <w:t>;</w:t>
      </w:r>
      <w:r w:rsidR="00900B6B" w:rsidRPr="00900B6B">
        <w:rPr>
          <w:rFonts w:ascii="Times New Roman" w:hAnsi="Times New Roman"/>
          <w:kern w:val="1"/>
          <w:sz w:val="28"/>
          <w:szCs w:val="24"/>
          <w:lang w:bidi="hi-IN"/>
        </w:rPr>
        <w:t xml:space="preserve"> </w:t>
      </w:r>
    </w:p>
    <w:p w14:paraId="6FC29E35" w14:textId="77777777" w:rsidR="00900B6B" w:rsidRPr="00900B6B" w:rsidRDefault="00900B6B" w:rsidP="00681E45">
      <w:pPr>
        <w:spacing w:after="0" w:line="240" w:lineRule="auto"/>
        <w:ind w:firstLine="567"/>
        <w:jc w:val="both"/>
        <w:rPr>
          <w:rFonts w:ascii="Times New Roman" w:hAnsi="Times New Roman"/>
          <w:kern w:val="1"/>
          <w:sz w:val="28"/>
          <w:szCs w:val="24"/>
          <w:lang w:bidi="hi-IN"/>
        </w:rPr>
      </w:pPr>
    </w:p>
    <w:p w14:paraId="183C4181" w14:textId="77777777" w:rsidR="00900B6B" w:rsidRDefault="00900B6B" w:rsidP="00681E45">
      <w:pPr>
        <w:spacing w:after="0" w:line="240" w:lineRule="auto"/>
        <w:ind w:firstLine="709"/>
        <w:jc w:val="both"/>
        <w:rPr>
          <w:rFonts w:ascii="Times New Roman" w:hAnsi="Times New Roman"/>
          <w:kern w:val="1"/>
          <w:sz w:val="28"/>
          <w:szCs w:val="24"/>
          <w:lang w:bidi="hi-IN"/>
        </w:rPr>
      </w:pPr>
      <w:r w:rsidRPr="00900B6B">
        <w:rPr>
          <w:rFonts w:ascii="Times New Roman" w:hAnsi="Times New Roman"/>
          <w:kern w:val="1"/>
          <w:sz w:val="28"/>
          <w:szCs w:val="24"/>
          <w:lang w:bidi="hi-IN"/>
        </w:rPr>
        <w:lastRenderedPageBreak/>
        <w:t>1</w:t>
      </w:r>
      <w:r w:rsidR="001E0C09">
        <w:rPr>
          <w:rFonts w:ascii="Times New Roman" w:hAnsi="Times New Roman"/>
          <w:kern w:val="1"/>
          <w:sz w:val="28"/>
          <w:szCs w:val="24"/>
          <w:lang w:bidi="hi-IN"/>
        </w:rPr>
        <w:t>7</w:t>
      </w:r>
      <w:r w:rsidRPr="00900B6B">
        <w:rPr>
          <w:rFonts w:ascii="Times New Roman" w:hAnsi="Times New Roman"/>
          <w:kern w:val="1"/>
          <w:sz w:val="28"/>
          <w:szCs w:val="24"/>
          <w:lang w:bidi="hi-IN"/>
        </w:rPr>
        <w:t xml:space="preserve">) </w:t>
      </w:r>
      <w:r w:rsidR="004D1813">
        <w:rPr>
          <w:rFonts w:ascii="Times New Roman" w:hAnsi="Times New Roman"/>
          <w:kern w:val="1"/>
          <w:sz w:val="28"/>
          <w:szCs w:val="24"/>
          <w:lang w:bidi="hi-IN"/>
        </w:rPr>
        <w:t>у</w:t>
      </w:r>
      <w:r w:rsidRPr="00900B6B">
        <w:rPr>
          <w:rFonts w:ascii="Times New Roman" w:hAnsi="Times New Roman"/>
          <w:kern w:val="1"/>
          <w:sz w:val="28"/>
          <w:szCs w:val="24"/>
          <w:lang w:bidi="hi-IN"/>
        </w:rPr>
        <w:t>слуги по предоставлению помещений, сценических и концертных площадок Учреждения для проведения лекций, семинаров, выставок, мероприятий и др</w:t>
      </w:r>
      <w:r w:rsidR="004D1813">
        <w:rPr>
          <w:rFonts w:ascii="Times New Roman" w:hAnsi="Times New Roman"/>
          <w:kern w:val="1"/>
          <w:sz w:val="28"/>
          <w:szCs w:val="24"/>
          <w:lang w:bidi="hi-IN"/>
        </w:rPr>
        <w:t>.;</w:t>
      </w:r>
    </w:p>
    <w:p w14:paraId="5AA9BB37" w14:textId="77777777" w:rsidR="00900B6B" w:rsidRDefault="00900B6B" w:rsidP="00681E45">
      <w:pPr>
        <w:spacing w:after="0" w:line="240" w:lineRule="auto"/>
        <w:ind w:firstLine="567"/>
        <w:jc w:val="both"/>
        <w:rPr>
          <w:rFonts w:ascii="Times New Roman" w:hAnsi="Times New Roman"/>
          <w:kern w:val="1"/>
          <w:sz w:val="28"/>
          <w:szCs w:val="24"/>
          <w:lang w:bidi="hi-IN"/>
        </w:rPr>
      </w:pPr>
    </w:p>
    <w:p w14:paraId="3C802684" w14:textId="77777777" w:rsidR="00900B6B" w:rsidRDefault="001E0C09" w:rsidP="00681E45">
      <w:pPr>
        <w:spacing w:after="0" w:line="240" w:lineRule="auto"/>
        <w:ind w:firstLine="709"/>
        <w:jc w:val="both"/>
        <w:rPr>
          <w:rFonts w:ascii="Times New Roman" w:hAnsi="Times New Roman"/>
          <w:kern w:val="1"/>
          <w:sz w:val="28"/>
          <w:szCs w:val="24"/>
          <w:lang w:bidi="hi-IN"/>
        </w:rPr>
      </w:pPr>
      <w:r>
        <w:rPr>
          <w:rFonts w:ascii="Times New Roman" w:hAnsi="Times New Roman"/>
          <w:kern w:val="1"/>
          <w:sz w:val="28"/>
          <w:szCs w:val="24"/>
          <w:lang w:bidi="hi-IN"/>
        </w:rPr>
        <w:t>18</w:t>
      </w:r>
      <w:r w:rsidR="00900B6B" w:rsidRPr="00900B6B">
        <w:rPr>
          <w:rFonts w:ascii="Times New Roman" w:hAnsi="Times New Roman"/>
          <w:kern w:val="1"/>
          <w:sz w:val="28"/>
          <w:szCs w:val="24"/>
          <w:lang w:bidi="hi-IN"/>
        </w:rPr>
        <w:t xml:space="preserve">) </w:t>
      </w:r>
      <w:r w:rsidR="004D1813">
        <w:rPr>
          <w:rFonts w:ascii="Times New Roman" w:hAnsi="Times New Roman"/>
          <w:kern w:val="1"/>
          <w:sz w:val="28"/>
          <w:szCs w:val="24"/>
          <w:lang w:bidi="hi-IN"/>
        </w:rPr>
        <w:t>у</w:t>
      </w:r>
      <w:r w:rsidR="00900B6B" w:rsidRPr="00900B6B">
        <w:rPr>
          <w:rFonts w:ascii="Times New Roman" w:hAnsi="Times New Roman"/>
          <w:kern w:val="1"/>
          <w:sz w:val="28"/>
          <w:szCs w:val="24"/>
          <w:lang w:bidi="hi-IN"/>
        </w:rPr>
        <w:t>слуги по подготовке сценариев для проведения мероприятий по заданию юридических и физических лиц, выдача на прокат сценарных материалов</w:t>
      </w:r>
      <w:r w:rsidR="004D1813">
        <w:rPr>
          <w:rFonts w:ascii="Times New Roman" w:hAnsi="Times New Roman"/>
          <w:kern w:val="1"/>
          <w:sz w:val="28"/>
          <w:szCs w:val="24"/>
          <w:lang w:bidi="hi-IN"/>
        </w:rPr>
        <w:t>;</w:t>
      </w:r>
    </w:p>
    <w:p w14:paraId="1B526142" w14:textId="77777777" w:rsidR="00900B6B" w:rsidRPr="00900B6B" w:rsidRDefault="00900B6B" w:rsidP="00681E45">
      <w:pPr>
        <w:spacing w:after="0" w:line="240" w:lineRule="auto"/>
        <w:ind w:firstLine="567"/>
        <w:jc w:val="both"/>
        <w:rPr>
          <w:rFonts w:ascii="Times New Roman" w:hAnsi="Times New Roman"/>
          <w:kern w:val="1"/>
          <w:sz w:val="28"/>
          <w:szCs w:val="24"/>
          <w:lang w:bidi="hi-IN"/>
        </w:rPr>
      </w:pPr>
    </w:p>
    <w:p w14:paraId="4269E982" w14:textId="77777777" w:rsidR="00900B6B" w:rsidRDefault="00900B6B" w:rsidP="00681E45">
      <w:pPr>
        <w:spacing w:after="0" w:line="240" w:lineRule="auto"/>
        <w:ind w:firstLine="709"/>
        <w:jc w:val="both"/>
        <w:rPr>
          <w:rFonts w:ascii="Times New Roman" w:hAnsi="Times New Roman"/>
          <w:kern w:val="1"/>
          <w:sz w:val="28"/>
          <w:szCs w:val="24"/>
          <w:lang w:bidi="hi-IN"/>
        </w:rPr>
      </w:pPr>
      <w:r>
        <w:rPr>
          <w:rFonts w:ascii="Times New Roman" w:hAnsi="Times New Roman"/>
          <w:kern w:val="1"/>
          <w:sz w:val="28"/>
          <w:szCs w:val="24"/>
          <w:lang w:bidi="hi-IN"/>
        </w:rPr>
        <w:t>21</w:t>
      </w:r>
      <w:r w:rsidRPr="00900B6B">
        <w:rPr>
          <w:rFonts w:ascii="Times New Roman" w:hAnsi="Times New Roman"/>
          <w:kern w:val="1"/>
          <w:sz w:val="28"/>
          <w:szCs w:val="24"/>
          <w:lang w:bidi="hi-IN"/>
        </w:rPr>
        <w:t xml:space="preserve">) </w:t>
      </w:r>
      <w:r w:rsidR="004D1813">
        <w:rPr>
          <w:rFonts w:ascii="Times New Roman" w:hAnsi="Times New Roman"/>
          <w:kern w:val="1"/>
          <w:sz w:val="28"/>
          <w:szCs w:val="24"/>
          <w:lang w:bidi="hi-IN"/>
        </w:rPr>
        <w:t>у</w:t>
      </w:r>
      <w:r w:rsidRPr="00900B6B">
        <w:rPr>
          <w:rFonts w:ascii="Times New Roman" w:hAnsi="Times New Roman"/>
          <w:kern w:val="1"/>
          <w:sz w:val="28"/>
          <w:szCs w:val="24"/>
          <w:lang w:bidi="hi-IN"/>
        </w:rPr>
        <w:t>слуги по техническому обеспечению культурно-досуговых и массовых мероприятий</w:t>
      </w:r>
      <w:r w:rsidR="004D1813">
        <w:rPr>
          <w:rFonts w:ascii="Times New Roman" w:hAnsi="Times New Roman"/>
          <w:kern w:val="1"/>
          <w:sz w:val="28"/>
          <w:szCs w:val="24"/>
          <w:lang w:bidi="hi-IN"/>
        </w:rPr>
        <w:t>;</w:t>
      </w:r>
    </w:p>
    <w:p w14:paraId="742FF378" w14:textId="77777777" w:rsidR="00900B6B" w:rsidRPr="00F66F99" w:rsidRDefault="00900B6B" w:rsidP="00681E45">
      <w:pPr>
        <w:spacing w:after="0" w:line="240" w:lineRule="auto"/>
        <w:ind w:firstLine="567"/>
        <w:jc w:val="both"/>
        <w:rPr>
          <w:rFonts w:ascii="Times New Roman" w:hAnsi="Times New Roman"/>
          <w:kern w:val="1"/>
          <w:sz w:val="28"/>
          <w:szCs w:val="24"/>
          <w:lang w:bidi="hi-IN"/>
        </w:rPr>
      </w:pPr>
    </w:p>
    <w:p w14:paraId="6E9C3B3A" w14:textId="77777777" w:rsidR="0048480B" w:rsidRPr="0048480B" w:rsidRDefault="0048480B" w:rsidP="00681E45">
      <w:pPr>
        <w:tabs>
          <w:tab w:val="left" w:pos="142"/>
        </w:tabs>
        <w:spacing w:after="0" w:line="240" w:lineRule="auto"/>
        <w:ind w:firstLine="851"/>
        <w:contextualSpacing/>
        <w:jc w:val="both"/>
        <w:rPr>
          <w:rFonts w:ascii="Times New Roman" w:hAnsi="Times New Roman"/>
          <w:sz w:val="28"/>
          <w:szCs w:val="28"/>
        </w:rPr>
      </w:pPr>
      <w:r w:rsidRPr="0048480B">
        <w:rPr>
          <w:rFonts w:ascii="Times New Roman" w:hAnsi="Times New Roman"/>
          <w:sz w:val="28"/>
          <w:szCs w:val="28"/>
        </w:rPr>
        <w:t>22) услуги по звукозаписи и видеозаписи;</w:t>
      </w:r>
    </w:p>
    <w:p w14:paraId="7A990AFD" w14:textId="77777777" w:rsidR="0048480B" w:rsidRPr="0048480B" w:rsidRDefault="0048480B" w:rsidP="00681E45">
      <w:pPr>
        <w:tabs>
          <w:tab w:val="left" w:pos="142"/>
        </w:tabs>
        <w:spacing w:after="0" w:line="240" w:lineRule="auto"/>
        <w:ind w:firstLine="851"/>
        <w:contextualSpacing/>
        <w:jc w:val="both"/>
        <w:rPr>
          <w:rFonts w:ascii="Times New Roman" w:hAnsi="Times New Roman"/>
          <w:sz w:val="28"/>
          <w:szCs w:val="28"/>
        </w:rPr>
      </w:pPr>
    </w:p>
    <w:p w14:paraId="5C4793E7" w14:textId="77777777" w:rsidR="0048480B" w:rsidRPr="0048480B" w:rsidRDefault="0048480B" w:rsidP="00681E45">
      <w:pPr>
        <w:tabs>
          <w:tab w:val="left" w:pos="142"/>
        </w:tabs>
        <w:spacing w:after="0" w:line="240" w:lineRule="auto"/>
        <w:ind w:firstLine="851"/>
        <w:contextualSpacing/>
        <w:jc w:val="both"/>
        <w:rPr>
          <w:rFonts w:ascii="Times New Roman" w:hAnsi="Times New Roman"/>
          <w:sz w:val="28"/>
          <w:szCs w:val="28"/>
        </w:rPr>
      </w:pPr>
      <w:r w:rsidRPr="0048480B">
        <w:rPr>
          <w:rFonts w:ascii="Times New Roman" w:hAnsi="Times New Roman"/>
          <w:sz w:val="28"/>
          <w:szCs w:val="28"/>
        </w:rPr>
        <w:t>23) предоставление в аренду имущества, закрепленного на праве оперативного управления, с разрешения собственника или уполномоченного им органа;</w:t>
      </w:r>
    </w:p>
    <w:p w14:paraId="4101F8D5" w14:textId="77777777" w:rsidR="0048480B" w:rsidRPr="0048480B" w:rsidRDefault="0048480B" w:rsidP="00681E45">
      <w:pPr>
        <w:tabs>
          <w:tab w:val="left" w:pos="142"/>
        </w:tabs>
        <w:spacing w:after="0" w:line="240" w:lineRule="auto"/>
        <w:ind w:firstLine="851"/>
        <w:contextualSpacing/>
        <w:jc w:val="both"/>
        <w:rPr>
          <w:rFonts w:ascii="Times New Roman" w:hAnsi="Times New Roman"/>
          <w:sz w:val="28"/>
          <w:szCs w:val="28"/>
        </w:rPr>
      </w:pPr>
    </w:p>
    <w:p w14:paraId="03B3DD26" w14:textId="77777777" w:rsidR="00B26117" w:rsidRDefault="0048480B" w:rsidP="00681E45">
      <w:pPr>
        <w:tabs>
          <w:tab w:val="left" w:pos="142"/>
        </w:tabs>
        <w:spacing w:after="0" w:line="240" w:lineRule="auto"/>
        <w:ind w:firstLine="851"/>
        <w:contextualSpacing/>
        <w:jc w:val="both"/>
        <w:rPr>
          <w:rFonts w:ascii="Times New Roman" w:hAnsi="Times New Roman"/>
          <w:sz w:val="28"/>
          <w:szCs w:val="28"/>
        </w:rPr>
      </w:pPr>
      <w:r w:rsidRPr="0048480B">
        <w:rPr>
          <w:rFonts w:ascii="Times New Roman" w:hAnsi="Times New Roman"/>
          <w:sz w:val="28"/>
          <w:szCs w:val="28"/>
        </w:rPr>
        <w:t>24) осуществление других видов деятельности, соответствующих целям создания Учреждения и не запрещенных законодательством Российской Федерации.</w:t>
      </w:r>
    </w:p>
    <w:p w14:paraId="26379F26" w14:textId="77777777" w:rsidR="0048480B" w:rsidRPr="00F66F99" w:rsidRDefault="0048480B" w:rsidP="00681E45">
      <w:pPr>
        <w:tabs>
          <w:tab w:val="left" w:pos="142"/>
        </w:tabs>
        <w:spacing w:after="0" w:line="240" w:lineRule="auto"/>
        <w:ind w:firstLine="851"/>
        <w:contextualSpacing/>
        <w:jc w:val="both"/>
        <w:rPr>
          <w:rFonts w:ascii="Times New Roman" w:hAnsi="Times New Roman"/>
          <w:sz w:val="28"/>
          <w:szCs w:val="28"/>
        </w:rPr>
      </w:pPr>
    </w:p>
    <w:p w14:paraId="3EE12BF4" w14:textId="77777777" w:rsidR="000521F7" w:rsidRDefault="00B26117" w:rsidP="00681E45">
      <w:pPr>
        <w:spacing w:after="0" w:line="240" w:lineRule="auto"/>
        <w:ind w:firstLine="709"/>
        <w:contextualSpacing/>
        <w:jc w:val="both"/>
        <w:rPr>
          <w:rFonts w:ascii="Times New Roman" w:hAnsi="Times New Roman"/>
          <w:sz w:val="28"/>
          <w:szCs w:val="28"/>
        </w:rPr>
      </w:pPr>
      <w:r w:rsidRPr="00F66F99">
        <w:rPr>
          <w:rFonts w:ascii="Times New Roman" w:hAnsi="Times New Roman"/>
          <w:sz w:val="28"/>
          <w:szCs w:val="28"/>
          <w:shd w:val="clear" w:color="auto" w:fill="FFFFFF"/>
        </w:rPr>
        <w:t>2.</w:t>
      </w:r>
      <w:r w:rsidR="006B535D">
        <w:rPr>
          <w:rFonts w:ascii="Times New Roman" w:hAnsi="Times New Roman"/>
          <w:sz w:val="28"/>
          <w:szCs w:val="28"/>
          <w:shd w:val="clear" w:color="auto" w:fill="FFFFFF"/>
        </w:rPr>
        <w:t>6</w:t>
      </w:r>
      <w:r w:rsidRPr="00F66F99">
        <w:rPr>
          <w:rFonts w:ascii="Times New Roman" w:hAnsi="Times New Roman"/>
          <w:sz w:val="28"/>
          <w:szCs w:val="28"/>
          <w:shd w:val="clear" w:color="auto" w:fill="FFFFFF"/>
        </w:rPr>
        <w:t xml:space="preserve">. </w:t>
      </w:r>
      <w:r w:rsidR="000521F7" w:rsidRPr="00F66F99">
        <w:rPr>
          <w:rFonts w:ascii="Times New Roman" w:hAnsi="Times New Roman"/>
          <w:sz w:val="28"/>
          <w:szCs w:val="28"/>
        </w:rPr>
        <w:t>Учреждение вправе осуществлять приносящую доход деятельность в соответствии с действующим законодательством Российской Федерации, лишь постольку, поскольку это служит достижению целей, ради которых она создана. Средства, полученные от такой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w:t>
      </w:r>
      <w:r w:rsidR="0021056C">
        <w:rPr>
          <w:rFonts w:ascii="Times New Roman" w:hAnsi="Times New Roman"/>
          <w:sz w:val="28"/>
          <w:szCs w:val="28"/>
        </w:rPr>
        <w:t xml:space="preserve"> </w:t>
      </w:r>
    </w:p>
    <w:p w14:paraId="5F5FFD7D" w14:textId="77777777" w:rsidR="0021056C" w:rsidRDefault="0021056C" w:rsidP="00681E45">
      <w:pPr>
        <w:spacing w:after="0" w:line="240" w:lineRule="auto"/>
        <w:ind w:firstLine="709"/>
        <w:contextualSpacing/>
        <w:jc w:val="both"/>
        <w:rPr>
          <w:rFonts w:ascii="Times New Roman" w:hAnsi="Times New Roman"/>
          <w:sz w:val="28"/>
          <w:szCs w:val="28"/>
        </w:rPr>
      </w:pPr>
    </w:p>
    <w:p w14:paraId="008C9A0D" w14:textId="77777777" w:rsidR="0021056C" w:rsidRPr="004A07F7" w:rsidRDefault="0021056C" w:rsidP="00681E45">
      <w:pPr>
        <w:spacing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2.7. Учреждение вправе осуществлять приносящую доход деятельность, не относящуюся к основным видам деятельности, лишь постольку, поскольку это служит достижению целей, ради которых оно создано:</w:t>
      </w:r>
    </w:p>
    <w:p w14:paraId="2CFE9EF2" w14:textId="77777777" w:rsidR="0021056C" w:rsidRPr="004A07F7" w:rsidRDefault="0021056C" w:rsidP="00681E45">
      <w:pPr>
        <w:spacing w:after="0" w:line="240" w:lineRule="auto"/>
        <w:ind w:firstLine="709"/>
        <w:contextualSpacing/>
        <w:jc w:val="both"/>
        <w:rPr>
          <w:rFonts w:ascii="Times New Roman" w:hAnsi="Times New Roman"/>
          <w:sz w:val="28"/>
          <w:szCs w:val="28"/>
        </w:rPr>
      </w:pPr>
    </w:p>
    <w:p w14:paraId="3F246290" w14:textId="77777777" w:rsidR="0021056C" w:rsidRPr="004A07F7" w:rsidRDefault="0021056C"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 xml:space="preserve">1) </w:t>
      </w:r>
      <w:r w:rsidR="007E7042" w:rsidRPr="004A07F7">
        <w:rPr>
          <w:rFonts w:ascii="Times New Roman" w:hAnsi="Times New Roman"/>
          <w:sz w:val="28"/>
          <w:szCs w:val="28"/>
        </w:rPr>
        <w:t>и</w:t>
      </w:r>
      <w:r w:rsidRPr="004A07F7">
        <w:rPr>
          <w:rFonts w:ascii="Times New Roman" w:hAnsi="Times New Roman"/>
          <w:sz w:val="28"/>
          <w:szCs w:val="28"/>
        </w:rPr>
        <w:t xml:space="preserve">зготовление кукол, костюмов, декораций, бутафории, предметов художественного оформления спектаклей, концертов, представлений для собственных нужд и по заказу третьих лиц с целью дальнейшей реализации; </w:t>
      </w:r>
    </w:p>
    <w:p w14:paraId="71E5F993" w14:textId="77777777" w:rsidR="0021056C" w:rsidRPr="004A07F7" w:rsidRDefault="0021056C" w:rsidP="00681E45">
      <w:pPr>
        <w:spacing w:before="240" w:after="0" w:line="240" w:lineRule="auto"/>
        <w:ind w:firstLine="709"/>
        <w:contextualSpacing/>
        <w:jc w:val="both"/>
        <w:rPr>
          <w:rFonts w:ascii="Times New Roman" w:hAnsi="Times New Roman"/>
          <w:sz w:val="28"/>
          <w:szCs w:val="28"/>
        </w:rPr>
      </w:pPr>
    </w:p>
    <w:p w14:paraId="1EA47B09" w14:textId="77777777" w:rsidR="0021056C" w:rsidRPr="004A07F7" w:rsidRDefault="0021056C"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2) организация и проведение экскурсий по театру, лекций, выставок, и мастер-классов для детей и взрослых;</w:t>
      </w:r>
    </w:p>
    <w:p w14:paraId="2710BAD9" w14:textId="77777777" w:rsidR="0021056C" w:rsidRPr="004A07F7" w:rsidRDefault="0021056C" w:rsidP="00681E45">
      <w:pPr>
        <w:spacing w:before="240" w:after="0" w:line="240" w:lineRule="auto"/>
        <w:ind w:firstLine="709"/>
        <w:contextualSpacing/>
        <w:jc w:val="both"/>
        <w:rPr>
          <w:rFonts w:ascii="Times New Roman" w:hAnsi="Times New Roman"/>
          <w:sz w:val="28"/>
          <w:szCs w:val="28"/>
        </w:rPr>
      </w:pPr>
    </w:p>
    <w:p w14:paraId="47DCE19C" w14:textId="77777777" w:rsidR="0021056C" w:rsidRPr="004A07F7" w:rsidRDefault="0021056C"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 xml:space="preserve">3) </w:t>
      </w:r>
      <w:r w:rsidR="0077698C" w:rsidRPr="004A07F7">
        <w:rPr>
          <w:rFonts w:ascii="Times New Roman" w:hAnsi="Times New Roman"/>
          <w:sz w:val="28"/>
          <w:szCs w:val="28"/>
        </w:rPr>
        <w:t>создание экспериментальных творческих лабораторий;</w:t>
      </w:r>
    </w:p>
    <w:p w14:paraId="7FC80226"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p>
    <w:p w14:paraId="37075BE6"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4) организация творческих семинаров мастеров и деятелей культуры и искусств, других творческих встреч, вечеров памяти и мемориальных акций;</w:t>
      </w:r>
    </w:p>
    <w:p w14:paraId="305D5634"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lastRenderedPageBreak/>
        <w:t xml:space="preserve">5) проведение стажировок, конференций, семинаров, совещаний и других деловых мероприятий; </w:t>
      </w:r>
    </w:p>
    <w:p w14:paraId="07C0E5F5"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p>
    <w:p w14:paraId="0E428C0C"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6) проведение творческих смотров и конкурсов;</w:t>
      </w:r>
    </w:p>
    <w:p w14:paraId="2A036A00"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p>
    <w:p w14:paraId="600639F8"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7) предоставление сцен-площадок для проведения гастрольных и выездных мероприятий других театров, для осуществления совместных проектов и программ в соответствии с заключенными договорами;</w:t>
      </w:r>
    </w:p>
    <w:p w14:paraId="69EAD33B"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p>
    <w:p w14:paraId="70B66D1A"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8) организация и проведение музейных экспозиций, галерей, выставок и выставок-продаж произведений и изделий художников, в том числе и самодеятельных, мастеров декоративно-прикладного искусства, народных промыслов и ремесел, фотовыставок, аукционов;</w:t>
      </w:r>
    </w:p>
    <w:p w14:paraId="21846327"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p>
    <w:p w14:paraId="6EDC8770"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 xml:space="preserve">9) создание и разработка креативных идей, литературных текстов, либретто, эскизов и макетов костюмов, декораций, фонограмм, аудио- и видеоматериалов; </w:t>
      </w:r>
    </w:p>
    <w:p w14:paraId="1D44BD57"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p>
    <w:p w14:paraId="71206A93"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10) изготовление и реализация товаров (сувенирной продукции) с логотипом учреждения;</w:t>
      </w:r>
    </w:p>
    <w:p w14:paraId="03A57D8C"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p>
    <w:p w14:paraId="7ECE05F3" w14:textId="77777777" w:rsidR="0077698C" w:rsidRPr="004A07F7" w:rsidRDefault="0077698C"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11)</w:t>
      </w:r>
      <w:r w:rsidR="008C7A2F" w:rsidRPr="004A07F7">
        <w:rPr>
          <w:rFonts w:ascii="Times New Roman" w:hAnsi="Times New Roman"/>
          <w:sz w:val="28"/>
          <w:szCs w:val="28"/>
        </w:rPr>
        <w:t xml:space="preserve"> изготовление и продажа печатной продукции (афиши, программки, буклеты, книги, брошюры и т.п.);</w:t>
      </w:r>
    </w:p>
    <w:p w14:paraId="40C72DEB" w14:textId="77777777" w:rsidR="008C7A2F" w:rsidRPr="004A07F7" w:rsidRDefault="008C7A2F" w:rsidP="00681E45">
      <w:pPr>
        <w:spacing w:before="240" w:after="0" w:line="240" w:lineRule="auto"/>
        <w:ind w:firstLine="709"/>
        <w:contextualSpacing/>
        <w:jc w:val="both"/>
        <w:rPr>
          <w:rFonts w:ascii="Times New Roman" w:hAnsi="Times New Roman"/>
          <w:sz w:val="28"/>
          <w:szCs w:val="28"/>
        </w:rPr>
      </w:pPr>
    </w:p>
    <w:p w14:paraId="343966EA" w14:textId="77777777" w:rsidR="008C7A2F" w:rsidRPr="004A07F7" w:rsidRDefault="008C7A2F"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 xml:space="preserve">12) использование, предоставление и прокат сценического инвентаря, театрального реквизита, костюмов, декораций, музыкальных инструментов, другого инвентаря, </w:t>
      </w:r>
      <w:proofErr w:type="spellStart"/>
      <w:r w:rsidRPr="004A07F7">
        <w:rPr>
          <w:rFonts w:ascii="Times New Roman" w:hAnsi="Times New Roman"/>
          <w:sz w:val="28"/>
          <w:szCs w:val="28"/>
        </w:rPr>
        <w:t>звуко</w:t>
      </w:r>
      <w:proofErr w:type="spellEnd"/>
      <w:r w:rsidRPr="004A07F7">
        <w:rPr>
          <w:rFonts w:ascii="Times New Roman" w:hAnsi="Times New Roman"/>
          <w:sz w:val="28"/>
          <w:szCs w:val="28"/>
        </w:rPr>
        <w:t>-усилительной и осветительной аппаратуры и оборудования при организации и проведении культурно-массовых мероприятий на собственных площадках, на площадках заказчика или на арендованных площадках;</w:t>
      </w:r>
    </w:p>
    <w:p w14:paraId="192DF0FB" w14:textId="77777777" w:rsidR="008C7A2F" w:rsidRPr="004A07F7" w:rsidRDefault="008C7A2F" w:rsidP="00681E45">
      <w:pPr>
        <w:spacing w:before="240" w:after="0" w:line="240" w:lineRule="auto"/>
        <w:ind w:firstLine="709"/>
        <w:contextualSpacing/>
        <w:jc w:val="both"/>
        <w:rPr>
          <w:rFonts w:ascii="Times New Roman" w:hAnsi="Times New Roman"/>
          <w:sz w:val="28"/>
          <w:szCs w:val="28"/>
        </w:rPr>
      </w:pPr>
    </w:p>
    <w:p w14:paraId="12829C16" w14:textId="77777777" w:rsidR="008C7A2F" w:rsidRPr="004A07F7" w:rsidRDefault="008C7A2F"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 xml:space="preserve">13) выполнение научно-методических работ (организация и </w:t>
      </w:r>
      <w:r w:rsidR="007D594C" w:rsidRPr="004A07F7">
        <w:rPr>
          <w:rFonts w:ascii="Times New Roman" w:hAnsi="Times New Roman"/>
          <w:sz w:val="28"/>
          <w:szCs w:val="28"/>
        </w:rPr>
        <w:t>проведение</w:t>
      </w:r>
      <w:r w:rsidRPr="004A07F7">
        <w:rPr>
          <w:rFonts w:ascii="Times New Roman" w:hAnsi="Times New Roman"/>
          <w:sz w:val="28"/>
          <w:szCs w:val="28"/>
        </w:rPr>
        <w:t xml:space="preserve"> научно-методических мероприятий, издание научно-методических сборников и материалов, консультирование);</w:t>
      </w:r>
    </w:p>
    <w:p w14:paraId="37AAB5BC" w14:textId="77777777" w:rsidR="008C7A2F" w:rsidRPr="004A07F7" w:rsidRDefault="008C7A2F" w:rsidP="00681E45">
      <w:pPr>
        <w:spacing w:before="240" w:after="0" w:line="240" w:lineRule="auto"/>
        <w:ind w:firstLine="709"/>
        <w:contextualSpacing/>
        <w:jc w:val="both"/>
        <w:rPr>
          <w:rFonts w:ascii="Times New Roman" w:hAnsi="Times New Roman"/>
          <w:sz w:val="28"/>
          <w:szCs w:val="28"/>
        </w:rPr>
      </w:pPr>
    </w:p>
    <w:p w14:paraId="2B0ABA8D" w14:textId="77777777" w:rsidR="008C7A2F" w:rsidRPr="004A07F7" w:rsidRDefault="008C7A2F"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14) организация любительских клубов, студий и объединений;</w:t>
      </w:r>
    </w:p>
    <w:p w14:paraId="55A3711D" w14:textId="77777777" w:rsidR="008C7A2F" w:rsidRPr="004A07F7" w:rsidRDefault="008C7A2F" w:rsidP="00681E45">
      <w:pPr>
        <w:spacing w:before="240" w:after="0" w:line="240" w:lineRule="auto"/>
        <w:ind w:firstLine="709"/>
        <w:contextualSpacing/>
        <w:jc w:val="both"/>
        <w:rPr>
          <w:rFonts w:ascii="Times New Roman" w:hAnsi="Times New Roman"/>
          <w:sz w:val="28"/>
          <w:szCs w:val="28"/>
        </w:rPr>
      </w:pPr>
    </w:p>
    <w:p w14:paraId="7A3740B8" w14:textId="77777777" w:rsidR="008C7A2F" w:rsidRPr="004A07F7" w:rsidRDefault="008C7A2F"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15) организация детских игровых комнат (площадок);</w:t>
      </w:r>
    </w:p>
    <w:p w14:paraId="34BAD538" w14:textId="77777777" w:rsidR="008C7A2F" w:rsidRPr="004A07F7" w:rsidRDefault="008C7A2F" w:rsidP="00681E45">
      <w:pPr>
        <w:spacing w:before="240" w:after="0" w:line="240" w:lineRule="auto"/>
        <w:ind w:firstLine="709"/>
        <w:contextualSpacing/>
        <w:jc w:val="both"/>
        <w:rPr>
          <w:rFonts w:ascii="Times New Roman" w:hAnsi="Times New Roman"/>
          <w:sz w:val="28"/>
          <w:szCs w:val="28"/>
        </w:rPr>
      </w:pPr>
    </w:p>
    <w:p w14:paraId="7E92A147" w14:textId="77777777" w:rsidR="008C7A2F" w:rsidRPr="004A07F7" w:rsidRDefault="008C7A2F"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16) услуги студии звукозаписи;</w:t>
      </w:r>
    </w:p>
    <w:p w14:paraId="5A421C20" w14:textId="77777777" w:rsidR="008C7A2F" w:rsidRPr="004A07F7" w:rsidRDefault="008C7A2F" w:rsidP="00681E45">
      <w:pPr>
        <w:spacing w:before="240" w:after="0" w:line="240" w:lineRule="auto"/>
        <w:ind w:firstLine="709"/>
        <w:contextualSpacing/>
        <w:jc w:val="both"/>
        <w:rPr>
          <w:rFonts w:ascii="Times New Roman" w:hAnsi="Times New Roman"/>
          <w:sz w:val="28"/>
          <w:szCs w:val="28"/>
        </w:rPr>
      </w:pPr>
    </w:p>
    <w:p w14:paraId="353DD0DE" w14:textId="77777777" w:rsidR="008C7A2F" w:rsidRPr="004A07F7" w:rsidRDefault="008C7A2F"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17) издание и копирование звукозаписей;</w:t>
      </w:r>
    </w:p>
    <w:p w14:paraId="1F8294F0" w14:textId="77777777" w:rsidR="008C7A2F" w:rsidRPr="004A07F7" w:rsidRDefault="008C7A2F" w:rsidP="00681E45">
      <w:pPr>
        <w:spacing w:before="240" w:after="0" w:line="240" w:lineRule="auto"/>
        <w:ind w:firstLine="709"/>
        <w:contextualSpacing/>
        <w:jc w:val="both"/>
        <w:rPr>
          <w:rFonts w:ascii="Times New Roman" w:hAnsi="Times New Roman"/>
          <w:sz w:val="28"/>
          <w:szCs w:val="28"/>
        </w:rPr>
      </w:pPr>
    </w:p>
    <w:p w14:paraId="6F988F2E" w14:textId="77777777" w:rsidR="00835C61" w:rsidRPr="00F66F99" w:rsidRDefault="008C7A2F" w:rsidP="00681E45">
      <w:pPr>
        <w:spacing w:before="240" w:after="0" w:line="240" w:lineRule="auto"/>
        <w:ind w:firstLine="709"/>
        <w:contextualSpacing/>
        <w:jc w:val="both"/>
        <w:rPr>
          <w:rFonts w:ascii="Times New Roman" w:hAnsi="Times New Roman"/>
          <w:sz w:val="28"/>
          <w:szCs w:val="28"/>
        </w:rPr>
      </w:pPr>
      <w:r w:rsidRPr="004A07F7">
        <w:rPr>
          <w:rFonts w:ascii="Times New Roman" w:hAnsi="Times New Roman"/>
          <w:sz w:val="28"/>
          <w:szCs w:val="28"/>
        </w:rPr>
        <w:t>18) организация буфета.</w:t>
      </w:r>
    </w:p>
    <w:p w14:paraId="4AB9C94D" w14:textId="77777777" w:rsidR="00835C61" w:rsidRPr="00F66F99" w:rsidRDefault="00FB6CC6" w:rsidP="00681E45">
      <w:pPr>
        <w:shd w:val="clear" w:color="auto" w:fill="FFFFFF"/>
        <w:spacing w:after="0" w:line="240" w:lineRule="auto"/>
        <w:ind w:firstLine="709"/>
        <w:jc w:val="both"/>
        <w:rPr>
          <w:rFonts w:ascii="Times New Roman" w:hAnsi="Times New Roman"/>
          <w:sz w:val="28"/>
          <w:szCs w:val="28"/>
        </w:rPr>
      </w:pPr>
      <w:r w:rsidRPr="00F66F99">
        <w:rPr>
          <w:rFonts w:ascii="Times New Roman" w:hAnsi="Times New Roman"/>
          <w:sz w:val="28"/>
          <w:szCs w:val="28"/>
        </w:rPr>
        <w:lastRenderedPageBreak/>
        <w:t>2.</w:t>
      </w:r>
      <w:r w:rsidR="007E7042">
        <w:rPr>
          <w:rFonts w:ascii="Times New Roman" w:hAnsi="Times New Roman"/>
          <w:sz w:val="28"/>
          <w:szCs w:val="28"/>
        </w:rPr>
        <w:t>8</w:t>
      </w:r>
      <w:r w:rsidR="00835C61" w:rsidRPr="00F66F99">
        <w:rPr>
          <w:rFonts w:ascii="Times New Roman" w:hAnsi="Times New Roman"/>
          <w:sz w:val="28"/>
          <w:szCs w:val="28"/>
        </w:rPr>
        <w:t xml:space="preserve">. Учреждение выполняет </w:t>
      </w:r>
      <w:r w:rsidR="00B27CF4" w:rsidRPr="00F66F99">
        <w:rPr>
          <w:rFonts w:ascii="Times New Roman" w:hAnsi="Times New Roman"/>
          <w:sz w:val="28"/>
          <w:szCs w:val="28"/>
        </w:rPr>
        <w:t>муниципальн</w:t>
      </w:r>
      <w:r w:rsidR="00835C61" w:rsidRPr="00F66F99">
        <w:rPr>
          <w:rFonts w:ascii="Times New Roman" w:hAnsi="Times New Roman"/>
          <w:sz w:val="28"/>
          <w:szCs w:val="28"/>
        </w:rPr>
        <w:t>ое задание, которое в соответствии с предусмотренными в пункте 2.</w:t>
      </w:r>
      <w:r w:rsidR="006B535D">
        <w:rPr>
          <w:rFonts w:ascii="Times New Roman" w:hAnsi="Times New Roman"/>
          <w:sz w:val="28"/>
          <w:szCs w:val="28"/>
        </w:rPr>
        <w:t>5</w:t>
      </w:r>
      <w:r w:rsidR="00835C61" w:rsidRPr="00F66F99">
        <w:rPr>
          <w:rFonts w:ascii="Times New Roman" w:hAnsi="Times New Roman"/>
          <w:sz w:val="28"/>
          <w:szCs w:val="28"/>
        </w:rPr>
        <w:t xml:space="preserve"> настоящего Устава основными видами деятельности Учреждения формируется и утверждается Учредителем.</w:t>
      </w:r>
    </w:p>
    <w:p w14:paraId="546C76E6" w14:textId="77777777" w:rsidR="00CE617A" w:rsidRPr="00F66F99" w:rsidRDefault="00CE617A" w:rsidP="00681E45">
      <w:pPr>
        <w:shd w:val="clear" w:color="auto" w:fill="FFFFFF"/>
        <w:spacing w:after="0" w:line="240" w:lineRule="auto"/>
        <w:ind w:firstLine="567"/>
        <w:jc w:val="both"/>
        <w:rPr>
          <w:rFonts w:ascii="Times New Roman" w:hAnsi="Times New Roman"/>
          <w:sz w:val="28"/>
          <w:szCs w:val="28"/>
        </w:rPr>
      </w:pPr>
    </w:p>
    <w:p w14:paraId="601A2CEB" w14:textId="77777777" w:rsidR="00CE617A" w:rsidRPr="00F66F99" w:rsidRDefault="00FB6CC6" w:rsidP="00681E45">
      <w:pPr>
        <w:shd w:val="clear" w:color="auto" w:fill="FFFFFF"/>
        <w:spacing w:after="0" w:line="240" w:lineRule="auto"/>
        <w:ind w:firstLine="709"/>
        <w:jc w:val="both"/>
        <w:rPr>
          <w:rFonts w:ascii="Times New Roman" w:hAnsi="Times New Roman"/>
          <w:sz w:val="28"/>
          <w:szCs w:val="28"/>
        </w:rPr>
      </w:pPr>
      <w:r w:rsidRPr="00F66F99">
        <w:rPr>
          <w:rFonts w:ascii="Times New Roman" w:hAnsi="Times New Roman"/>
          <w:sz w:val="28"/>
          <w:szCs w:val="28"/>
        </w:rPr>
        <w:t>2.</w:t>
      </w:r>
      <w:r w:rsidR="007E7042">
        <w:rPr>
          <w:rFonts w:ascii="Times New Roman" w:hAnsi="Times New Roman"/>
          <w:sz w:val="28"/>
          <w:szCs w:val="28"/>
        </w:rPr>
        <w:t>9</w:t>
      </w:r>
      <w:r w:rsidR="00CE617A" w:rsidRPr="00F66F99">
        <w:rPr>
          <w:rFonts w:ascii="Times New Roman" w:hAnsi="Times New Roman"/>
          <w:sz w:val="28"/>
          <w:szCs w:val="28"/>
        </w:rPr>
        <w:t xml:space="preserve">. Учреждение не вправе отказаться от выполнения </w:t>
      </w:r>
      <w:r w:rsidR="00A81B0F" w:rsidRPr="00F66F99">
        <w:rPr>
          <w:rFonts w:ascii="Times New Roman" w:hAnsi="Times New Roman"/>
          <w:sz w:val="28"/>
          <w:szCs w:val="28"/>
        </w:rPr>
        <w:t xml:space="preserve">муниципального </w:t>
      </w:r>
      <w:r w:rsidR="00CE617A" w:rsidRPr="00F66F99">
        <w:rPr>
          <w:rFonts w:ascii="Times New Roman" w:hAnsi="Times New Roman"/>
          <w:sz w:val="28"/>
          <w:szCs w:val="28"/>
        </w:rPr>
        <w:t>задания.</w:t>
      </w:r>
    </w:p>
    <w:p w14:paraId="673A2BA1" w14:textId="77777777" w:rsidR="00CE617A" w:rsidRPr="00F66F99" w:rsidRDefault="00CE617A" w:rsidP="00681E45">
      <w:pPr>
        <w:shd w:val="clear" w:color="auto" w:fill="FFFFFF"/>
        <w:spacing w:after="0" w:line="240" w:lineRule="auto"/>
        <w:ind w:firstLine="567"/>
        <w:jc w:val="both"/>
        <w:rPr>
          <w:rFonts w:ascii="Times New Roman" w:hAnsi="Times New Roman"/>
          <w:sz w:val="28"/>
          <w:szCs w:val="28"/>
          <w:shd w:val="clear" w:color="auto" w:fill="FFFFFF"/>
        </w:rPr>
      </w:pPr>
    </w:p>
    <w:p w14:paraId="3DA8ADC8" w14:textId="77777777" w:rsidR="00CE617A" w:rsidRPr="00F66F99" w:rsidRDefault="00FB6CC6" w:rsidP="00681E45">
      <w:pPr>
        <w:shd w:val="clear" w:color="auto" w:fill="FFFFFF"/>
        <w:spacing w:after="0" w:line="240" w:lineRule="auto"/>
        <w:ind w:firstLine="709"/>
        <w:jc w:val="both"/>
        <w:rPr>
          <w:rFonts w:ascii="Times New Roman" w:hAnsi="Times New Roman"/>
          <w:sz w:val="28"/>
          <w:szCs w:val="28"/>
        </w:rPr>
      </w:pPr>
      <w:r w:rsidRPr="00F66F99">
        <w:rPr>
          <w:rFonts w:ascii="Times New Roman" w:hAnsi="Times New Roman"/>
          <w:sz w:val="28"/>
          <w:szCs w:val="28"/>
          <w:shd w:val="clear" w:color="auto" w:fill="FFFFFF"/>
        </w:rPr>
        <w:t>2.</w:t>
      </w:r>
      <w:r w:rsidR="007E7042">
        <w:rPr>
          <w:rFonts w:ascii="Times New Roman" w:hAnsi="Times New Roman"/>
          <w:sz w:val="28"/>
          <w:szCs w:val="28"/>
          <w:shd w:val="clear" w:color="auto" w:fill="FFFFFF"/>
        </w:rPr>
        <w:t>10</w:t>
      </w:r>
      <w:r w:rsidR="00CE617A" w:rsidRPr="00F66F99">
        <w:rPr>
          <w:rFonts w:ascii="Times New Roman" w:hAnsi="Times New Roman"/>
          <w:sz w:val="28"/>
          <w:szCs w:val="28"/>
          <w:shd w:val="clear" w:color="auto" w:fill="FFFFFF"/>
        </w:rPr>
        <w:t xml:space="preserve">. Учреждение вправе сверх установленного </w:t>
      </w:r>
      <w:r w:rsidR="00A81B0F" w:rsidRPr="00F66F99">
        <w:rPr>
          <w:rFonts w:ascii="Times New Roman" w:hAnsi="Times New Roman"/>
          <w:sz w:val="28"/>
          <w:szCs w:val="28"/>
        </w:rPr>
        <w:t>муниципального</w:t>
      </w:r>
      <w:r w:rsidR="00A81B0F" w:rsidRPr="00F66F99">
        <w:rPr>
          <w:rFonts w:ascii="Times New Roman" w:hAnsi="Times New Roman"/>
          <w:sz w:val="28"/>
          <w:szCs w:val="28"/>
          <w:shd w:val="clear" w:color="auto" w:fill="FFFFFF"/>
        </w:rPr>
        <w:t xml:space="preserve"> </w:t>
      </w:r>
      <w:r w:rsidR="00CE617A" w:rsidRPr="00F66F99">
        <w:rPr>
          <w:rFonts w:ascii="Times New Roman" w:hAnsi="Times New Roman"/>
          <w:sz w:val="28"/>
          <w:szCs w:val="28"/>
          <w:shd w:val="clear" w:color="auto" w:fill="FFFFFF"/>
        </w:rPr>
        <w:t>задания выполнять работы, оказывать услуги для физических и юридических лиц в соответствии с основными видами деятельности в сфере ведения Учреждения, перечисленными в пункте 2.</w:t>
      </w:r>
      <w:r w:rsidR="007E7042">
        <w:rPr>
          <w:rFonts w:ascii="Times New Roman" w:hAnsi="Times New Roman"/>
          <w:sz w:val="28"/>
          <w:szCs w:val="28"/>
          <w:shd w:val="clear" w:color="auto" w:fill="FFFFFF"/>
        </w:rPr>
        <w:t>7</w:t>
      </w:r>
      <w:r w:rsidR="00CE617A" w:rsidRPr="00F66F99">
        <w:rPr>
          <w:rFonts w:ascii="Times New Roman" w:hAnsi="Times New Roman"/>
          <w:sz w:val="28"/>
          <w:szCs w:val="28"/>
          <w:shd w:val="clear" w:color="auto" w:fill="FFFFFF"/>
        </w:rPr>
        <w:t>. настоящего Устава.</w:t>
      </w:r>
    </w:p>
    <w:p w14:paraId="0B1FB9E3" w14:textId="77777777" w:rsidR="005F6C84" w:rsidRPr="00F66F99" w:rsidRDefault="005F6C84" w:rsidP="00681E45">
      <w:pPr>
        <w:spacing w:after="0" w:line="240" w:lineRule="auto"/>
        <w:ind w:firstLine="709"/>
        <w:jc w:val="both"/>
        <w:rPr>
          <w:rFonts w:ascii="Times New Roman" w:hAnsi="Times New Roman"/>
          <w:sz w:val="28"/>
          <w:szCs w:val="28"/>
          <w:shd w:val="clear" w:color="auto" w:fill="FDFDFD"/>
        </w:rPr>
      </w:pPr>
    </w:p>
    <w:p w14:paraId="5B2ADFFA"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 xml:space="preserve">2.11. В случаях, предусмотренных законом, Учреждение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w:t>
      </w:r>
    </w:p>
    <w:p w14:paraId="16DF6199" w14:textId="77777777" w:rsidR="0048480B" w:rsidRPr="0048480B" w:rsidRDefault="0048480B" w:rsidP="00681E45">
      <w:pPr>
        <w:spacing w:after="0" w:line="240" w:lineRule="auto"/>
        <w:jc w:val="both"/>
        <w:rPr>
          <w:rFonts w:ascii="Times New Roman" w:hAnsi="Times New Roman"/>
          <w:sz w:val="28"/>
          <w:szCs w:val="28"/>
        </w:rPr>
      </w:pPr>
    </w:p>
    <w:p w14:paraId="12AFF404" w14:textId="77777777" w:rsidR="0048480B" w:rsidRPr="0048480B"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2.12. Учреждение обладает всеми правами, обеспечивающими свободу творческой деятельности, пользуется независимостью в выборе художественных направлений, репертуара, в принятии решений о публичном исполнении спектаклей, публикации рекламных материалов, а также в проведении других творческих мероприятий, которые не противоречат законодательству Российской Федерации.</w:t>
      </w:r>
    </w:p>
    <w:p w14:paraId="0330F13C" w14:textId="77777777" w:rsidR="0048480B" w:rsidRPr="0048480B" w:rsidRDefault="0048480B" w:rsidP="00681E45">
      <w:pPr>
        <w:spacing w:after="0" w:line="240" w:lineRule="auto"/>
        <w:jc w:val="both"/>
        <w:rPr>
          <w:rFonts w:ascii="Times New Roman" w:hAnsi="Times New Roman"/>
          <w:sz w:val="28"/>
          <w:szCs w:val="28"/>
        </w:rPr>
      </w:pPr>
      <w:r w:rsidRPr="0048480B">
        <w:rPr>
          <w:rFonts w:ascii="Times New Roman" w:hAnsi="Times New Roman"/>
          <w:sz w:val="28"/>
          <w:szCs w:val="28"/>
        </w:rPr>
        <w:tab/>
        <w:t>Вмешательство органов государственной власти в творческую деятельность Учреждения или запрет эксплуатации сценических произведений не допускается, за исключением случаев, установленных законодательством Российской Федерации и Донецкой Народной Республики.</w:t>
      </w:r>
    </w:p>
    <w:p w14:paraId="07A32B9F" w14:textId="77777777" w:rsidR="0048480B" w:rsidRPr="0048480B" w:rsidRDefault="0048480B" w:rsidP="00681E45">
      <w:pPr>
        <w:spacing w:after="0" w:line="240" w:lineRule="auto"/>
        <w:jc w:val="both"/>
        <w:rPr>
          <w:rFonts w:ascii="Times New Roman" w:hAnsi="Times New Roman"/>
          <w:sz w:val="28"/>
          <w:szCs w:val="28"/>
        </w:rPr>
      </w:pPr>
    </w:p>
    <w:p w14:paraId="19CD154F" w14:textId="77777777" w:rsidR="00CF7524" w:rsidRDefault="0048480B" w:rsidP="00681E45">
      <w:pPr>
        <w:spacing w:after="0" w:line="240" w:lineRule="auto"/>
        <w:ind w:firstLine="709"/>
        <w:jc w:val="both"/>
        <w:rPr>
          <w:rFonts w:ascii="Times New Roman" w:hAnsi="Times New Roman"/>
          <w:sz w:val="28"/>
          <w:szCs w:val="28"/>
        </w:rPr>
      </w:pPr>
      <w:r w:rsidRPr="0048480B">
        <w:rPr>
          <w:rFonts w:ascii="Times New Roman" w:hAnsi="Times New Roman"/>
          <w:sz w:val="28"/>
          <w:szCs w:val="28"/>
        </w:rPr>
        <w:t>2.13. Учреждение обладает правом на выбор вида использования, созданного им театральной, теле - и аудио продукции, съемку и запись на любые носители, а также на ее тиражирование, распространение, реализацию, и выдачу разрешения на копирование, как на территории Российской Федерации, так и за ее пределами. Передача этого права другим юридическим лицам осуществляется на основе соответствующего соглашения и не должна наносить ущерба авторам, постановщикам и исполнителям.</w:t>
      </w:r>
    </w:p>
    <w:p w14:paraId="6BB7380D" w14:textId="77777777" w:rsidR="00B315E4" w:rsidRPr="00F66F99" w:rsidRDefault="00B315E4" w:rsidP="00681E45">
      <w:pPr>
        <w:spacing w:after="0" w:line="240" w:lineRule="auto"/>
        <w:ind w:firstLine="709"/>
        <w:jc w:val="both"/>
        <w:rPr>
          <w:rFonts w:ascii="Times New Roman" w:hAnsi="Times New Roman"/>
          <w:sz w:val="28"/>
          <w:szCs w:val="28"/>
        </w:rPr>
      </w:pPr>
    </w:p>
    <w:p w14:paraId="6EEE3CCC" w14:textId="77777777" w:rsidR="002113CE" w:rsidRPr="004A07F7" w:rsidRDefault="00CE617A" w:rsidP="00681E45">
      <w:pPr>
        <w:spacing w:after="0" w:line="240" w:lineRule="auto"/>
        <w:ind w:firstLine="709"/>
        <w:jc w:val="both"/>
        <w:rPr>
          <w:rFonts w:ascii="Times New Roman" w:hAnsi="Times New Roman"/>
          <w:sz w:val="28"/>
          <w:szCs w:val="28"/>
        </w:rPr>
      </w:pPr>
      <w:r w:rsidRPr="004A07F7">
        <w:rPr>
          <w:rFonts w:ascii="Times New Roman" w:hAnsi="Times New Roman"/>
          <w:sz w:val="28"/>
          <w:szCs w:val="28"/>
        </w:rPr>
        <w:t>2.1</w:t>
      </w:r>
      <w:r w:rsidR="007E7042" w:rsidRPr="004A07F7">
        <w:rPr>
          <w:rFonts w:ascii="Times New Roman" w:hAnsi="Times New Roman"/>
          <w:sz w:val="28"/>
          <w:szCs w:val="28"/>
        </w:rPr>
        <w:t>4</w:t>
      </w:r>
      <w:r w:rsidR="00CF7524" w:rsidRPr="004A07F7">
        <w:rPr>
          <w:rFonts w:ascii="Times New Roman" w:hAnsi="Times New Roman"/>
          <w:sz w:val="28"/>
          <w:szCs w:val="28"/>
        </w:rPr>
        <w:t xml:space="preserve">. </w:t>
      </w:r>
      <w:r w:rsidR="002113CE" w:rsidRPr="004A07F7">
        <w:rPr>
          <w:rFonts w:ascii="Times New Roman" w:hAnsi="Times New Roman"/>
          <w:sz w:val="28"/>
          <w:szCs w:val="28"/>
        </w:rPr>
        <w:t xml:space="preserve">Право Учреждения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w:t>
      </w:r>
      <w:r w:rsidR="002113CE" w:rsidRPr="004A07F7">
        <w:rPr>
          <w:rFonts w:ascii="Times New Roman" w:hAnsi="Times New Roman"/>
          <w:sz w:val="28"/>
          <w:szCs w:val="28"/>
        </w:rPr>
        <w:lastRenderedPageBreak/>
        <w:t>работ и прекращается при прекращении действия разрешения (лицензии), членства в саморегулируемой организацией свидетельства о допуске к определенному виду работ.</w:t>
      </w:r>
    </w:p>
    <w:p w14:paraId="449F6043" w14:textId="77777777" w:rsidR="00DB7EA4" w:rsidRPr="004A07F7" w:rsidRDefault="00DB7EA4" w:rsidP="00681E45">
      <w:pPr>
        <w:spacing w:after="0" w:line="240" w:lineRule="auto"/>
        <w:ind w:firstLine="709"/>
        <w:jc w:val="both"/>
        <w:rPr>
          <w:rFonts w:ascii="Times New Roman" w:hAnsi="Times New Roman"/>
          <w:sz w:val="28"/>
          <w:szCs w:val="28"/>
        </w:rPr>
      </w:pPr>
    </w:p>
    <w:p w14:paraId="313CB173" w14:textId="77777777" w:rsidR="00EB1A33" w:rsidRPr="004A07F7" w:rsidRDefault="00EB1A33" w:rsidP="00681E45">
      <w:pPr>
        <w:pStyle w:val="Default"/>
        <w:ind w:firstLine="709"/>
        <w:jc w:val="both"/>
        <w:rPr>
          <w:sz w:val="28"/>
          <w:szCs w:val="28"/>
        </w:rPr>
      </w:pPr>
      <w:r w:rsidRPr="004A07F7">
        <w:rPr>
          <w:sz w:val="28"/>
          <w:szCs w:val="28"/>
        </w:rPr>
        <w:t>2.1</w:t>
      </w:r>
      <w:r w:rsidR="007E7042" w:rsidRPr="004A07F7">
        <w:rPr>
          <w:sz w:val="28"/>
          <w:szCs w:val="28"/>
        </w:rPr>
        <w:t>5</w:t>
      </w:r>
      <w:r w:rsidRPr="004A07F7">
        <w:rPr>
          <w:sz w:val="28"/>
          <w:szCs w:val="28"/>
        </w:rPr>
        <w:t>.</w:t>
      </w:r>
      <w:r w:rsidR="00A002AF" w:rsidRPr="004A07F7">
        <w:rPr>
          <w:sz w:val="28"/>
          <w:szCs w:val="28"/>
        </w:rPr>
        <w:t xml:space="preserve"> </w:t>
      </w:r>
      <w:r w:rsidRPr="004A07F7">
        <w:rPr>
          <w:sz w:val="28"/>
          <w:szCs w:val="28"/>
        </w:rPr>
        <w:t xml:space="preserve">Учреждение не вправе оказывать платные услуги взамен муниципальных услуг или в ущерб основным видам деятельности, предусмотренным настоящим Уставом.  </w:t>
      </w:r>
    </w:p>
    <w:p w14:paraId="00704AB8" w14:textId="77777777" w:rsidR="00EB1A33" w:rsidRPr="004A07F7" w:rsidRDefault="00EB1A33" w:rsidP="00681E45">
      <w:pPr>
        <w:pStyle w:val="Default"/>
        <w:ind w:firstLine="709"/>
        <w:jc w:val="both"/>
        <w:rPr>
          <w:sz w:val="28"/>
          <w:szCs w:val="28"/>
        </w:rPr>
      </w:pPr>
    </w:p>
    <w:p w14:paraId="6EEF2253" w14:textId="77777777" w:rsidR="007E7042" w:rsidRDefault="00EB1A33" w:rsidP="00681E45">
      <w:pPr>
        <w:suppressAutoHyphens/>
        <w:spacing w:after="0" w:line="240" w:lineRule="auto"/>
        <w:ind w:firstLine="709"/>
        <w:jc w:val="both"/>
        <w:rPr>
          <w:rFonts w:ascii="Times New Roman" w:hAnsi="Times New Roman"/>
          <w:sz w:val="28"/>
          <w:szCs w:val="28"/>
        </w:rPr>
      </w:pPr>
      <w:r w:rsidRPr="004A07F7">
        <w:rPr>
          <w:rFonts w:ascii="Times New Roman" w:hAnsi="Times New Roman"/>
          <w:sz w:val="28"/>
          <w:szCs w:val="28"/>
        </w:rPr>
        <w:t>2.1</w:t>
      </w:r>
      <w:r w:rsidR="007E7042" w:rsidRPr="004A07F7">
        <w:rPr>
          <w:rFonts w:ascii="Times New Roman" w:hAnsi="Times New Roman"/>
          <w:sz w:val="28"/>
          <w:szCs w:val="28"/>
        </w:rPr>
        <w:t>6</w:t>
      </w:r>
      <w:r w:rsidRPr="004A07F7">
        <w:rPr>
          <w:rFonts w:ascii="Times New Roman" w:hAnsi="Times New Roman"/>
          <w:sz w:val="28"/>
          <w:szCs w:val="28"/>
        </w:rPr>
        <w:t>.</w:t>
      </w:r>
      <w:r w:rsidR="00A002AF" w:rsidRPr="004A07F7">
        <w:rPr>
          <w:rFonts w:ascii="Times New Roman" w:hAnsi="Times New Roman"/>
          <w:sz w:val="28"/>
          <w:szCs w:val="28"/>
        </w:rPr>
        <w:t xml:space="preserve"> </w:t>
      </w:r>
      <w:r w:rsidR="007E7042" w:rsidRPr="004A07F7">
        <w:rPr>
          <w:rFonts w:ascii="Times New Roman" w:hAnsi="Times New Roman"/>
          <w:sz w:val="28"/>
          <w:szCs w:val="28"/>
        </w:rPr>
        <w:t xml:space="preserve">Стоимость платных услуг устанавливается Учреждением самостоятельно согласно статье 52 </w:t>
      </w:r>
      <w:r w:rsidR="007E7042" w:rsidRPr="004A07F7">
        <w:rPr>
          <w:rFonts w:ascii="Times New Roman" w:hAnsi="Times New Roman"/>
          <w:color w:val="000000"/>
          <w:sz w:val="28"/>
          <w:szCs w:val="28"/>
          <w:shd w:val="clear" w:color="auto" w:fill="FFFFFF"/>
        </w:rPr>
        <w:t xml:space="preserve">Закона Российской Федерации </w:t>
      </w:r>
      <w:r w:rsidR="007E7042" w:rsidRPr="004A07F7">
        <w:rPr>
          <w:rFonts w:ascii="Times New Roman" w:hAnsi="Times New Roman"/>
          <w:sz w:val="28"/>
          <w:szCs w:val="28"/>
          <w:shd w:val="clear" w:color="auto" w:fill="FFFFFF"/>
        </w:rPr>
        <w:t>от 09 октября 1992 года № 3612-I</w:t>
      </w:r>
      <w:r w:rsidR="007E7042" w:rsidRPr="004A07F7">
        <w:rPr>
          <w:rFonts w:ascii="Times New Roman" w:hAnsi="Times New Roman"/>
          <w:color w:val="000000"/>
          <w:sz w:val="28"/>
          <w:szCs w:val="28"/>
          <w:shd w:val="clear" w:color="auto" w:fill="FFFFFF"/>
        </w:rPr>
        <w:t xml:space="preserve"> «Основы законодательства Российской Федерации о культуре». </w:t>
      </w:r>
      <w:r w:rsidR="007E7042" w:rsidRPr="004A07F7">
        <w:rPr>
          <w:rFonts w:ascii="Times New Roman" w:hAnsi="Times New Roman"/>
          <w:sz w:val="28"/>
          <w:szCs w:val="28"/>
        </w:rPr>
        <w:t xml:space="preserve"> </w:t>
      </w:r>
    </w:p>
    <w:p w14:paraId="6704ADCE" w14:textId="77777777" w:rsidR="00891289" w:rsidRPr="004A07F7" w:rsidRDefault="00891289" w:rsidP="00681E45">
      <w:pPr>
        <w:suppressAutoHyphens/>
        <w:spacing w:after="0" w:line="240" w:lineRule="auto"/>
        <w:ind w:firstLine="709"/>
        <w:jc w:val="both"/>
        <w:rPr>
          <w:rFonts w:ascii="Times New Roman" w:hAnsi="Times New Roman"/>
          <w:sz w:val="28"/>
          <w:szCs w:val="28"/>
        </w:rPr>
      </w:pPr>
    </w:p>
    <w:p w14:paraId="398CB38B" w14:textId="77777777" w:rsidR="007E7042" w:rsidRPr="004A07F7" w:rsidRDefault="007E7042" w:rsidP="00681E45">
      <w:pPr>
        <w:suppressAutoHyphens/>
        <w:spacing w:after="0" w:line="240" w:lineRule="auto"/>
        <w:ind w:firstLine="709"/>
        <w:jc w:val="both"/>
        <w:rPr>
          <w:rFonts w:ascii="Times New Roman" w:hAnsi="Times New Roman"/>
          <w:sz w:val="28"/>
          <w:szCs w:val="28"/>
        </w:rPr>
      </w:pPr>
      <w:r w:rsidRPr="004A07F7">
        <w:rPr>
          <w:rFonts w:ascii="Times New Roman" w:hAnsi="Times New Roman"/>
          <w:sz w:val="28"/>
          <w:szCs w:val="28"/>
        </w:rPr>
        <w:t>2.17. Учреждение вправе предоставлять льготы по оказанию платных услуг отдельным категориям граждан</w:t>
      </w:r>
      <w:r w:rsidR="0048480B">
        <w:rPr>
          <w:rFonts w:ascii="Times New Roman" w:hAnsi="Times New Roman"/>
          <w:sz w:val="28"/>
          <w:szCs w:val="28"/>
        </w:rPr>
        <w:t>, в соответствии с действующим законодательством Российской Федерации.</w:t>
      </w:r>
    </w:p>
    <w:p w14:paraId="65D0B110" w14:textId="77777777" w:rsidR="004D1813" w:rsidRPr="004A07F7" w:rsidRDefault="004D1813" w:rsidP="007E7042">
      <w:pPr>
        <w:pStyle w:val="Default"/>
        <w:ind w:firstLine="709"/>
        <w:jc w:val="both"/>
        <w:rPr>
          <w:sz w:val="28"/>
          <w:szCs w:val="28"/>
        </w:rPr>
      </w:pPr>
    </w:p>
    <w:p w14:paraId="12259D4A" w14:textId="77777777" w:rsidR="004D1813" w:rsidRPr="004A07F7" w:rsidRDefault="004D1813" w:rsidP="00C968FA">
      <w:pPr>
        <w:pStyle w:val="1"/>
        <w:jc w:val="both"/>
        <w:rPr>
          <w:rFonts w:ascii="Times New Roman" w:hAnsi="Times New Roman"/>
          <w:sz w:val="28"/>
          <w:szCs w:val="28"/>
        </w:rPr>
      </w:pPr>
    </w:p>
    <w:p w14:paraId="480FD7A1" w14:textId="77777777" w:rsidR="00A002AF" w:rsidRPr="004A07F7" w:rsidRDefault="00A002AF" w:rsidP="00891289">
      <w:pPr>
        <w:tabs>
          <w:tab w:val="left" w:pos="142"/>
        </w:tabs>
        <w:suppressAutoHyphens/>
        <w:spacing w:after="0" w:line="240" w:lineRule="auto"/>
        <w:ind w:firstLine="851"/>
        <w:jc w:val="center"/>
        <w:rPr>
          <w:rFonts w:ascii="Times New Roman" w:hAnsi="Times New Roman"/>
          <w:b/>
          <w:color w:val="000000"/>
          <w:sz w:val="28"/>
          <w:szCs w:val="28"/>
        </w:rPr>
      </w:pPr>
      <w:r w:rsidRPr="004A07F7">
        <w:rPr>
          <w:rFonts w:ascii="Times New Roman" w:hAnsi="Times New Roman"/>
          <w:b/>
          <w:color w:val="000000"/>
          <w:sz w:val="28"/>
          <w:szCs w:val="28"/>
        </w:rPr>
        <w:t xml:space="preserve">3. Имущество и финансовое обеспечение </w:t>
      </w:r>
      <w:r w:rsidR="00AB2219">
        <w:rPr>
          <w:rFonts w:ascii="Times New Roman" w:hAnsi="Times New Roman"/>
          <w:b/>
          <w:color w:val="000000"/>
          <w:sz w:val="28"/>
          <w:szCs w:val="28"/>
        </w:rPr>
        <w:t>У</w:t>
      </w:r>
      <w:r w:rsidRPr="004A07F7">
        <w:rPr>
          <w:rFonts w:ascii="Times New Roman" w:hAnsi="Times New Roman"/>
          <w:b/>
          <w:color w:val="000000"/>
          <w:sz w:val="28"/>
          <w:szCs w:val="28"/>
        </w:rPr>
        <w:t>чреждения</w:t>
      </w:r>
    </w:p>
    <w:p w14:paraId="22D01AB9" w14:textId="77777777" w:rsidR="00891289" w:rsidRPr="004A07F7" w:rsidRDefault="00891289" w:rsidP="00891289">
      <w:pPr>
        <w:tabs>
          <w:tab w:val="left" w:pos="142"/>
        </w:tabs>
        <w:spacing w:after="0" w:line="240" w:lineRule="auto"/>
        <w:ind w:firstLine="851"/>
        <w:jc w:val="both"/>
        <w:rPr>
          <w:rFonts w:ascii="Times New Roman" w:hAnsi="Times New Roman"/>
          <w:color w:val="000000"/>
          <w:sz w:val="28"/>
          <w:szCs w:val="28"/>
        </w:rPr>
      </w:pPr>
    </w:p>
    <w:p w14:paraId="249DFFE1" w14:textId="77777777" w:rsidR="00D35A64" w:rsidRPr="004A07F7" w:rsidRDefault="00213FB0" w:rsidP="00891289">
      <w:pPr>
        <w:suppressAutoHyphens/>
        <w:spacing w:after="0" w:line="240" w:lineRule="auto"/>
        <w:ind w:left="-142" w:firstLine="851"/>
        <w:jc w:val="both"/>
        <w:rPr>
          <w:rFonts w:ascii="Times New Roman" w:hAnsi="Times New Roman"/>
          <w:sz w:val="28"/>
          <w:szCs w:val="28"/>
        </w:rPr>
      </w:pPr>
      <w:r w:rsidRPr="004A07F7">
        <w:rPr>
          <w:rFonts w:ascii="Times New Roman" w:hAnsi="Times New Roman"/>
          <w:sz w:val="28"/>
          <w:szCs w:val="28"/>
        </w:rPr>
        <w:t xml:space="preserve">3.1 </w:t>
      </w:r>
      <w:r w:rsidR="00D35A64" w:rsidRPr="004A07F7">
        <w:rPr>
          <w:rFonts w:ascii="Times New Roman" w:hAnsi="Times New Roman"/>
          <w:sz w:val="28"/>
          <w:szCs w:val="28"/>
        </w:rPr>
        <w:t xml:space="preserve">Имущество Учреждения является собственностью муниципального образования </w:t>
      </w:r>
      <w:r w:rsidR="00A002AF" w:rsidRPr="004A07F7">
        <w:rPr>
          <w:rFonts w:ascii="Times New Roman" w:hAnsi="Times New Roman"/>
          <w:sz w:val="28"/>
          <w:szCs w:val="28"/>
        </w:rPr>
        <w:t xml:space="preserve">городского округа </w:t>
      </w:r>
      <w:r w:rsidR="00D35A64" w:rsidRPr="004A07F7">
        <w:rPr>
          <w:rFonts w:ascii="Times New Roman" w:hAnsi="Times New Roman"/>
          <w:sz w:val="28"/>
          <w:szCs w:val="28"/>
        </w:rPr>
        <w:t>Горловка, закрепляется за Учреждением на праве оперативного управления в соответствии с Гражданским кодексом Российской Федерации.</w:t>
      </w:r>
    </w:p>
    <w:p w14:paraId="5C6E17F4" w14:textId="77777777" w:rsidR="00D35A64" w:rsidRPr="004A07F7" w:rsidRDefault="00D35A64" w:rsidP="00891289">
      <w:pPr>
        <w:spacing w:after="0" w:line="240" w:lineRule="auto"/>
        <w:jc w:val="both"/>
        <w:rPr>
          <w:rFonts w:ascii="Times New Roman" w:hAnsi="Times New Roman"/>
          <w:sz w:val="28"/>
          <w:szCs w:val="28"/>
        </w:rPr>
      </w:pPr>
    </w:p>
    <w:p w14:paraId="0699D4D8" w14:textId="77777777" w:rsidR="00D35A64" w:rsidRPr="004A07F7" w:rsidRDefault="00213FB0" w:rsidP="00891289">
      <w:pPr>
        <w:suppressAutoHyphens/>
        <w:spacing w:after="0" w:line="240" w:lineRule="auto"/>
        <w:ind w:left="709"/>
        <w:jc w:val="both"/>
        <w:rPr>
          <w:rFonts w:ascii="Times New Roman" w:hAnsi="Times New Roman"/>
          <w:sz w:val="28"/>
          <w:szCs w:val="28"/>
        </w:rPr>
      </w:pPr>
      <w:r w:rsidRPr="004A07F7">
        <w:rPr>
          <w:rFonts w:ascii="Times New Roman" w:hAnsi="Times New Roman"/>
          <w:sz w:val="28"/>
          <w:szCs w:val="28"/>
        </w:rPr>
        <w:t xml:space="preserve">3.2. </w:t>
      </w:r>
      <w:r w:rsidR="00D35A64" w:rsidRPr="004A07F7">
        <w:rPr>
          <w:rFonts w:ascii="Times New Roman" w:hAnsi="Times New Roman"/>
          <w:sz w:val="28"/>
          <w:szCs w:val="28"/>
        </w:rPr>
        <w:t>Источниками формирования имущества Учреждения являются:</w:t>
      </w:r>
    </w:p>
    <w:p w14:paraId="568716D8" w14:textId="77777777" w:rsidR="00D35A64" w:rsidRPr="004A07F7" w:rsidRDefault="004A07F7" w:rsidP="00891289">
      <w:pPr>
        <w:spacing w:after="0" w:line="240" w:lineRule="auto"/>
        <w:ind w:firstLine="709"/>
        <w:jc w:val="both"/>
        <w:rPr>
          <w:rFonts w:ascii="Times New Roman" w:hAnsi="Times New Roman"/>
          <w:sz w:val="28"/>
          <w:szCs w:val="28"/>
        </w:rPr>
      </w:pPr>
      <w:r w:rsidRPr="004A07F7">
        <w:rPr>
          <w:rFonts w:ascii="Times New Roman" w:hAnsi="Times New Roman"/>
          <w:sz w:val="28"/>
          <w:szCs w:val="28"/>
        </w:rPr>
        <w:t>средства бюджета муниципального образования городского округа Горловка,</w:t>
      </w:r>
      <w:r w:rsidR="00D35A64" w:rsidRPr="004A07F7">
        <w:rPr>
          <w:rFonts w:ascii="Times New Roman" w:hAnsi="Times New Roman"/>
          <w:sz w:val="28"/>
          <w:szCs w:val="28"/>
        </w:rPr>
        <w:t xml:space="preserve"> предоставляемые Учреждению в виде субсидий;</w:t>
      </w:r>
    </w:p>
    <w:p w14:paraId="17843509" w14:textId="77777777" w:rsidR="00D35A64" w:rsidRPr="004A07F7" w:rsidRDefault="00D35A64" w:rsidP="00891289">
      <w:pPr>
        <w:spacing w:after="0" w:line="240" w:lineRule="auto"/>
        <w:ind w:firstLine="709"/>
        <w:jc w:val="both"/>
        <w:rPr>
          <w:rFonts w:ascii="Times New Roman" w:hAnsi="Times New Roman"/>
          <w:sz w:val="28"/>
          <w:szCs w:val="28"/>
        </w:rPr>
      </w:pPr>
      <w:r w:rsidRPr="004A07F7">
        <w:rPr>
          <w:rFonts w:ascii="Times New Roman" w:hAnsi="Times New Roman"/>
          <w:sz w:val="28"/>
          <w:szCs w:val="28"/>
        </w:rPr>
        <w:t>доходы приносящей доход деятельности, предусмотренной настоящим Уставом;</w:t>
      </w:r>
    </w:p>
    <w:p w14:paraId="45F36892" w14:textId="77777777" w:rsidR="00D35A64" w:rsidRPr="004A07F7" w:rsidRDefault="00D35A64" w:rsidP="00891289">
      <w:pPr>
        <w:spacing w:after="0" w:line="240" w:lineRule="auto"/>
        <w:ind w:firstLine="709"/>
        <w:jc w:val="both"/>
        <w:rPr>
          <w:rFonts w:ascii="Times New Roman" w:hAnsi="Times New Roman"/>
          <w:sz w:val="28"/>
          <w:szCs w:val="28"/>
        </w:rPr>
      </w:pPr>
      <w:r w:rsidRPr="004A07F7">
        <w:rPr>
          <w:rFonts w:ascii="Times New Roman" w:hAnsi="Times New Roman"/>
          <w:sz w:val="28"/>
          <w:szCs w:val="28"/>
        </w:rPr>
        <w:t>гранты в форме субсидий, а также гранты, предоставленные на безвозмездной основе физическими и юридическими лицами;</w:t>
      </w:r>
    </w:p>
    <w:p w14:paraId="25FF7BC3" w14:textId="77777777" w:rsidR="00D35A64" w:rsidRPr="004A07F7" w:rsidRDefault="00D35A64" w:rsidP="00891289">
      <w:pPr>
        <w:spacing w:after="0" w:line="240" w:lineRule="auto"/>
        <w:ind w:firstLine="709"/>
        <w:jc w:val="both"/>
        <w:rPr>
          <w:rFonts w:ascii="Times New Roman" w:hAnsi="Times New Roman"/>
          <w:sz w:val="28"/>
          <w:szCs w:val="28"/>
        </w:rPr>
      </w:pPr>
      <w:r w:rsidRPr="004A07F7">
        <w:rPr>
          <w:rFonts w:ascii="Times New Roman" w:hAnsi="Times New Roman"/>
          <w:sz w:val="28"/>
          <w:szCs w:val="28"/>
        </w:rPr>
        <w:t>добровольные взносы и пожертвования юридических и физических лиц;</w:t>
      </w:r>
    </w:p>
    <w:p w14:paraId="553BAFB2" w14:textId="77777777" w:rsidR="00D35A64" w:rsidRPr="004A07F7" w:rsidRDefault="00D35A64" w:rsidP="00891289">
      <w:pPr>
        <w:spacing w:after="0" w:line="240" w:lineRule="auto"/>
        <w:ind w:firstLine="709"/>
        <w:jc w:val="both"/>
        <w:rPr>
          <w:rFonts w:ascii="Times New Roman" w:hAnsi="Times New Roman"/>
          <w:sz w:val="28"/>
          <w:szCs w:val="28"/>
        </w:rPr>
      </w:pPr>
      <w:r w:rsidRPr="004A07F7">
        <w:rPr>
          <w:rFonts w:ascii="Times New Roman" w:hAnsi="Times New Roman"/>
          <w:sz w:val="28"/>
          <w:szCs w:val="28"/>
        </w:rPr>
        <w:t>доходы, поступающие от сдачи в аренду имущества, закрепленного на праве оперативного управления;</w:t>
      </w:r>
    </w:p>
    <w:p w14:paraId="6DD020EB" w14:textId="77777777" w:rsidR="00D35A64" w:rsidRPr="004A07F7" w:rsidRDefault="00D35A64" w:rsidP="00891289">
      <w:pPr>
        <w:spacing w:after="0" w:line="240" w:lineRule="auto"/>
        <w:ind w:firstLine="709"/>
        <w:jc w:val="both"/>
        <w:rPr>
          <w:rFonts w:ascii="Times New Roman" w:hAnsi="Times New Roman"/>
          <w:sz w:val="28"/>
          <w:szCs w:val="28"/>
        </w:rPr>
      </w:pPr>
      <w:r w:rsidRPr="004A07F7">
        <w:rPr>
          <w:rFonts w:ascii="Times New Roman" w:hAnsi="Times New Roman"/>
          <w:sz w:val="28"/>
          <w:szCs w:val="28"/>
        </w:rPr>
        <w:t>иные поступления, не запрещенные законодательством Российской Федерации.</w:t>
      </w:r>
    </w:p>
    <w:p w14:paraId="648BCEBB" w14:textId="77777777" w:rsidR="00D35A64" w:rsidRPr="004A07F7" w:rsidRDefault="00D35A64" w:rsidP="00891289">
      <w:pPr>
        <w:spacing w:after="0" w:line="240" w:lineRule="auto"/>
        <w:ind w:firstLine="709"/>
        <w:jc w:val="both"/>
        <w:rPr>
          <w:rFonts w:ascii="Times New Roman" w:hAnsi="Times New Roman"/>
          <w:sz w:val="28"/>
          <w:szCs w:val="28"/>
        </w:rPr>
      </w:pPr>
    </w:p>
    <w:p w14:paraId="6286C368" w14:textId="77777777" w:rsidR="00D35A64" w:rsidRPr="004A07F7" w:rsidRDefault="00213FB0" w:rsidP="00891289">
      <w:pPr>
        <w:suppressAutoHyphens/>
        <w:spacing w:after="0" w:line="240" w:lineRule="auto"/>
        <w:ind w:left="709"/>
        <w:jc w:val="both"/>
        <w:rPr>
          <w:rFonts w:ascii="Times New Roman" w:hAnsi="Times New Roman"/>
          <w:sz w:val="28"/>
          <w:szCs w:val="28"/>
        </w:rPr>
      </w:pPr>
      <w:r w:rsidRPr="004A07F7">
        <w:rPr>
          <w:rFonts w:ascii="Times New Roman" w:hAnsi="Times New Roman"/>
          <w:sz w:val="28"/>
          <w:szCs w:val="28"/>
        </w:rPr>
        <w:t xml:space="preserve">3.3. </w:t>
      </w:r>
      <w:r w:rsidR="00D35A64" w:rsidRPr="004A07F7">
        <w:rPr>
          <w:rFonts w:ascii="Times New Roman" w:hAnsi="Times New Roman"/>
          <w:sz w:val="28"/>
          <w:szCs w:val="28"/>
        </w:rPr>
        <w:t>Имущество Учреждения составляет:</w:t>
      </w:r>
    </w:p>
    <w:p w14:paraId="67036710" w14:textId="77777777" w:rsidR="00D35A64" w:rsidRPr="004A07F7" w:rsidRDefault="00D35A64" w:rsidP="00891289">
      <w:pPr>
        <w:spacing w:after="0" w:line="240" w:lineRule="auto"/>
        <w:ind w:firstLine="709"/>
        <w:jc w:val="both"/>
        <w:rPr>
          <w:rFonts w:ascii="Times New Roman" w:hAnsi="Times New Roman"/>
          <w:sz w:val="28"/>
          <w:szCs w:val="28"/>
        </w:rPr>
      </w:pPr>
      <w:r w:rsidRPr="004A07F7">
        <w:rPr>
          <w:rFonts w:ascii="Times New Roman" w:hAnsi="Times New Roman"/>
          <w:sz w:val="28"/>
          <w:szCs w:val="28"/>
        </w:rPr>
        <w:t>имущество, закрепленное за ним на праве оперативного управления;</w:t>
      </w:r>
    </w:p>
    <w:p w14:paraId="0895BB70" w14:textId="77777777" w:rsidR="00D35A64" w:rsidRPr="004A07F7" w:rsidRDefault="00D35A64" w:rsidP="00891289">
      <w:pPr>
        <w:spacing w:after="0" w:line="240" w:lineRule="auto"/>
        <w:ind w:firstLine="709"/>
        <w:jc w:val="both"/>
        <w:rPr>
          <w:rFonts w:ascii="Times New Roman" w:hAnsi="Times New Roman"/>
          <w:sz w:val="28"/>
          <w:szCs w:val="28"/>
        </w:rPr>
      </w:pPr>
      <w:r w:rsidRPr="004A07F7">
        <w:rPr>
          <w:rFonts w:ascii="Times New Roman" w:hAnsi="Times New Roman"/>
          <w:sz w:val="28"/>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73447D5E" w14:textId="77777777" w:rsidR="00D35A64" w:rsidRPr="004A07F7" w:rsidRDefault="00D35A64" w:rsidP="00891289">
      <w:pPr>
        <w:spacing w:after="0" w:line="240" w:lineRule="auto"/>
        <w:ind w:firstLine="709"/>
        <w:jc w:val="both"/>
        <w:rPr>
          <w:rFonts w:ascii="Times New Roman" w:hAnsi="Times New Roman"/>
          <w:sz w:val="28"/>
          <w:szCs w:val="28"/>
        </w:rPr>
      </w:pPr>
      <w:r w:rsidRPr="004A07F7">
        <w:rPr>
          <w:rFonts w:ascii="Times New Roman" w:hAnsi="Times New Roman"/>
          <w:sz w:val="28"/>
          <w:szCs w:val="28"/>
        </w:rPr>
        <w:t>имущество, поступившее Учреждению по иным основаниям, не запрещенным законодательством Российской Федерации.</w:t>
      </w:r>
    </w:p>
    <w:p w14:paraId="258A7C81" w14:textId="77777777" w:rsidR="00D35A64" w:rsidRPr="004A07F7" w:rsidRDefault="00213FB0" w:rsidP="00891289">
      <w:pPr>
        <w:suppressAutoHyphens/>
        <w:spacing w:after="0" w:line="240" w:lineRule="auto"/>
        <w:ind w:firstLine="709"/>
        <w:jc w:val="both"/>
        <w:rPr>
          <w:rFonts w:ascii="Times New Roman" w:hAnsi="Times New Roman"/>
          <w:sz w:val="28"/>
          <w:szCs w:val="28"/>
        </w:rPr>
      </w:pPr>
      <w:r w:rsidRPr="004A07F7">
        <w:rPr>
          <w:rFonts w:ascii="Times New Roman" w:hAnsi="Times New Roman"/>
          <w:sz w:val="28"/>
          <w:szCs w:val="28"/>
        </w:rPr>
        <w:lastRenderedPageBreak/>
        <w:t xml:space="preserve">3.4. </w:t>
      </w:r>
      <w:r w:rsidR="00D35A64" w:rsidRPr="004A07F7">
        <w:rPr>
          <w:rFonts w:ascii="Times New Roman" w:hAnsi="Times New Roman"/>
          <w:sz w:val="28"/>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4CD7365B" w14:textId="77777777" w:rsidR="00D35A64" w:rsidRPr="004A07F7" w:rsidRDefault="00D35A64" w:rsidP="00891289">
      <w:pPr>
        <w:spacing w:after="0" w:line="240" w:lineRule="auto"/>
        <w:jc w:val="both"/>
        <w:rPr>
          <w:rFonts w:ascii="Times New Roman" w:hAnsi="Times New Roman"/>
          <w:sz w:val="28"/>
          <w:szCs w:val="28"/>
        </w:rPr>
      </w:pPr>
    </w:p>
    <w:p w14:paraId="774D248F" w14:textId="77777777" w:rsidR="00D35A64" w:rsidRPr="004A07F7" w:rsidRDefault="00213FB0" w:rsidP="00891289">
      <w:pPr>
        <w:suppressAutoHyphens/>
        <w:spacing w:after="0" w:line="240" w:lineRule="auto"/>
        <w:ind w:left="-142" w:firstLine="851"/>
        <w:jc w:val="both"/>
        <w:rPr>
          <w:rFonts w:ascii="Times New Roman" w:hAnsi="Times New Roman"/>
          <w:sz w:val="28"/>
          <w:szCs w:val="28"/>
        </w:rPr>
      </w:pPr>
      <w:r w:rsidRPr="004A07F7">
        <w:rPr>
          <w:rFonts w:ascii="Times New Roman" w:hAnsi="Times New Roman"/>
          <w:sz w:val="28"/>
          <w:szCs w:val="28"/>
        </w:rPr>
        <w:t xml:space="preserve">3.5. </w:t>
      </w:r>
      <w:r w:rsidR="00D35A64" w:rsidRPr="004A07F7">
        <w:rPr>
          <w:rFonts w:ascii="Times New Roman" w:hAnsi="Times New Roman"/>
          <w:sz w:val="28"/>
          <w:szCs w:val="28"/>
        </w:rPr>
        <w:t>Недвижимое имущество подлежит регистрации в соответствии с действующим законодательством Российской Федерации.</w:t>
      </w:r>
    </w:p>
    <w:p w14:paraId="65808A8B" w14:textId="77777777" w:rsidR="00D35A64" w:rsidRPr="004A07F7" w:rsidRDefault="00D35A64" w:rsidP="00891289">
      <w:pPr>
        <w:spacing w:after="0" w:line="240" w:lineRule="auto"/>
        <w:ind w:left="-142"/>
        <w:jc w:val="both"/>
        <w:rPr>
          <w:rFonts w:ascii="Times New Roman" w:hAnsi="Times New Roman"/>
          <w:sz w:val="28"/>
          <w:szCs w:val="28"/>
        </w:rPr>
      </w:pPr>
    </w:p>
    <w:p w14:paraId="0F4FD56F" w14:textId="77777777" w:rsidR="00D35A64" w:rsidRPr="004A07F7" w:rsidRDefault="00213FB0" w:rsidP="00891289">
      <w:pPr>
        <w:suppressAutoHyphens/>
        <w:spacing w:after="0" w:line="240" w:lineRule="auto"/>
        <w:ind w:firstLine="709"/>
        <w:jc w:val="both"/>
        <w:rPr>
          <w:rFonts w:ascii="Times New Roman" w:hAnsi="Times New Roman"/>
          <w:sz w:val="28"/>
          <w:szCs w:val="28"/>
        </w:rPr>
      </w:pPr>
      <w:r w:rsidRPr="004A07F7">
        <w:rPr>
          <w:rFonts w:ascii="Times New Roman" w:hAnsi="Times New Roman"/>
          <w:sz w:val="28"/>
          <w:szCs w:val="28"/>
        </w:rPr>
        <w:t xml:space="preserve">3.6. </w:t>
      </w:r>
      <w:r w:rsidR="00D35A64" w:rsidRPr="004A07F7">
        <w:rPr>
          <w:rFonts w:ascii="Times New Roman" w:hAnsi="Times New Roman"/>
          <w:sz w:val="28"/>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04BBBC20" w14:textId="77777777" w:rsidR="00D35A64" w:rsidRPr="004A07F7" w:rsidRDefault="00D35A64" w:rsidP="00891289">
      <w:pPr>
        <w:spacing w:after="0" w:line="240" w:lineRule="auto"/>
        <w:ind w:left="-142"/>
        <w:jc w:val="both"/>
        <w:rPr>
          <w:rFonts w:ascii="Times New Roman" w:hAnsi="Times New Roman"/>
          <w:sz w:val="28"/>
          <w:szCs w:val="28"/>
        </w:rPr>
      </w:pPr>
    </w:p>
    <w:p w14:paraId="312CBEF7" w14:textId="77777777" w:rsidR="00D35A64" w:rsidRPr="004A07F7" w:rsidRDefault="00213FB0" w:rsidP="00891289">
      <w:pPr>
        <w:suppressAutoHyphens/>
        <w:spacing w:after="0" w:line="240" w:lineRule="auto"/>
        <w:ind w:left="-142" w:firstLine="851"/>
        <w:jc w:val="both"/>
        <w:rPr>
          <w:rFonts w:ascii="Times New Roman" w:hAnsi="Times New Roman"/>
          <w:sz w:val="28"/>
          <w:szCs w:val="28"/>
        </w:rPr>
      </w:pPr>
      <w:r w:rsidRPr="004A07F7">
        <w:rPr>
          <w:rFonts w:ascii="Times New Roman" w:hAnsi="Times New Roman"/>
          <w:sz w:val="28"/>
          <w:szCs w:val="28"/>
        </w:rPr>
        <w:t xml:space="preserve">3.7. </w:t>
      </w:r>
      <w:r w:rsidR="00D35A64" w:rsidRPr="004A07F7">
        <w:rPr>
          <w:rFonts w:ascii="Times New Roman" w:hAnsi="Times New Roman"/>
          <w:sz w:val="28"/>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1CA6CB12" w14:textId="77777777" w:rsidR="00D35A64" w:rsidRPr="004A07F7" w:rsidRDefault="00D35A64" w:rsidP="00891289">
      <w:pPr>
        <w:spacing w:after="0" w:line="240" w:lineRule="auto"/>
        <w:ind w:left="-142"/>
        <w:jc w:val="both"/>
        <w:rPr>
          <w:rFonts w:ascii="Times New Roman" w:hAnsi="Times New Roman"/>
          <w:sz w:val="28"/>
          <w:szCs w:val="28"/>
        </w:rPr>
      </w:pPr>
    </w:p>
    <w:p w14:paraId="45C93400" w14:textId="77777777" w:rsidR="00D35A64" w:rsidRPr="004A07F7" w:rsidRDefault="00213FB0" w:rsidP="00891289">
      <w:pPr>
        <w:suppressAutoHyphens/>
        <w:spacing w:after="0" w:line="240" w:lineRule="auto"/>
        <w:ind w:left="-142" w:firstLine="851"/>
        <w:jc w:val="both"/>
        <w:rPr>
          <w:rFonts w:ascii="Times New Roman" w:hAnsi="Times New Roman"/>
          <w:sz w:val="28"/>
          <w:szCs w:val="28"/>
        </w:rPr>
      </w:pPr>
      <w:r w:rsidRPr="004A07F7">
        <w:rPr>
          <w:rFonts w:ascii="Times New Roman" w:hAnsi="Times New Roman"/>
          <w:sz w:val="28"/>
          <w:szCs w:val="28"/>
        </w:rPr>
        <w:t xml:space="preserve">3.8. </w:t>
      </w:r>
      <w:r w:rsidR="00D35A64" w:rsidRPr="004A07F7">
        <w:rPr>
          <w:rFonts w:ascii="Times New Roman" w:hAnsi="Times New Roman"/>
          <w:sz w:val="28"/>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52DCC242" w14:textId="77777777" w:rsidR="00D35A64" w:rsidRPr="004A07F7" w:rsidRDefault="00D35A64" w:rsidP="00891289">
      <w:pPr>
        <w:spacing w:after="0" w:line="240" w:lineRule="auto"/>
        <w:ind w:left="-142"/>
        <w:jc w:val="both"/>
        <w:rPr>
          <w:rFonts w:ascii="Times New Roman" w:hAnsi="Times New Roman"/>
          <w:sz w:val="28"/>
          <w:szCs w:val="28"/>
        </w:rPr>
      </w:pPr>
    </w:p>
    <w:p w14:paraId="7A154B25" w14:textId="77777777" w:rsidR="00D35A64" w:rsidRPr="004A07F7" w:rsidRDefault="002D6C20" w:rsidP="00891289">
      <w:pPr>
        <w:suppressAutoHyphens/>
        <w:spacing w:after="0" w:line="240" w:lineRule="auto"/>
        <w:ind w:left="-142" w:firstLine="851"/>
        <w:jc w:val="both"/>
        <w:rPr>
          <w:rFonts w:ascii="Times New Roman" w:hAnsi="Times New Roman"/>
          <w:sz w:val="28"/>
          <w:szCs w:val="28"/>
        </w:rPr>
      </w:pPr>
      <w:r w:rsidRPr="004A07F7">
        <w:rPr>
          <w:rFonts w:ascii="Times New Roman" w:hAnsi="Times New Roman"/>
          <w:sz w:val="28"/>
          <w:szCs w:val="28"/>
        </w:rPr>
        <w:t xml:space="preserve">3.9. </w:t>
      </w:r>
      <w:r w:rsidR="00D35A64" w:rsidRPr="004A07F7">
        <w:rPr>
          <w:rFonts w:ascii="Times New Roman" w:hAnsi="Times New Roman"/>
          <w:sz w:val="28"/>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1DF0BD3C" w14:textId="77777777" w:rsidR="00D35A64" w:rsidRPr="004A07F7" w:rsidRDefault="00D35A64" w:rsidP="00891289">
      <w:pPr>
        <w:spacing w:after="0" w:line="240" w:lineRule="auto"/>
        <w:ind w:left="-142"/>
        <w:jc w:val="both"/>
        <w:rPr>
          <w:rFonts w:ascii="Times New Roman" w:hAnsi="Times New Roman"/>
          <w:sz w:val="28"/>
          <w:szCs w:val="28"/>
        </w:rPr>
      </w:pPr>
    </w:p>
    <w:p w14:paraId="379864C3" w14:textId="77777777" w:rsidR="00D35A64" w:rsidRPr="004A07F7" w:rsidRDefault="002D6C20" w:rsidP="00891289">
      <w:pPr>
        <w:suppressAutoHyphens/>
        <w:spacing w:after="0" w:line="240" w:lineRule="auto"/>
        <w:ind w:left="-142" w:firstLine="851"/>
        <w:jc w:val="both"/>
        <w:rPr>
          <w:rFonts w:ascii="Times New Roman" w:hAnsi="Times New Roman"/>
          <w:sz w:val="28"/>
          <w:szCs w:val="28"/>
        </w:rPr>
      </w:pPr>
      <w:r w:rsidRPr="004A07F7">
        <w:rPr>
          <w:rFonts w:ascii="Times New Roman" w:hAnsi="Times New Roman"/>
          <w:sz w:val="28"/>
          <w:szCs w:val="28"/>
        </w:rPr>
        <w:t xml:space="preserve">3.10. </w:t>
      </w:r>
      <w:r w:rsidR="00D35A64" w:rsidRPr="004A07F7">
        <w:rPr>
          <w:rFonts w:ascii="Times New Roman" w:hAnsi="Times New Roman"/>
          <w:sz w:val="28"/>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6C5E6EFE" w14:textId="77777777" w:rsidR="00D35A64" w:rsidRPr="004A07F7" w:rsidRDefault="00D35A64" w:rsidP="00891289">
      <w:pPr>
        <w:spacing w:after="0" w:line="240" w:lineRule="auto"/>
        <w:ind w:left="-142" w:firstLine="709"/>
        <w:jc w:val="both"/>
        <w:rPr>
          <w:rFonts w:ascii="Times New Roman" w:hAnsi="Times New Roman"/>
          <w:sz w:val="28"/>
          <w:szCs w:val="28"/>
        </w:rPr>
      </w:pPr>
    </w:p>
    <w:p w14:paraId="7DD50486" w14:textId="77777777" w:rsidR="00D35A64" w:rsidRPr="004A07F7" w:rsidRDefault="002D6C20" w:rsidP="00891289">
      <w:pPr>
        <w:suppressAutoHyphens/>
        <w:spacing w:after="0" w:line="240" w:lineRule="auto"/>
        <w:ind w:left="-142" w:firstLine="851"/>
        <w:jc w:val="both"/>
        <w:rPr>
          <w:rFonts w:ascii="Times New Roman" w:hAnsi="Times New Roman"/>
          <w:sz w:val="28"/>
          <w:szCs w:val="28"/>
        </w:rPr>
      </w:pPr>
      <w:r w:rsidRPr="004A07F7">
        <w:rPr>
          <w:rFonts w:ascii="Times New Roman" w:hAnsi="Times New Roman"/>
          <w:sz w:val="28"/>
          <w:szCs w:val="28"/>
        </w:rPr>
        <w:t xml:space="preserve">3.11. </w:t>
      </w:r>
      <w:r w:rsidR="00D35A64" w:rsidRPr="004A07F7">
        <w:rPr>
          <w:rFonts w:ascii="Times New Roman" w:hAnsi="Times New Roman"/>
          <w:sz w:val="28"/>
          <w:szCs w:val="28"/>
        </w:rPr>
        <w:t>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w:t>
      </w:r>
    </w:p>
    <w:p w14:paraId="701B8B6D" w14:textId="77777777" w:rsidR="00D35A64" w:rsidRPr="004A07F7" w:rsidRDefault="00D35A64" w:rsidP="00891289">
      <w:pPr>
        <w:tabs>
          <w:tab w:val="left" w:pos="0"/>
        </w:tabs>
        <w:spacing w:after="0" w:line="240" w:lineRule="auto"/>
        <w:ind w:left="-142"/>
        <w:jc w:val="both"/>
        <w:rPr>
          <w:rFonts w:ascii="Times New Roman" w:hAnsi="Times New Roman"/>
          <w:sz w:val="28"/>
          <w:szCs w:val="28"/>
        </w:rPr>
      </w:pPr>
    </w:p>
    <w:p w14:paraId="6BC0D373" w14:textId="77777777" w:rsidR="007E7042" w:rsidRPr="004A07F7" w:rsidRDefault="007E7042" w:rsidP="00891289">
      <w:pPr>
        <w:numPr>
          <w:ilvl w:val="1"/>
          <w:numId w:val="44"/>
        </w:numPr>
        <w:tabs>
          <w:tab w:val="left" w:pos="0"/>
        </w:tabs>
        <w:suppressAutoHyphens/>
        <w:spacing w:after="0" w:line="240" w:lineRule="auto"/>
        <w:ind w:left="0" w:firstLine="709"/>
        <w:jc w:val="both"/>
        <w:rPr>
          <w:rFonts w:ascii="Times New Roman" w:hAnsi="Times New Roman"/>
          <w:sz w:val="28"/>
          <w:szCs w:val="28"/>
        </w:rPr>
      </w:pPr>
      <w:r w:rsidRPr="004A07F7">
        <w:rPr>
          <w:rFonts w:ascii="Times New Roman" w:hAnsi="Times New Roman"/>
          <w:color w:val="000000"/>
          <w:sz w:val="28"/>
          <w:szCs w:val="28"/>
        </w:rPr>
        <w:t>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r w:rsidRPr="004A07F7">
        <w:rPr>
          <w:rFonts w:ascii="Times New Roman" w:hAnsi="Times New Roman"/>
          <w:sz w:val="28"/>
          <w:szCs w:val="28"/>
        </w:rPr>
        <w:t xml:space="preserve"> </w:t>
      </w:r>
    </w:p>
    <w:p w14:paraId="5F7CD08C" w14:textId="77777777" w:rsidR="007E7042" w:rsidRPr="004A07F7" w:rsidRDefault="007E7042" w:rsidP="00891289">
      <w:pPr>
        <w:numPr>
          <w:ilvl w:val="1"/>
          <w:numId w:val="44"/>
        </w:numPr>
        <w:tabs>
          <w:tab w:val="left" w:pos="0"/>
        </w:tabs>
        <w:suppressAutoHyphens/>
        <w:spacing w:before="240" w:after="0" w:line="240" w:lineRule="auto"/>
        <w:ind w:left="0" w:firstLine="709"/>
        <w:jc w:val="both"/>
        <w:rPr>
          <w:rFonts w:ascii="Times New Roman" w:hAnsi="Times New Roman"/>
          <w:sz w:val="28"/>
          <w:szCs w:val="28"/>
        </w:rPr>
      </w:pPr>
      <w:r w:rsidRPr="004A07F7">
        <w:rPr>
          <w:rFonts w:ascii="Times New Roman" w:hAnsi="Times New Roman"/>
          <w:color w:val="000000"/>
          <w:sz w:val="28"/>
          <w:szCs w:val="28"/>
        </w:rPr>
        <w:lastRenderedPageBreak/>
        <w:t xml:space="preserve">Учреждение ведет бухгалтерский учет и статистическую отчетность в порядке, установленном законодательством Российской Федерации. </w:t>
      </w:r>
    </w:p>
    <w:p w14:paraId="525968BE" w14:textId="77777777" w:rsidR="007E7042" w:rsidRPr="004A07F7" w:rsidRDefault="007E7042" w:rsidP="00891289">
      <w:pPr>
        <w:numPr>
          <w:ilvl w:val="1"/>
          <w:numId w:val="44"/>
        </w:numPr>
        <w:tabs>
          <w:tab w:val="left" w:pos="0"/>
        </w:tabs>
        <w:suppressAutoHyphens/>
        <w:spacing w:before="240" w:after="0" w:line="240" w:lineRule="auto"/>
        <w:ind w:left="0" w:firstLine="709"/>
        <w:jc w:val="both"/>
        <w:rPr>
          <w:rFonts w:ascii="Times New Roman" w:hAnsi="Times New Roman"/>
          <w:sz w:val="28"/>
          <w:szCs w:val="28"/>
        </w:rPr>
      </w:pPr>
      <w:r w:rsidRPr="004A07F7">
        <w:rPr>
          <w:rFonts w:ascii="Times New Roman" w:hAnsi="Times New Roman"/>
          <w:color w:val="000000"/>
          <w:sz w:val="28"/>
          <w:szCs w:val="28"/>
        </w:rPr>
        <w:t>Учреждение осуществляет внутренний финансовый контроль за использованием средств в порядке, определенном действующим законодательством.</w:t>
      </w:r>
    </w:p>
    <w:p w14:paraId="4B1431B7" w14:textId="77777777" w:rsidR="007E7042" w:rsidRPr="004A07F7" w:rsidRDefault="007E7042" w:rsidP="00891289">
      <w:pPr>
        <w:numPr>
          <w:ilvl w:val="1"/>
          <w:numId w:val="44"/>
        </w:numPr>
        <w:tabs>
          <w:tab w:val="left" w:pos="0"/>
        </w:tabs>
        <w:suppressAutoHyphens/>
        <w:spacing w:before="240" w:after="0" w:line="240" w:lineRule="auto"/>
        <w:ind w:left="0" w:firstLine="709"/>
        <w:jc w:val="both"/>
        <w:rPr>
          <w:rFonts w:ascii="Times New Roman" w:hAnsi="Times New Roman"/>
          <w:sz w:val="28"/>
          <w:szCs w:val="28"/>
        </w:rPr>
      </w:pPr>
      <w:r w:rsidRPr="004A07F7">
        <w:rPr>
          <w:rFonts w:ascii="Times New Roman" w:hAnsi="Times New Roman"/>
          <w:color w:val="000000"/>
          <w:sz w:val="28"/>
          <w:szCs w:val="28"/>
        </w:rPr>
        <w:t>Учреждение несет ответственность по своим обязательствам в соответствии с действующим законодательством Российской Федерации.</w:t>
      </w:r>
    </w:p>
    <w:p w14:paraId="60C41A83" w14:textId="77777777" w:rsidR="007E7042" w:rsidRPr="004A07F7" w:rsidRDefault="007E7042" w:rsidP="00891289">
      <w:pPr>
        <w:tabs>
          <w:tab w:val="left" w:pos="0"/>
        </w:tabs>
        <w:spacing w:after="0" w:line="240" w:lineRule="auto"/>
        <w:ind w:left="-142"/>
        <w:jc w:val="both"/>
        <w:rPr>
          <w:rFonts w:ascii="Times New Roman" w:hAnsi="Times New Roman"/>
          <w:sz w:val="28"/>
          <w:szCs w:val="28"/>
        </w:rPr>
      </w:pPr>
    </w:p>
    <w:p w14:paraId="5E39F60B" w14:textId="77777777" w:rsidR="00D35A64" w:rsidRPr="004A07F7" w:rsidRDefault="002D6C20" w:rsidP="00891289">
      <w:pPr>
        <w:suppressAutoHyphens/>
        <w:spacing w:after="0" w:line="240" w:lineRule="auto"/>
        <w:ind w:left="-142" w:firstLine="851"/>
        <w:jc w:val="both"/>
        <w:rPr>
          <w:rFonts w:ascii="Times New Roman" w:hAnsi="Times New Roman"/>
          <w:sz w:val="28"/>
          <w:szCs w:val="28"/>
        </w:rPr>
      </w:pPr>
      <w:r w:rsidRPr="004A07F7">
        <w:rPr>
          <w:rFonts w:ascii="Times New Roman" w:hAnsi="Times New Roman"/>
          <w:sz w:val="28"/>
          <w:szCs w:val="28"/>
        </w:rPr>
        <w:t>3.1</w:t>
      </w:r>
      <w:r w:rsidR="007E7042" w:rsidRPr="004A07F7">
        <w:rPr>
          <w:rFonts w:ascii="Times New Roman" w:hAnsi="Times New Roman"/>
          <w:sz w:val="28"/>
          <w:szCs w:val="28"/>
        </w:rPr>
        <w:t>6</w:t>
      </w:r>
      <w:r w:rsidRPr="004A07F7">
        <w:rPr>
          <w:rFonts w:ascii="Times New Roman" w:hAnsi="Times New Roman"/>
          <w:sz w:val="28"/>
          <w:szCs w:val="28"/>
        </w:rPr>
        <w:t xml:space="preserve">. </w:t>
      </w:r>
      <w:r w:rsidR="00AB2219" w:rsidRPr="00AB2219">
        <w:rPr>
          <w:rFonts w:ascii="Times New Roman" w:hAnsi="Times New Roman"/>
          <w:sz w:val="28"/>
          <w:szCs w:val="28"/>
        </w:rPr>
        <w:t>Учреждение использует бюджетные средства в соответствии с утвержденным органом местного самоуправления, введении которого находится, планом финансово-хозяйственной деятельности.</w:t>
      </w:r>
    </w:p>
    <w:p w14:paraId="70A0F7C2" w14:textId="77777777" w:rsidR="00D35A64" w:rsidRPr="004A07F7" w:rsidRDefault="00D35A64" w:rsidP="00891289">
      <w:pPr>
        <w:tabs>
          <w:tab w:val="left" w:pos="0"/>
        </w:tabs>
        <w:spacing w:after="0" w:line="240" w:lineRule="auto"/>
        <w:ind w:left="-142"/>
        <w:jc w:val="both"/>
        <w:rPr>
          <w:rFonts w:ascii="Times New Roman" w:hAnsi="Times New Roman"/>
          <w:sz w:val="28"/>
          <w:szCs w:val="28"/>
        </w:rPr>
      </w:pPr>
    </w:p>
    <w:p w14:paraId="6A4DBFAA" w14:textId="77777777" w:rsidR="00D35A64" w:rsidRPr="004A07F7" w:rsidRDefault="002D6C20" w:rsidP="00891289">
      <w:pPr>
        <w:suppressAutoHyphens/>
        <w:spacing w:after="0" w:line="240" w:lineRule="auto"/>
        <w:ind w:left="-142" w:firstLine="851"/>
        <w:jc w:val="both"/>
        <w:rPr>
          <w:rFonts w:ascii="Times New Roman" w:hAnsi="Times New Roman"/>
          <w:sz w:val="28"/>
          <w:szCs w:val="28"/>
        </w:rPr>
      </w:pPr>
      <w:r w:rsidRPr="004A07F7">
        <w:rPr>
          <w:rFonts w:ascii="Times New Roman" w:hAnsi="Times New Roman"/>
          <w:sz w:val="28"/>
          <w:szCs w:val="28"/>
        </w:rPr>
        <w:t>3.1</w:t>
      </w:r>
      <w:r w:rsidR="007E7042" w:rsidRPr="004A07F7">
        <w:rPr>
          <w:rFonts w:ascii="Times New Roman" w:hAnsi="Times New Roman"/>
          <w:sz w:val="28"/>
          <w:szCs w:val="28"/>
        </w:rPr>
        <w:t>7</w:t>
      </w:r>
      <w:r w:rsidRPr="004A07F7">
        <w:rPr>
          <w:rFonts w:ascii="Times New Roman" w:hAnsi="Times New Roman"/>
          <w:sz w:val="28"/>
          <w:szCs w:val="28"/>
        </w:rPr>
        <w:t xml:space="preserve">. </w:t>
      </w:r>
      <w:r w:rsidR="00D35A64" w:rsidRPr="004A07F7">
        <w:rPr>
          <w:rFonts w:ascii="Times New Roman" w:hAnsi="Times New Roman"/>
          <w:sz w:val="28"/>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43BED611" w14:textId="77777777" w:rsidR="00D35A64" w:rsidRPr="004A07F7" w:rsidRDefault="00D35A64" w:rsidP="00891289">
      <w:pPr>
        <w:spacing w:after="0" w:line="240" w:lineRule="auto"/>
        <w:ind w:left="-142"/>
        <w:jc w:val="both"/>
        <w:rPr>
          <w:rFonts w:ascii="Times New Roman" w:hAnsi="Times New Roman"/>
          <w:sz w:val="28"/>
          <w:szCs w:val="28"/>
        </w:rPr>
      </w:pPr>
    </w:p>
    <w:p w14:paraId="0B2726F1" w14:textId="77777777" w:rsidR="00D35A64" w:rsidRPr="004A07F7" w:rsidRDefault="002D6C20" w:rsidP="00891289">
      <w:pPr>
        <w:suppressAutoHyphens/>
        <w:spacing w:after="0" w:line="240" w:lineRule="auto"/>
        <w:ind w:firstLine="709"/>
        <w:jc w:val="both"/>
        <w:rPr>
          <w:rFonts w:ascii="Times New Roman" w:hAnsi="Times New Roman"/>
          <w:sz w:val="28"/>
          <w:szCs w:val="28"/>
        </w:rPr>
      </w:pPr>
      <w:r w:rsidRPr="004A07F7">
        <w:rPr>
          <w:rFonts w:ascii="Times New Roman" w:hAnsi="Times New Roman"/>
          <w:sz w:val="28"/>
          <w:szCs w:val="28"/>
        </w:rPr>
        <w:t>3.1</w:t>
      </w:r>
      <w:r w:rsidR="007E7042" w:rsidRPr="004A07F7">
        <w:rPr>
          <w:rFonts w:ascii="Times New Roman" w:hAnsi="Times New Roman"/>
          <w:sz w:val="28"/>
          <w:szCs w:val="28"/>
        </w:rPr>
        <w:t>8</w:t>
      </w:r>
      <w:r w:rsidRPr="004A07F7">
        <w:rPr>
          <w:rFonts w:ascii="Times New Roman" w:hAnsi="Times New Roman"/>
          <w:sz w:val="28"/>
          <w:szCs w:val="28"/>
        </w:rPr>
        <w:t xml:space="preserve">. </w:t>
      </w:r>
      <w:r w:rsidR="00D35A64" w:rsidRPr="004A07F7">
        <w:rPr>
          <w:rFonts w:ascii="Times New Roman" w:hAnsi="Times New Roman"/>
          <w:sz w:val="28"/>
          <w:szCs w:val="28"/>
        </w:rPr>
        <w:t>Финансирование Учреждения осуществляется из бюджета муниципального образования городско</w:t>
      </w:r>
      <w:r w:rsidR="001E775A" w:rsidRPr="004A07F7">
        <w:rPr>
          <w:rFonts w:ascii="Times New Roman" w:hAnsi="Times New Roman"/>
          <w:sz w:val="28"/>
          <w:szCs w:val="28"/>
        </w:rPr>
        <w:t>го</w:t>
      </w:r>
      <w:r w:rsidR="00D35A64" w:rsidRPr="004A07F7">
        <w:rPr>
          <w:rFonts w:ascii="Times New Roman" w:hAnsi="Times New Roman"/>
          <w:sz w:val="28"/>
          <w:szCs w:val="28"/>
        </w:rPr>
        <w:t xml:space="preserve"> округ</w:t>
      </w:r>
      <w:r w:rsidR="001E775A" w:rsidRPr="004A07F7">
        <w:rPr>
          <w:rFonts w:ascii="Times New Roman" w:hAnsi="Times New Roman"/>
          <w:sz w:val="28"/>
          <w:szCs w:val="28"/>
        </w:rPr>
        <w:t>а</w:t>
      </w:r>
      <w:r w:rsidR="00D35A64" w:rsidRPr="004A07F7">
        <w:rPr>
          <w:rFonts w:ascii="Times New Roman" w:hAnsi="Times New Roman"/>
          <w:sz w:val="28"/>
          <w:szCs w:val="28"/>
        </w:rPr>
        <w:t xml:space="preserve"> Горловка.</w:t>
      </w:r>
    </w:p>
    <w:p w14:paraId="780D9A14" w14:textId="77777777" w:rsidR="00D35A64" w:rsidRPr="004A07F7" w:rsidRDefault="00D35A64" w:rsidP="00891289">
      <w:pPr>
        <w:spacing w:after="0" w:line="240" w:lineRule="auto"/>
        <w:ind w:left="-142" w:firstLine="709"/>
        <w:jc w:val="both"/>
        <w:rPr>
          <w:rFonts w:ascii="Times New Roman" w:hAnsi="Times New Roman"/>
          <w:sz w:val="28"/>
          <w:szCs w:val="28"/>
        </w:rPr>
      </w:pPr>
      <w:r w:rsidRPr="004A07F7">
        <w:rPr>
          <w:rFonts w:ascii="Times New Roman" w:hAnsi="Times New Roman"/>
          <w:sz w:val="28"/>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3CDCE9C0" w14:textId="77777777" w:rsidR="00D35A64" w:rsidRPr="004A07F7" w:rsidRDefault="00D35A64" w:rsidP="00891289">
      <w:pPr>
        <w:spacing w:after="0" w:line="240" w:lineRule="auto"/>
        <w:ind w:left="-142"/>
        <w:jc w:val="both"/>
        <w:rPr>
          <w:rFonts w:ascii="Times New Roman" w:hAnsi="Times New Roman"/>
          <w:sz w:val="28"/>
          <w:szCs w:val="28"/>
        </w:rPr>
      </w:pPr>
    </w:p>
    <w:p w14:paraId="02004797" w14:textId="77777777" w:rsidR="00D35A64" w:rsidRPr="004A07F7" w:rsidRDefault="002D6C20" w:rsidP="00891289">
      <w:pPr>
        <w:suppressAutoHyphens/>
        <w:spacing w:after="0" w:line="240" w:lineRule="auto"/>
        <w:ind w:left="-142" w:firstLine="709"/>
        <w:jc w:val="both"/>
        <w:rPr>
          <w:rFonts w:ascii="Times New Roman" w:hAnsi="Times New Roman"/>
          <w:sz w:val="28"/>
          <w:szCs w:val="28"/>
        </w:rPr>
      </w:pPr>
      <w:r w:rsidRPr="004A07F7">
        <w:rPr>
          <w:rFonts w:ascii="Times New Roman" w:hAnsi="Times New Roman"/>
          <w:sz w:val="28"/>
          <w:szCs w:val="28"/>
        </w:rPr>
        <w:t>3.1</w:t>
      </w:r>
      <w:r w:rsidR="007E7042" w:rsidRPr="004A07F7">
        <w:rPr>
          <w:rFonts w:ascii="Times New Roman" w:hAnsi="Times New Roman"/>
          <w:sz w:val="28"/>
          <w:szCs w:val="28"/>
        </w:rPr>
        <w:t>9</w:t>
      </w:r>
      <w:r w:rsidRPr="004A07F7">
        <w:rPr>
          <w:rFonts w:ascii="Times New Roman" w:hAnsi="Times New Roman"/>
          <w:sz w:val="28"/>
          <w:szCs w:val="28"/>
        </w:rPr>
        <w:t xml:space="preserve">. </w:t>
      </w:r>
      <w:r w:rsidR="00D35A64" w:rsidRPr="004A07F7">
        <w:rPr>
          <w:rFonts w:ascii="Times New Roman" w:hAnsi="Times New Roman"/>
          <w:sz w:val="28"/>
          <w:szCs w:val="28"/>
        </w:rPr>
        <w:t xml:space="preserve">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w:t>
      </w:r>
      <w:r w:rsidR="007A2F8D" w:rsidRPr="004A07F7">
        <w:rPr>
          <w:rFonts w:ascii="Times New Roman" w:hAnsi="Times New Roman"/>
          <w:sz w:val="28"/>
          <w:szCs w:val="28"/>
        </w:rPr>
        <w:t>налогообложения,</w:t>
      </w:r>
      <w:r w:rsidR="00D35A64" w:rsidRPr="004A07F7">
        <w:rPr>
          <w:rFonts w:ascii="Times New Roman" w:hAnsi="Times New Roman"/>
          <w:sz w:val="28"/>
          <w:szCs w:val="28"/>
        </w:rPr>
        <w:t xml:space="preserve"> по которым признается соответствующее имущество, в том числе земельные участки.</w:t>
      </w:r>
    </w:p>
    <w:p w14:paraId="5FC7215A" w14:textId="77777777" w:rsidR="00D35A64" w:rsidRPr="004A07F7" w:rsidRDefault="00D35A64" w:rsidP="00891289">
      <w:pPr>
        <w:tabs>
          <w:tab w:val="left" w:pos="0"/>
        </w:tabs>
        <w:spacing w:after="0" w:line="240" w:lineRule="auto"/>
        <w:ind w:left="-142" w:firstLine="709"/>
        <w:jc w:val="both"/>
        <w:rPr>
          <w:rFonts w:ascii="Times New Roman" w:hAnsi="Times New Roman"/>
          <w:sz w:val="28"/>
          <w:szCs w:val="28"/>
        </w:rPr>
      </w:pPr>
    </w:p>
    <w:p w14:paraId="75576E0F" w14:textId="77777777" w:rsidR="00D35A64" w:rsidRPr="004A07F7" w:rsidRDefault="002D6C20" w:rsidP="00891289">
      <w:pPr>
        <w:suppressAutoHyphens/>
        <w:spacing w:after="0" w:line="240" w:lineRule="auto"/>
        <w:ind w:left="-142" w:firstLine="709"/>
        <w:jc w:val="both"/>
        <w:rPr>
          <w:rFonts w:ascii="Times New Roman" w:hAnsi="Times New Roman"/>
          <w:sz w:val="28"/>
          <w:szCs w:val="28"/>
        </w:rPr>
      </w:pPr>
      <w:r w:rsidRPr="004A07F7">
        <w:rPr>
          <w:rFonts w:ascii="Times New Roman" w:hAnsi="Times New Roman"/>
          <w:sz w:val="28"/>
          <w:szCs w:val="28"/>
        </w:rPr>
        <w:t>3.</w:t>
      </w:r>
      <w:r w:rsidR="007E7042" w:rsidRPr="004A07F7">
        <w:rPr>
          <w:rFonts w:ascii="Times New Roman" w:hAnsi="Times New Roman"/>
          <w:sz w:val="28"/>
          <w:szCs w:val="28"/>
        </w:rPr>
        <w:t>20</w:t>
      </w:r>
      <w:r w:rsidRPr="004A07F7">
        <w:rPr>
          <w:rFonts w:ascii="Times New Roman" w:hAnsi="Times New Roman"/>
          <w:sz w:val="28"/>
          <w:szCs w:val="28"/>
        </w:rPr>
        <w:t xml:space="preserve">. </w:t>
      </w:r>
      <w:r w:rsidR="00D35A64" w:rsidRPr="004A07F7">
        <w:rPr>
          <w:rFonts w:ascii="Times New Roman" w:hAnsi="Times New Roman"/>
          <w:sz w:val="28"/>
          <w:szCs w:val="28"/>
        </w:rPr>
        <w:t>Учреждение использует бюджетные средства в соответствии с утвержденным Учредителем планом финансово-хозяйственной деятельности.</w:t>
      </w:r>
    </w:p>
    <w:p w14:paraId="362629AA" w14:textId="77777777" w:rsidR="00D35A64" w:rsidRPr="004A07F7" w:rsidRDefault="00D35A64" w:rsidP="00891289">
      <w:pPr>
        <w:spacing w:after="0" w:line="240" w:lineRule="auto"/>
        <w:ind w:left="-142"/>
        <w:jc w:val="both"/>
        <w:rPr>
          <w:rFonts w:ascii="Times New Roman" w:hAnsi="Times New Roman"/>
          <w:sz w:val="28"/>
          <w:szCs w:val="28"/>
        </w:rPr>
      </w:pPr>
    </w:p>
    <w:p w14:paraId="71192E1B" w14:textId="77777777" w:rsidR="00D35A64" w:rsidRPr="004A07F7" w:rsidRDefault="002D6C20" w:rsidP="00891289">
      <w:pPr>
        <w:suppressAutoHyphens/>
        <w:spacing w:after="0" w:line="240" w:lineRule="auto"/>
        <w:ind w:left="-142" w:firstLine="709"/>
        <w:jc w:val="both"/>
        <w:rPr>
          <w:rFonts w:ascii="Times New Roman" w:hAnsi="Times New Roman"/>
          <w:sz w:val="28"/>
          <w:szCs w:val="28"/>
        </w:rPr>
      </w:pPr>
      <w:r w:rsidRPr="004A07F7">
        <w:rPr>
          <w:rFonts w:ascii="Times New Roman" w:hAnsi="Times New Roman"/>
          <w:sz w:val="28"/>
          <w:szCs w:val="28"/>
        </w:rPr>
        <w:t>3.</w:t>
      </w:r>
      <w:r w:rsidR="007E7042" w:rsidRPr="004A07F7">
        <w:rPr>
          <w:rFonts w:ascii="Times New Roman" w:hAnsi="Times New Roman"/>
          <w:sz w:val="28"/>
          <w:szCs w:val="28"/>
        </w:rPr>
        <w:t>21</w:t>
      </w:r>
      <w:r w:rsidRPr="004A07F7">
        <w:rPr>
          <w:rFonts w:ascii="Times New Roman" w:hAnsi="Times New Roman"/>
          <w:sz w:val="28"/>
          <w:szCs w:val="28"/>
        </w:rPr>
        <w:t xml:space="preserve">. </w:t>
      </w:r>
      <w:r w:rsidR="00D35A64" w:rsidRPr="004A07F7">
        <w:rPr>
          <w:rFonts w:ascii="Times New Roman" w:hAnsi="Times New Roman"/>
          <w:sz w:val="28"/>
          <w:szCs w:val="28"/>
        </w:rPr>
        <w:t xml:space="preserve">В плане финансово-хозяйственной деятельности Учреждения и отчете о его исполнении должны быть отражены все доходы учреждения, получаемые как из </w:t>
      </w:r>
      <w:r w:rsidR="0060364F" w:rsidRPr="004A07F7">
        <w:rPr>
          <w:rFonts w:ascii="Times New Roman" w:hAnsi="Times New Roman"/>
          <w:sz w:val="28"/>
          <w:szCs w:val="28"/>
        </w:rPr>
        <w:t>бюджета,</w:t>
      </w:r>
      <w:r w:rsidR="00D35A64" w:rsidRPr="004A07F7">
        <w:rPr>
          <w:rFonts w:ascii="Times New Roman" w:hAnsi="Times New Roman"/>
          <w:sz w:val="28"/>
          <w:szCs w:val="28"/>
        </w:rPr>
        <w:t xml:space="preserve">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6E0AA95B" w14:textId="77777777" w:rsidR="00D35A64" w:rsidRPr="004A07F7" w:rsidRDefault="00D35A64" w:rsidP="00D35A64">
      <w:pPr>
        <w:spacing w:after="0" w:line="240" w:lineRule="auto"/>
        <w:jc w:val="both"/>
        <w:rPr>
          <w:rFonts w:ascii="Times New Roman" w:hAnsi="Times New Roman"/>
          <w:sz w:val="28"/>
          <w:szCs w:val="28"/>
        </w:rPr>
      </w:pPr>
    </w:p>
    <w:p w14:paraId="2A100976" w14:textId="77777777" w:rsidR="00D35A64" w:rsidRDefault="00D35A64" w:rsidP="00D35A64">
      <w:pPr>
        <w:spacing w:after="0" w:line="240" w:lineRule="auto"/>
        <w:jc w:val="both"/>
        <w:rPr>
          <w:rFonts w:ascii="Times New Roman" w:hAnsi="Times New Roman"/>
          <w:sz w:val="28"/>
          <w:szCs w:val="28"/>
        </w:rPr>
      </w:pPr>
    </w:p>
    <w:p w14:paraId="4447C204" w14:textId="77777777" w:rsidR="00681E45" w:rsidRPr="004A07F7" w:rsidRDefault="00681E45" w:rsidP="00D35A64">
      <w:pPr>
        <w:spacing w:after="0" w:line="240" w:lineRule="auto"/>
        <w:jc w:val="both"/>
        <w:rPr>
          <w:rFonts w:ascii="Times New Roman" w:hAnsi="Times New Roman"/>
          <w:sz w:val="28"/>
          <w:szCs w:val="28"/>
        </w:rPr>
      </w:pPr>
    </w:p>
    <w:p w14:paraId="0FEAFE9B" w14:textId="77777777" w:rsidR="00D35A64" w:rsidRPr="004A07F7" w:rsidRDefault="00D35A64" w:rsidP="00D35A64">
      <w:pPr>
        <w:tabs>
          <w:tab w:val="left" w:pos="142"/>
          <w:tab w:val="left" w:pos="3119"/>
        </w:tabs>
        <w:spacing w:after="0" w:line="240" w:lineRule="auto"/>
        <w:jc w:val="center"/>
        <w:rPr>
          <w:rFonts w:ascii="Times New Roman" w:hAnsi="Times New Roman"/>
          <w:color w:val="000000"/>
          <w:sz w:val="28"/>
          <w:szCs w:val="28"/>
        </w:rPr>
      </w:pPr>
      <w:r w:rsidRPr="004A07F7">
        <w:rPr>
          <w:rFonts w:ascii="Times New Roman" w:hAnsi="Times New Roman"/>
          <w:b/>
          <w:color w:val="000000"/>
          <w:sz w:val="28"/>
          <w:szCs w:val="28"/>
        </w:rPr>
        <w:lastRenderedPageBreak/>
        <w:t>4. О</w:t>
      </w:r>
      <w:r w:rsidR="007E7042" w:rsidRPr="004A07F7">
        <w:rPr>
          <w:rFonts w:ascii="Times New Roman" w:hAnsi="Times New Roman"/>
          <w:b/>
          <w:color w:val="000000"/>
          <w:sz w:val="28"/>
          <w:szCs w:val="28"/>
        </w:rPr>
        <w:t>рганизация</w:t>
      </w:r>
      <w:r w:rsidRPr="004A07F7">
        <w:rPr>
          <w:rFonts w:ascii="Times New Roman" w:hAnsi="Times New Roman"/>
          <w:b/>
          <w:color w:val="000000"/>
          <w:sz w:val="28"/>
          <w:szCs w:val="28"/>
        </w:rPr>
        <w:t xml:space="preserve"> </w:t>
      </w:r>
      <w:r w:rsidR="007E7042" w:rsidRPr="004A07F7">
        <w:rPr>
          <w:rFonts w:ascii="Times New Roman" w:hAnsi="Times New Roman"/>
          <w:b/>
          <w:color w:val="000000"/>
          <w:sz w:val="28"/>
          <w:szCs w:val="28"/>
        </w:rPr>
        <w:t>деятельности</w:t>
      </w:r>
      <w:r w:rsidRPr="004A07F7">
        <w:rPr>
          <w:rFonts w:ascii="Times New Roman" w:hAnsi="Times New Roman"/>
          <w:b/>
          <w:color w:val="000000"/>
          <w:sz w:val="28"/>
          <w:szCs w:val="28"/>
        </w:rPr>
        <w:t xml:space="preserve"> </w:t>
      </w:r>
      <w:r w:rsidR="007E7042" w:rsidRPr="004A07F7">
        <w:rPr>
          <w:rFonts w:ascii="Times New Roman" w:hAnsi="Times New Roman"/>
          <w:b/>
          <w:color w:val="000000"/>
          <w:sz w:val="28"/>
          <w:szCs w:val="28"/>
        </w:rPr>
        <w:t>и</w:t>
      </w:r>
      <w:r w:rsidRPr="004A07F7">
        <w:rPr>
          <w:rFonts w:ascii="Times New Roman" w:hAnsi="Times New Roman"/>
          <w:b/>
          <w:color w:val="000000"/>
          <w:sz w:val="28"/>
          <w:szCs w:val="28"/>
        </w:rPr>
        <w:t xml:space="preserve"> </w:t>
      </w:r>
      <w:r w:rsidR="007E7042" w:rsidRPr="004A07F7">
        <w:rPr>
          <w:rFonts w:ascii="Times New Roman" w:hAnsi="Times New Roman"/>
          <w:b/>
          <w:color w:val="000000"/>
          <w:sz w:val="28"/>
          <w:szCs w:val="28"/>
        </w:rPr>
        <w:t>управление</w:t>
      </w:r>
      <w:r w:rsidRPr="004A07F7">
        <w:rPr>
          <w:rFonts w:ascii="Times New Roman" w:hAnsi="Times New Roman"/>
          <w:b/>
          <w:color w:val="000000"/>
          <w:sz w:val="28"/>
          <w:szCs w:val="28"/>
        </w:rPr>
        <w:t xml:space="preserve"> </w:t>
      </w:r>
      <w:r w:rsidR="00AB2219">
        <w:rPr>
          <w:rFonts w:ascii="Times New Roman" w:hAnsi="Times New Roman"/>
          <w:b/>
          <w:color w:val="000000"/>
          <w:sz w:val="28"/>
          <w:szCs w:val="28"/>
        </w:rPr>
        <w:t>У</w:t>
      </w:r>
      <w:r w:rsidR="007E7042" w:rsidRPr="004A07F7">
        <w:rPr>
          <w:rFonts w:ascii="Times New Roman" w:hAnsi="Times New Roman"/>
          <w:b/>
          <w:color w:val="000000"/>
          <w:sz w:val="28"/>
          <w:szCs w:val="28"/>
        </w:rPr>
        <w:t>чреждением</w:t>
      </w:r>
    </w:p>
    <w:p w14:paraId="45362A0B" w14:textId="77777777" w:rsidR="00D35A64" w:rsidRPr="004A07F7" w:rsidRDefault="00D35A64" w:rsidP="00D35A64">
      <w:pPr>
        <w:tabs>
          <w:tab w:val="left" w:pos="142"/>
          <w:tab w:val="left" w:pos="3119"/>
        </w:tabs>
        <w:spacing w:after="0" w:line="240" w:lineRule="auto"/>
        <w:ind w:firstLine="851"/>
        <w:jc w:val="both"/>
        <w:rPr>
          <w:rFonts w:ascii="Times New Roman" w:hAnsi="Times New Roman"/>
          <w:b/>
          <w:color w:val="000000"/>
          <w:sz w:val="28"/>
          <w:szCs w:val="28"/>
        </w:rPr>
      </w:pPr>
    </w:p>
    <w:p w14:paraId="49F7C881" w14:textId="77777777" w:rsidR="00D35A64" w:rsidRPr="004A07F7" w:rsidRDefault="002D6C20" w:rsidP="00891289">
      <w:pPr>
        <w:tabs>
          <w:tab w:val="left" w:pos="142"/>
          <w:tab w:val="left" w:pos="311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 xml:space="preserve">4.1. </w:t>
      </w:r>
      <w:r w:rsidR="00D35A64" w:rsidRPr="004A07F7">
        <w:rPr>
          <w:rFonts w:ascii="Times New Roman" w:hAnsi="Times New Roman"/>
          <w:color w:val="000000"/>
          <w:sz w:val="28"/>
          <w:szCs w:val="28"/>
        </w:rPr>
        <w:t xml:space="preserve">Управление Учреждением осуществляется в соответствии с законодательством Российской Федерации и настоящим Уставом. </w:t>
      </w:r>
    </w:p>
    <w:p w14:paraId="41D3D4E7" w14:textId="77777777" w:rsidR="00D35A64" w:rsidRPr="004A07F7" w:rsidRDefault="00D35A64" w:rsidP="00891289">
      <w:pPr>
        <w:tabs>
          <w:tab w:val="left" w:pos="142"/>
          <w:tab w:val="left" w:pos="3119"/>
        </w:tabs>
        <w:suppressAutoHyphens/>
        <w:spacing w:after="0" w:line="240" w:lineRule="auto"/>
        <w:jc w:val="both"/>
        <w:rPr>
          <w:rFonts w:ascii="Times New Roman" w:hAnsi="Times New Roman"/>
          <w:color w:val="000000"/>
          <w:sz w:val="28"/>
          <w:szCs w:val="28"/>
        </w:rPr>
      </w:pPr>
    </w:p>
    <w:p w14:paraId="769B8C2A" w14:textId="77777777" w:rsidR="00D35A64" w:rsidRPr="004A07F7" w:rsidRDefault="002D6C20" w:rsidP="00891289">
      <w:pPr>
        <w:tabs>
          <w:tab w:val="left" w:pos="142"/>
        </w:tabs>
        <w:suppressAutoHyphens/>
        <w:spacing w:after="0" w:line="240" w:lineRule="auto"/>
        <w:ind w:firstLine="709"/>
        <w:jc w:val="both"/>
        <w:rPr>
          <w:rFonts w:ascii="Times New Roman" w:hAnsi="Times New Roman"/>
          <w:sz w:val="28"/>
          <w:szCs w:val="28"/>
        </w:rPr>
      </w:pPr>
      <w:r w:rsidRPr="004A07F7">
        <w:rPr>
          <w:rFonts w:ascii="Times New Roman" w:hAnsi="Times New Roman"/>
          <w:sz w:val="28"/>
          <w:szCs w:val="28"/>
        </w:rPr>
        <w:t xml:space="preserve">4.2. </w:t>
      </w:r>
      <w:r w:rsidR="00D35A64" w:rsidRPr="004A07F7">
        <w:rPr>
          <w:rFonts w:ascii="Times New Roman" w:hAnsi="Times New Roman"/>
          <w:sz w:val="28"/>
          <w:szCs w:val="28"/>
        </w:rPr>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485D16D3" w14:textId="77777777" w:rsidR="00D35A64" w:rsidRPr="004A07F7" w:rsidRDefault="00D35A64" w:rsidP="00891289">
      <w:pPr>
        <w:tabs>
          <w:tab w:val="left" w:pos="0"/>
          <w:tab w:val="left" w:pos="142"/>
        </w:tabs>
        <w:suppressAutoHyphens/>
        <w:spacing w:after="0" w:line="240" w:lineRule="auto"/>
        <w:jc w:val="both"/>
        <w:rPr>
          <w:rFonts w:ascii="Times New Roman" w:hAnsi="Times New Roman"/>
          <w:sz w:val="28"/>
          <w:szCs w:val="28"/>
        </w:rPr>
      </w:pPr>
    </w:p>
    <w:p w14:paraId="36418853" w14:textId="77777777" w:rsidR="00D35A64" w:rsidRPr="004A07F7" w:rsidRDefault="002D6C20" w:rsidP="00891289">
      <w:pPr>
        <w:tabs>
          <w:tab w:val="left" w:pos="142"/>
          <w:tab w:val="left" w:pos="3119"/>
        </w:tabs>
        <w:suppressAutoHyphens/>
        <w:spacing w:after="0" w:line="240" w:lineRule="auto"/>
        <w:ind w:left="851"/>
        <w:jc w:val="both"/>
        <w:rPr>
          <w:rFonts w:ascii="Times New Roman" w:hAnsi="Times New Roman"/>
          <w:sz w:val="28"/>
          <w:szCs w:val="28"/>
        </w:rPr>
      </w:pPr>
      <w:r w:rsidRPr="004A07F7">
        <w:rPr>
          <w:rFonts w:ascii="Times New Roman" w:hAnsi="Times New Roman"/>
          <w:color w:val="000000"/>
          <w:sz w:val="28"/>
          <w:szCs w:val="28"/>
        </w:rPr>
        <w:t xml:space="preserve">4.3. </w:t>
      </w:r>
      <w:r w:rsidR="00D35A64" w:rsidRPr="004A07F7">
        <w:rPr>
          <w:rFonts w:ascii="Times New Roman" w:hAnsi="Times New Roman"/>
          <w:color w:val="000000"/>
          <w:sz w:val="28"/>
          <w:szCs w:val="28"/>
        </w:rPr>
        <w:t xml:space="preserve">Отдел культуры, в соответствии с возложенными полномочиями: </w:t>
      </w:r>
    </w:p>
    <w:p w14:paraId="0B17B2AB" w14:textId="77777777" w:rsidR="00D35A64" w:rsidRPr="004A07F7" w:rsidRDefault="00D35A64" w:rsidP="00891289">
      <w:pPr>
        <w:tabs>
          <w:tab w:val="left" w:pos="142"/>
          <w:tab w:val="left" w:pos="3119"/>
        </w:tabs>
        <w:suppressAutoHyphens/>
        <w:spacing w:after="0" w:line="240" w:lineRule="auto"/>
        <w:jc w:val="both"/>
        <w:rPr>
          <w:rFonts w:ascii="Times New Roman" w:hAnsi="Times New Roman"/>
          <w:sz w:val="28"/>
          <w:szCs w:val="28"/>
        </w:rPr>
      </w:pPr>
    </w:p>
    <w:p w14:paraId="272E0DC8" w14:textId="77777777" w:rsidR="00D35A64" w:rsidRPr="004A07F7" w:rsidRDefault="00D35A64" w:rsidP="00891289">
      <w:pPr>
        <w:numPr>
          <w:ilvl w:val="0"/>
          <w:numId w:val="31"/>
        </w:numPr>
        <w:tabs>
          <w:tab w:val="left" w:pos="142"/>
          <w:tab w:val="left" w:pos="1250"/>
        </w:tabs>
        <w:suppressAutoHyphens/>
        <w:spacing w:after="0" w:line="240" w:lineRule="auto"/>
        <w:ind w:left="0" w:firstLine="850"/>
        <w:jc w:val="both"/>
        <w:rPr>
          <w:rFonts w:ascii="Times New Roman" w:hAnsi="Times New Roman"/>
          <w:sz w:val="28"/>
          <w:szCs w:val="28"/>
        </w:rPr>
      </w:pPr>
      <w:r w:rsidRPr="004A07F7">
        <w:rPr>
          <w:rFonts w:ascii="Times New Roman" w:hAnsi="Times New Roman"/>
          <w:color w:val="000000"/>
          <w:sz w:val="28"/>
          <w:szCs w:val="28"/>
        </w:rPr>
        <w:t xml:space="preserve">осуществляет финансовое обеспечение выполнения муниципального задания Учреждением; </w:t>
      </w:r>
    </w:p>
    <w:p w14:paraId="2CD38C52" w14:textId="77777777" w:rsidR="00D35A64" w:rsidRPr="004A07F7" w:rsidRDefault="00D35A64" w:rsidP="00891289">
      <w:pPr>
        <w:tabs>
          <w:tab w:val="left" w:pos="142"/>
          <w:tab w:val="left" w:pos="1250"/>
        </w:tabs>
        <w:suppressAutoHyphens/>
        <w:spacing w:after="0" w:line="240" w:lineRule="auto"/>
        <w:jc w:val="both"/>
        <w:rPr>
          <w:rFonts w:ascii="Times New Roman" w:hAnsi="Times New Roman"/>
          <w:sz w:val="28"/>
          <w:szCs w:val="28"/>
        </w:rPr>
      </w:pPr>
    </w:p>
    <w:p w14:paraId="4ABAF763" w14:textId="77777777" w:rsidR="00D35A64" w:rsidRPr="004A07F7" w:rsidRDefault="00D35A64" w:rsidP="00891289">
      <w:pPr>
        <w:numPr>
          <w:ilvl w:val="0"/>
          <w:numId w:val="31"/>
        </w:numPr>
        <w:tabs>
          <w:tab w:val="left" w:pos="142"/>
          <w:tab w:val="left" w:pos="1250"/>
        </w:tabs>
        <w:suppressAutoHyphens/>
        <w:spacing w:after="0" w:line="240" w:lineRule="auto"/>
        <w:ind w:left="0" w:firstLine="850"/>
        <w:jc w:val="both"/>
        <w:rPr>
          <w:rFonts w:ascii="Times New Roman" w:hAnsi="Times New Roman"/>
          <w:sz w:val="28"/>
          <w:szCs w:val="28"/>
        </w:rPr>
      </w:pPr>
      <w:r w:rsidRPr="004A07F7">
        <w:rPr>
          <w:rFonts w:ascii="Times New Roman" w:hAnsi="Times New Roman"/>
          <w:color w:val="000000"/>
          <w:sz w:val="28"/>
          <w:szCs w:val="28"/>
        </w:rPr>
        <w:t xml:space="preserve">согласовывает устав Учреждения, изменения (включая новую редакцию) в устав Учреждения; </w:t>
      </w:r>
    </w:p>
    <w:p w14:paraId="01B16364" w14:textId="77777777" w:rsidR="00D35A64" w:rsidRPr="004A07F7" w:rsidRDefault="00D35A64" w:rsidP="00891289">
      <w:pPr>
        <w:tabs>
          <w:tab w:val="left" w:pos="142"/>
          <w:tab w:val="left" w:pos="1250"/>
        </w:tabs>
        <w:suppressAutoHyphens/>
        <w:spacing w:after="0" w:line="240" w:lineRule="auto"/>
        <w:jc w:val="both"/>
        <w:rPr>
          <w:rFonts w:ascii="Times New Roman" w:hAnsi="Times New Roman"/>
          <w:sz w:val="28"/>
          <w:szCs w:val="28"/>
        </w:rPr>
      </w:pPr>
    </w:p>
    <w:p w14:paraId="0D3E9F51" w14:textId="77777777" w:rsidR="00D35A64" w:rsidRPr="004A07F7" w:rsidRDefault="00D35A64" w:rsidP="00891289">
      <w:pPr>
        <w:numPr>
          <w:ilvl w:val="0"/>
          <w:numId w:val="31"/>
        </w:numPr>
        <w:tabs>
          <w:tab w:val="left" w:pos="142"/>
          <w:tab w:val="left" w:pos="1250"/>
        </w:tabs>
        <w:suppressAutoHyphens/>
        <w:spacing w:after="0" w:line="240" w:lineRule="auto"/>
        <w:ind w:left="0" w:firstLine="850"/>
        <w:jc w:val="both"/>
        <w:rPr>
          <w:rFonts w:ascii="Times New Roman" w:hAnsi="Times New Roman"/>
          <w:sz w:val="28"/>
          <w:szCs w:val="28"/>
        </w:rPr>
      </w:pPr>
      <w:r w:rsidRPr="004A07F7">
        <w:rPr>
          <w:rFonts w:ascii="Times New Roman" w:hAnsi="Times New Roman"/>
          <w:color w:val="000000"/>
          <w:sz w:val="28"/>
          <w:szCs w:val="28"/>
        </w:rPr>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w:t>
      </w:r>
      <w:r w:rsidR="0048480B">
        <w:rPr>
          <w:rFonts w:ascii="Times New Roman" w:hAnsi="Times New Roman"/>
          <w:color w:val="000000"/>
          <w:sz w:val="28"/>
          <w:szCs w:val="28"/>
        </w:rPr>
        <w:t>ния</w:t>
      </w:r>
      <w:r w:rsidRPr="004A07F7">
        <w:rPr>
          <w:rFonts w:ascii="Times New Roman" w:hAnsi="Times New Roman"/>
          <w:color w:val="000000"/>
          <w:sz w:val="28"/>
          <w:szCs w:val="28"/>
        </w:rPr>
        <w:t xml:space="preserve">; </w:t>
      </w:r>
    </w:p>
    <w:p w14:paraId="36728B72" w14:textId="77777777" w:rsidR="00D35A64" w:rsidRPr="004A07F7" w:rsidRDefault="00D35A64" w:rsidP="00891289">
      <w:pPr>
        <w:tabs>
          <w:tab w:val="left" w:pos="142"/>
          <w:tab w:val="left" w:pos="1250"/>
        </w:tabs>
        <w:suppressAutoHyphens/>
        <w:spacing w:after="0" w:line="240" w:lineRule="auto"/>
        <w:jc w:val="both"/>
        <w:rPr>
          <w:rFonts w:ascii="Times New Roman" w:hAnsi="Times New Roman"/>
          <w:sz w:val="28"/>
          <w:szCs w:val="28"/>
        </w:rPr>
      </w:pPr>
    </w:p>
    <w:p w14:paraId="635C548B" w14:textId="77777777" w:rsidR="00D35A64" w:rsidRPr="004A07F7" w:rsidRDefault="00D35A64" w:rsidP="00891289">
      <w:pPr>
        <w:numPr>
          <w:ilvl w:val="0"/>
          <w:numId w:val="31"/>
        </w:numPr>
        <w:tabs>
          <w:tab w:val="left" w:pos="142"/>
          <w:tab w:val="left" w:pos="1250"/>
        </w:tabs>
        <w:suppressAutoHyphens/>
        <w:spacing w:after="0" w:line="240" w:lineRule="auto"/>
        <w:ind w:left="0" w:firstLine="850"/>
        <w:jc w:val="both"/>
        <w:rPr>
          <w:rFonts w:ascii="Times New Roman" w:hAnsi="Times New Roman"/>
          <w:sz w:val="28"/>
          <w:szCs w:val="28"/>
        </w:rPr>
      </w:pPr>
      <w:r w:rsidRPr="004A07F7">
        <w:rPr>
          <w:rFonts w:ascii="Times New Roman" w:hAnsi="Times New Roman"/>
          <w:color w:val="000000"/>
          <w:sz w:val="28"/>
          <w:szCs w:val="28"/>
        </w:rPr>
        <w:t xml:space="preserve">осуществляет контроль за деятельностью Учреждения; </w:t>
      </w:r>
    </w:p>
    <w:p w14:paraId="682435A1" w14:textId="77777777" w:rsidR="00D35A64" w:rsidRPr="004A07F7" w:rsidRDefault="00D35A64" w:rsidP="00891289">
      <w:pPr>
        <w:tabs>
          <w:tab w:val="left" w:pos="142"/>
          <w:tab w:val="left" w:pos="1250"/>
        </w:tabs>
        <w:suppressAutoHyphens/>
        <w:spacing w:after="0" w:line="240" w:lineRule="auto"/>
        <w:jc w:val="both"/>
        <w:rPr>
          <w:rFonts w:ascii="Times New Roman" w:hAnsi="Times New Roman"/>
          <w:sz w:val="28"/>
          <w:szCs w:val="28"/>
        </w:rPr>
      </w:pPr>
    </w:p>
    <w:p w14:paraId="502A5939" w14:textId="77777777" w:rsidR="00D35A64" w:rsidRPr="004A07F7" w:rsidRDefault="00D35A64" w:rsidP="00891289">
      <w:pPr>
        <w:numPr>
          <w:ilvl w:val="0"/>
          <w:numId w:val="31"/>
        </w:numPr>
        <w:tabs>
          <w:tab w:val="left" w:pos="142"/>
          <w:tab w:val="left" w:pos="1250"/>
        </w:tabs>
        <w:suppressAutoHyphens/>
        <w:spacing w:after="0" w:line="240" w:lineRule="auto"/>
        <w:ind w:left="0" w:firstLine="850"/>
        <w:jc w:val="both"/>
        <w:rPr>
          <w:rFonts w:ascii="Times New Roman" w:hAnsi="Times New Roman"/>
          <w:sz w:val="28"/>
          <w:szCs w:val="28"/>
        </w:rPr>
      </w:pPr>
      <w:r w:rsidRPr="004A07F7">
        <w:rPr>
          <w:rFonts w:ascii="Times New Roman" w:hAnsi="Times New Roman"/>
          <w:color w:val="000000"/>
          <w:sz w:val="28"/>
          <w:szCs w:val="28"/>
        </w:rPr>
        <w:t xml:space="preserve">осуществляет мониторинг уставной и финансово-хозяйственной деятельности и принимает меры по улучшению его работы; </w:t>
      </w:r>
    </w:p>
    <w:p w14:paraId="03ADC397" w14:textId="77777777" w:rsidR="00D35A64" w:rsidRPr="004A07F7" w:rsidRDefault="00D35A64" w:rsidP="00891289">
      <w:pPr>
        <w:tabs>
          <w:tab w:val="left" w:pos="142"/>
          <w:tab w:val="left" w:pos="1250"/>
        </w:tabs>
        <w:suppressAutoHyphens/>
        <w:spacing w:after="0" w:line="240" w:lineRule="auto"/>
        <w:jc w:val="both"/>
        <w:rPr>
          <w:rFonts w:ascii="Times New Roman" w:hAnsi="Times New Roman"/>
          <w:sz w:val="28"/>
          <w:szCs w:val="28"/>
        </w:rPr>
      </w:pPr>
    </w:p>
    <w:p w14:paraId="3C353034" w14:textId="77777777" w:rsidR="00D35A64" w:rsidRPr="004A07F7" w:rsidRDefault="00D35A64" w:rsidP="00891289">
      <w:pPr>
        <w:numPr>
          <w:ilvl w:val="0"/>
          <w:numId w:val="31"/>
        </w:numPr>
        <w:tabs>
          <w:tab w:val="left" w:pos="142"/>
          <w:tab w:val="left" w:pos="1250"/>
        </w:tabs>
        <w:suppressAutoHyphens/>
        <w:spacing w:after="0" w:line="240" w:lineRule="auto"/>
        <w:ind w:left="0" w:firstLine="850"/>
        <w:jc w:val="both"/>
        <w:rPr>
          <w:rFonts w:ascii="Times New Roman" w:hAnsi="Times New Roman"/>
          <w:sz w:val="28"/>
          <w:szCs w:val="28"/>
        </w:rPr>
      </w:pPr>
      <w:r w:rsidRPr="004A07F7">
        <w:rPr>
          <w:rFonts w:ascii="Times New Roman" w:hAnsi="Times New Roman"/>
          <w:color w:val="000000"/>
          <w:sz w:val="28"/>
          <w:szCs w:val="28"/>
        </w:rPr>
        <w:t xml:space="preserve">утверждает (или согласовывает) в установленном порядке планы работы, развития и иные отчетные документы Учреждения, осуществляет контроль их исполнения; </w:t>
      </w:r>
    </w:p>
    <w:p w14:paraId="5F870525" w14:textId="77777777" w:rsidR="002D6C20" w:rsidRPr="004A07F7" w:rsidRDefault="002D6C20" w:rsidP="00891289">
      <w:pPr>
        <w:pStyle w:val="a8"/>
        <w:spacing w:after="0" w:line="240" w:lineRule="auto"/>
        <w:rPr>
          <w:rFonts w:ascii="Times New Roman" w:hAnsi="Times New Roman"/>
          <w:sz w:val="28"/>
          <w:szCs w:val="28"/>
        </w:rPr>
      </w:pPr>
    </w:p>
    <w:p w14:paraId="59DD3681" w14:textId="77777777" w:rsidR="00D35A64" w:rsidRPr="004A07F7" w:rsidRDefault="00D35A64" w:rsidP="00891289">
      <w:pPr>
        <w:numPr>
          <w:ilvl w:val="0"/>
          <w:numId w:val="31"/>
        </w:numPr>
        <w:tabs>
          <w:tab w:val="left" w:pos="142"/>
          <w:tab w:val="left" w:pos="1250"/>
        </w:tabs>
        <w:suppressAutoHyphens/>
        <w:spacing w:after="0" w:line="240" w:lineRule="auto"/>
        <w:ind w:left="0" w:firstLine="850"/>
        <w:jc w:val="both"/>
        <w:rPr>
          <w:rFonts w:ascii="Times New Roman" w:hAnsi="Times New Roman"/>
          <w:sz w:val="28"/>
          <w:szCs w:val="28"/>
        </w:rPr>
      </w:pPr>
      <w:r w:rsidRPr="004A07F7">
        <w:rPr>
          <w:rFonts w:ascii="Times New Roman" w:hAnsi="Times New Roman"/>
          <w:color w:val="000000"/>
          <w:sz w:val="28"/>
          <w:szCs w:val="28"/>
        </w:rPr>
        <w:t>привлекает Учреждени</w:t>
      </w:r>
      <w:r w:rsidR="0048480B">
        <w:rPr>
          <w:rFonts w:ascii="Times New Roman" w:hAnsi="Times New Roman"/>
          <w:color w:val="000000"/>
          <w:sz w:val="28"/>
          <w:szCs w:val="28"/>
        </w:rPr>
        <w:t>е</w:t>
      </w:r>
      <w:r w:rsidRPr="004A07F7">
        <w:rPr>
          <w:rFonts w:ascii="Times New Roman" w:hAnsi="Times New Roman"/>
          <w:color w:val="000000"/>
          <w:sz w:val="28"/>
          <w:szCs w:val="28"/>
        </w:rPr>
        <w:t xml:space="preserve"> для подготовки городских мероприятий и к участию в них; </w:t>
      </w:r>
    </w:p>
    <w:p w14:paraId="1680D971" w14:textId="77777777" w:rsidR="00D35A64" w:rsidRPr="004A07F7" w:rsidRDefault="00D35A64" w:rsidP="00891289">
      <w:pPr>
        <w:tabs>
          <w:tab w:val="left" w:pos="142"/>
          <w:tab w:val="left" w:pos="1250"/>
        </w:tabs>
        <w:suppressAutoHyphens/>
        <w:spacing w:after="0" w:line="240" w:lineRule="auto"/>
        <w:jc w:val="both"/>
        <w:rPr>
          <w:rFonts w:ascii="Times New Roman" w:hAnsi="Times New Roman"/>
          <w:sz w:val="28"/>
          <w:szCs w:val="28"/>
        </w:rPr>
      </w:pPr>
    </w:p>
    <w:p w14:paraId="68229113" w14:textId="77777777" w:rsidR="00D35A64" w:rsidRPr="004A07F7" w:rsidRDefault="00D35A64" w:rsidP="00891289">
      <w:pPr>
        <w:numPr>
          <w:ilvl w:val="0"/>
          <w:numId w:val="31"/>
        </w:numPr>
        <w:tabs>
          <w:tab w:val="left" w:pos="142"/>
          <w:tab w:val="left" w:pos="1250"/>
        </w:tabs>
        <w:suppressAutoHyphens/>
        <w:spacing w:after="0" w:line="240" w:lineRule="auto"/>
        <w:ind w:left="0" w:firstLine="850"/>
        <w:jc w:val="both"/>
        <w:rPr>
          <w:rFonts w:ascii="Times New Roman" w:hAnsi="Times New Roman"/>
          <w:sz w:val="28"/>
          <w:szCs w:val="28"/>
        </w:rPr>
      </w:pPr>
      <w:r w:rsidRPr="004A07F7">
        <w:rPr>
          <w:rFonts w:ascii="Times New Roman" w:hAnsi="Times New Roman"/>
          <w:color w:val="000000"/>
          <w:sz w:val="28"/>
          <w:szCs w:val="28"/>
        </w:rPr>
        <w:t xml:space="preserve">дает обязательные для исполнения поручения, задания, относящиеся к сфере деятельности Учреждения; </w:t>
      </w:r>
    </w:p>
    <w:p w14:paraId="11247B9E" w14:textId="77777777" w:rsidR="00D35A64" w:rsidRPr="004A07F7" w:rsidRDefault="00D35A64" w:rsidP="00891289">
      <w:pPr>
        <w:tabs>
          <w:tab w:val="left" w:pos="142"/>
          <w:tab w:val="left" w:pos="1250"/>
        </w:tabs>
        <w:suppressAutoHyphens/>
        <w:spacing w:after="0" w:line="240" w:lineRule="auto"/>
        <w:jc w:val="both"/>
        <w:rPr>
          <w:rFonts w:ascii="Times New Roman" w:hAnsi="Times New Roman"/>
          <w:sz w:val="28"/>
          <w:szCs w:val="28"/>
        </w:rPr>
      </w:pPr>
    </w:p>
    <w:p w14:paraId="3FA71D96" w14:textId="77777777" w:rsidR="00D35A64" w:rsidRPr="004A07F7" w:rsidRDefault="00D35A64" w:rsidP="00891289">
      <w:pPr>
        <w:numPr>
          <w:ilvl w:val="0"/>
          <w:numId w:val="31"/>
        </w:numPr>
        <w:tabs>
          <w:tab w:val="left" w:pos="142"/>
          <w:tab w:val="left" w:pos="1250"/>
        </w:tabs>
        <w:suppressAutoHyphens/>
        <w:spacing w:after="0" w:line="240" w:lineRule="auto"/>
        <w:ind w:left="0" w:firstLine="850"/>
        <w:jc w:val="both"/>
        <w:rPr>
          <w:rFonts w:ascii="Times New Roman" w:hAnsi="Times New Roman"/>
          <w:sz w:val="28"/>
          <w:szCs w:val="28"/>
        </w:rPr>
      </w:pPr>
      <w:r w:rsidRPr="004A07F7">
        <w:rPr>
          <w:rFonts w:ascii="Times New Roman" w:hAnsi="Times New Roman"/>
          <w:color w:val="000000"/>
          <w:sz w:val="28"/>
          <w:szCs w:val="28"/>
        </w:rPr>
        <w:t>осуществление</w:t>
      </w:r>
      <w:r w:rsidRPr="004A07F7">
        <w:rPr>
          <w:rFonts w:ascii="Times New Roman" w:hAnsi="Times New Roman"/>
          <w:sz w:val="28"/>
          <w:szCs w:val="28"/>
        </w:rPr>
        <w:t xml:space="preserve"> других полномочи</w:t>
      </w:r>
      <w:r w:rsidR="0048480B">
        <w:rPr>
          <w:rFonts w:ascii="Times New Roman" w:hAnsi="Times New Roman"/>
          <w:sz w:val="28"/>
          <w:szCs w:val="28"/>
        </w:rPr>
        <w:t>й</w:t>
      </w:r>
      <w:r w:rsidRPr="004A07F7">
        <w:rPr>
          <w:rFonts w:ascii="Times New Roman" w:hAnsi="Times New Roman"/>
          <w:sz w:val="28"/>
          <w:szCs w:val="28"/>
        </w:rPr>
        <w:t>, предусмотренны</w:t>
      </w:r>
      <w:r w:rsidR="0048480B">
        <w:rPr>
          <w:rFonts w:ascii="Times New Roman" w:hAnsi="Times New Roman"/>
          <w:sz w:val="28"/>
          <w:szCs w:val="28"/>
        </w:rPr>
        <w:t>х</w:t>
      </w:r>
      <w:r w:rsidRPr="004A07F7">
        <w:rPr>
          <w:rFonts w:ascii="Times New Roman" w:hAnsi="Times New Roman"/>
          <w:sz w:val="28"/>
          <w:szCs w:val="28"/>
        </w:rPr>
        <w:t xml:space="preserve"> действующим законодательством Российской Федерации. </w:t>
      </w:r>
    </w:p>
    <w:p w14:paraId="0926DE62" w14:textId="77777777" w:rsidR="00D35A64" w:rsidRPr="004A07F7" w:rsidRDefault="00D35A64" w:rsidP="00891289">
      <w:pPr>
        <w:tabs>
          <w:tab w:val="left" w:pos="142"/>
          <w:tab w:val="left" w:pos="1250"/>
        </w:tabs>
        <w:suppressAutoHyphens/>
        <w:spacing w:after="0" w:line="240" w:lineRule="auto"/>
        <w:jc w:val="both"/>
        <w:rPr>
          <w:rFonts w:ascii="Times New Roman" w:hAnsi="Times New Roman"/>
          <w:sz w:val="28"/>
          <w:szCs w:val="28"/>
        </w:rPr>
      </w:pPr>
    </w:p>
    <w:p w14:paraId="332E15BE" w14:textId="77777777" w:rsidR="00D35A64" w:rsidRPr="004A07F7" w:rsidRDefault="002D6C20" w:rsidP="00891289">
      <w:pPr>
        <w:pStyle w:val="a8"/>
        <w:tabs>
          <w:tab w:val="left" w:pos="142"/>
        </w:tabs>
        <w:suppressAutoHyphens/>
        <w:spacing w:after="0" w:line="240" w:lineRule="auto"/>
        <w:ind w:left="0" w:firstLine="709"/>
        <w:contextualSpacing w:val="0"/>
        <w:jc w:val="both"/>
        <w:rPr>
          <w:rFonts w:ascii="Times New Roman" w:hAnsi="Times New Roman"/>
          <w:sz w:val="28"/>
          <w:szCs w:val="28"/>
        </w:rPr>
      </w:pPr>
      <w:r w:rsidRPr="004A07F7">
        <w:rPr>
          <w:rFonts w:ascii="Times New Roman" w:hAnsi="Times New Roman"/>
          <w:color w:val="000000"/>
          <w:sz w:val="28"/>
          <w:szCs w:val="28"/>
        </w:rPr>
        <w:t>4.4</w:t>
      </w:r>
      <w:r w:rsidR="00D57881"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D35A64" w:rsidRPr="004A07F7">
        <w:rPr>
          <w:rFonts w:ascii="Times New Roman" w:hAnsi="Times New Roman"/>
          <w:color w:val="000000"/>
          <w:sz w:val="28"/>
          <w:szCs w:val="28"/>
        </w:rPr>
        <w:t xml:space="preserve">Непосредственное руководство деятельностью Учреждения осуществляет директор (далее — руководитель), который назначается на </w:t>
      </w:r>
      <w:r w:rsidR="00D35A64" w:rsidRPr="004A07F7">
        <w:rPr>
          <w:rFonts w:ascii="Times New Roman" w:hAnsi="Times New Roman"/>
          <w:color w:val="000000"/>
          <w:sz w:val="28"/>
          <w:szCs w:val="28"/>
        </w:rPr>
        <w:lastRenderedPageBreak/>
        <w:t xml:space="preserve">должность и освобождается от должности приказом начальника Отдела культуры в установленном действующим законодательством порядке. </w:t>
      </w:r>
    </w:p>
    <w:p w14:paraId="0A04E016" w14:textId="77777777" w:rsidR="00D35A64" w:rsidRPr="004A07F7" w:rsidRDefault="00D35A64" w:rsidP="00891289">
      <w:pPr>
        <w:pStyle w:val="a8"/>
        <w:tabs>
          <w:tab w:val="left" w:pos="142"/>
        </w:tabs>
        <w:spacing w:after="0" w:line="240" w:lineRule="auto"/>
        <w:ind w:left="0" w:firstLine="851"/>
        <w:jc w:val="both"/>
        <w:rPr>
          <w:rFonts w:ascii="Times New Roman" w:hAnsi="Times New Roman"/>
          <w:color w:val="000000"/>
          <w:sz w:val="28"/>
          <w:szCs w:val="28"/>
        </w:rPr>
      </w:pPr>
      <w:r w:rsidRPr="004A07F7">
        <w:rPr>
          <w:rFonts w:ascii="Times New Roman" w:hAnsi="Times New Roman"/>
          <w:color w:val="000000"/>
          <w:sz w:val="28"/>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78155919" w14:textId="77777777" w:rsidR="00D35A64" w:rsidRPr="004A07F7" w:rsidRDefault="00D35A64" w:rsidP="00891289">
      <w:pPr>
        <w:pStyle w:val="a8"/>
        <w:tabs>
          <w:tab w:val="left" w:pos="142"/>
        </w:tabs>
        <w:spacing w:after="0" w:line="240" w:lineRule="auto"/>
        <w:ind w:left="0" w:firstLine="851"/>
        <w:jc w:val="both"/>
        <w:rPr>
          <w:rFonts w:ascii="Times New Roman" w:hAnsi="Times New Roman"/>
          <w:sz w:val="28"/>
          <w:szCs w:val="28"/>
        </w:rPr>
      </w:pPr>
    </w:p>
    <w:p w14:paraId="6607FB42" w14:textId="77777777" w:rsidR="00D35A64" w:rsidRPr="004A07F7" w:rsidRDefault="00D35A64" w:rsidP="00891289">
      <w:pPr>
        <w:tabs>
          <w:tab w:val="left" w:pos="0"/>
        </w:tabs>
        <w:suppressAutoHyphens/>
        <w:spacing w:after="0" w:line="240" w:lineRule="auto"/>
        <w:ind w:firstLine="851"/>
        <w:jc w:val="both"/>
        <w:rPr>
          <w:rFonts w:ascii="Times New Roman" w:hAnsi="Times New Roman"/>
          <w:sz w:val="28"/>
          <w:szCs w:val="28"/>
        </w:rPr>
      </w:pPr>
      <w:r w:rsidRPr="004A07F7">
        <w:rPr>
          <w:rFonts w:ascii="Times New Roman" w:hAnsi="Times New Roman"/>
          <w:color w:val="000000"/>
          <w:sz w:val="28"/>
          <w:szCs w:val="28"/>
        </w:rPr>
        <w:t>4.5.</w:t>
      </w:r>
      <w:r w:rsidR="00D57881" w:rsidRPr="004A07F7">
        <w:rPr>
          <w:rFonts w:ascii="Times New Roman" w:hAnsi="Times New Roman"/>
          <w:color w:val="000000"/>
          <w:sz w:val="28"/>
          <w:szCs w:val="28"/>
        </w:rPr>
        <w:t xml:space="preserve"> </w:t>
      </w:r>
      <w:r w:rsidRPr="004A07F7">
        <w:rPr>
          <w:rFonts w:ascii="Times New Roman" w:hAnsi="Times New Roman"/>
          <w:color w:val="000000"/>
          <w:sz w:val="28"/>
          <w:szCs w:val="28"/>
        </w:rPr>
        <w:t>В период краткосрочного отсутствия руководителя Учреждения его обязанности, согласно приказу руководителя Учреждения, возлагаются на одного из его заместителей либо иное лицо, назначаемое приказом руководителя Учреждения.</w:t>
      </w:r>
    </w:p>
    <w:p w14:paraId="5B3EF176" w14:textId="77777777" w:rsidR="00D35A64" w:rsidRPr="004A07F7" w:rsidRDefault="00D35A64" w:rsidP="00891289">
      <w:pPr>
        <w:pStyle w:val="a8"/>
        <w:tabs>
          <w:tab w:val="left" w:pos="142"/>
        </w:tabs>
        <w:suppressAutoHyphens/>
        <w:spacing w:after="0" w:line="240" w:lineRule="auto"/>
        <w:ind w:left="284"/>
        <w:contextualSpacing w:val="0"/>
        <w:jc w:val="both"/>
        <w:rPr>
          <w:rFonts w:ascii="Times New Roman" w:hAnsi="Times New Roman"/>
          <w:sz w:val="28"/>
          <w:szCs w:val="28"/>
        </w:rPr>
      </w:pPr>
    </w:p>
    <w:p w14:paraId="18C21795" w14:textId="77777777" w:rsidR="00D35A64" w:rsidRPr="004A07F7" w:rsidRDefault="00D35A64" w:rsidP="00891289">
      <w:pPr>
        <w:pStyle w:val="a8"/>
        <w:tabs>
          <w:tab w:val="left" w:pos="0"/>
        </w:tabs>
        <w:suppressAutoHyphens/>
        <w:spacing w:after="0" w:line="240" w:lineRule="auto"/>
        <w:ind w:left="0" w:firstLine="709"/>
        <w:contextualSpacing w:val="0"/>
        <w:jc w:val="both"/>
        <w:rPr>
          <w:rFonts w:ascii="Times New Roman" w:hAnsi="Times New Roman"/>
          <w:color w:val="000000"/>
          <w:sz w:val="28"/>
          <w:szCs w:val="28"/>
        </w:rPr>
      </w:pPr>
      <w:r w:rsidRPr="004A07F7">
        <w:rPr>
          <w:rFonts w:ascii="Times New Roman" w:hAnsi="Times New Roman"/>
          <w:color w:val="000000"/>
          <w:sz w:val="28"/>
          <w:szCs w:val="28"/>
        </w:rPr>
        <w:t>4.6. Заместитель директора назначается на должность и освобождается от должности приказом руководителя Учреждения.</w:t>
      </w:r>
    </w:p>
    <w:p w14:paraId="690F6F31" w14:textId="77777777" w:rsidR="00D35A64" w:rsidRPr="004A07F7" w:rsidRDefault="00D35A64" w:rsidP="00891289">
      <w:pPr>
        <w:pStyle w:val="a8"/>
        <w:tabs>
          <w:tab w:val="left" w:pos="0"/>
        </w:tabs>
        <w:suppressAutoHyphens/>
        <w:spacing w:after="0" w:line="240" w:lineRule="auto"/>
        <w:ind w:left="0" w:firstLine="709"/>
        <w:contextualSpacing w:val="0"/>
        <w:jc w:val="both"/>
        <w:rPr>
          <w:rFonts w:ascii="Times New Roman" w:hAnsi="Times New Roman"/>
          <w:sz w:val="28"/>
          <w:szCs w:val="28"/>
        </w:rPr>
      </w:pPr>
    </w:p>
    <w:p w14:paraId="10299042" w14:textId="77777777" w:rsidR="00D35A64" w:rsidRPr="004A07F7" w:rsidRDefault="006432D9" w:rsidP="00891289">
      <w:pPr>
        <w:pStyle w:val="a8"/>
        <w:tabs>
          <w:tab w:val="left" w:pos="0"/>
        </w:tabs>
        <w:suppressAutoHyphens/>
        <w:spacing w:after="0" w:line="240" w:lineRule="auto"/>
        <w:ind w:left="0" w:firstLine="709"/>
        <w:contextualSpacing w:val="0"/>
        <w:jc w:val="both"/>
        <w:rPr>
          <w:rFonts w:ascii="Times New Roman" w:hAnsi="Times New Roman"/>
          <w:sz w:val="28"/>
          <w:szCs w:val="28"/>
        </w:rPr>
      </w:pPr>
      <w:r w:rsidRPr="004A07F7">
        <w:rPr>
          <w:rFonts w:ascii="Times New Roman" w:hAnsi="Times New Roman"/>
          <w:color w:val="000000"/>
          <w:sz w:val="28"/>
          <w:szCs w:val="28"/>
        </w:rPr>
        <w:t xml:space="preserve">4.7. </w:t>
      </w:r>
      <w:r w:rsidR="00D35A64" w:rsidRPr="004A07F7">
        <w:rPr>
          <w:rFonts w:ascii="Times New Roman" w:hAnsi="Times New Roman"/>
          <w:color w:val="000000"/>
          <w:sz w:val="28"/>
          <w:szCs w:val="28"/>
        </w:rPr>
        <w:t xml:space="preserve">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 </w:t>
      </w:r>
    </w:p>
    <w:p w14:paraId="258FE535" w14:textId="77777777" w:rsidR="00D35A64" w:rsidRPr="004A07F7" w:rsidRDefault="00D35A64" w:rsidP="00891289">
      <w:pPr>
        <w:pStyle w:val="a8"/>
        <w:tabs>
          <w:tab w:val="left" w:pos="0"/>
        </w:tabs>
        <w:suppressAutoHyphens/>
        <w:spacing w:after="0" w:line="240" w:lineRule="auto"/>
        <w:ind w:left="0"/>
        <w:contextualSpacing w:val="0"/>
        <w:jc w:val="both"/>
        <w:rPr>
          <w:rFonts w:ascii="Times New Roman" w:hAnsi="Times New Roman"/>
          <w:sz w:val="28"/>
          <w:szCs w:val="28"/>
        </w:rPr>
      </w:pPr>
    </w:p>
    <w:p w14:paraId="1C58E2B2" w14:textId="77777777" w:rsidR="00D35A64" w:rsidRPr="004A07F7" w:rsidRDefault="006432D9" w:rsidP="00891289">
      <w:pPr>
        <w:tabs>
          <w:tab w:val="left" w:pos="0"/>
        </w:tabs>
        <w:suppressAutoHyphens/>
        <w:spacing w:after="0" w:line="240" w:lineRule="auto"/>
        <w:ind w:left="851"/>
        <w:jc w:val="both"/>
        <w:rPr>
          <w:rFonts w:ascii="Times New Roman" w:hAnsi="Times New Roman"/>
          <w:color w:val="000000"/>
          <w:sz w:val="28"/>
          <w:szCs w:val="28"/>
        </w:rPr>
      </w:pPr>
      <w:r w:rsidRPr="004A07F7">
        <w:rPr>
          <w:rFonts w:ascii="Times New Roman" w:hAnsi="Times New Roman"/>
          <w:color w:val="000000"/>
          <w:sz w:val="28"/>
          <w:szCs w:val="28"/>
        </w:rPr>
        <w:t xml:space="preserve">4.8. </w:t>
      </w:r>
      <w:r w:rsidR="00D35A64" w:rsidRPr="004A07F7">
        <w:rPr>
          <w:rFonts w:ascii="Times New Roman" w:hAnsi="Times New Roman"/>
          <w:color w:val="000000"/>
          <w:sz w:val="28"/>
          <w:szCs w:val="28"/>
        </w:rPr>
        <w:t>Руководитель Учреждения:</w:t>
      </w:r>
    </w:p>
    <w:p w14:paraId="18FD823C" w14:textId="77777777" w:rsidR="001E775A" w:rsidRPr="004A07F7" w:rsidRDefault="001E775A" w:rsidP="00891289">
      <w:pPr>
        <w:tabs>
          <w:tab w:val="left" w:pos="0"/>
        </w:tabs>
        <w:suppressAutoHyphens/>
        <w:spacing w:after="0" w:line="240" w:lineRule="auto"/>
        <w:ind w:left="851"/>
        <w:jc w:val="both"/>
        <w:rPr>
          <w:rFonts w:ascii="Times New Roman" w:hAnsi="Times New Roman"/>
          <w:sz w:val="28"/>
          <w:szCs w:val="28"/>
        </w:rPr>
      </w:pPr>
    </w:p>
    <w:p w14:paraId="5079FAC8" w14:textId="77777777" w:rsidR="0040769F" w:rsidRDefault="00031FE0" w:rsidP="00891289">
      <w:pPr>
        <w:tabs>
          <w:tab w:val="left" w:pos="0"/>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1</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на основе единоначалия и в пределах полномочий, определенных настоящим Уставом, осуществляет общее руководство Учреждением;</w:t>
      </w:r>
    </w:p>
    <w:p w14:paraId="7296B354" w14:textId="77777777" w:rsidR="008B555C" w:rsidRPr="004A07F7" w:rsidRDefault="008B555C" w:rsidP="00891289">
      <w:pPr>
        <w:tabs>
          <w:tab w:val="left" w:pos="0"/>
        </w:tabs>
        <w:suppressAutoHyphens/>
        <w:spacing w:after="0" w:line="240" w:lineRule="auto"/>
        <w:ind w:firstLine="709"/>
        <w:jc w:val="both"/>
        <w:rPr>
          <w:rFonts w:ascii="Times New Roman" w:hAnsi="Times New Roman"/>
          <w:sz w:val="28"/>
        </w:rPr>
      </w:pPr>
    </w:p>
    <w:p w14:paraId="1A6A9434" w14:textId="77777777" w:rsidR="0040769F" w:rsidRDefault="00201A09"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2</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 xml:space="preserve">планирует, организует и контролирует деятельность Учреждения, отвечает за качество и эффективность работы Учреждения; </w:t>
      </w:r>
    </w:p>
    <w:p w14:paraId="05C45DF2" w14:textId="77777777" w:rsidR="008B555C" w:rsidRPr="004A07F7" w:rsidRDefault="008B555C" w:rsidP="00891289">
      <w:pPr>
        <w:tabs>
          <w:tab w:val="left" w:pos="709"/>
        </w:tabs>
        <w:suppressAutoHyphens/>
        <w:spacing w:after="0" w:line="240" w:lineRule="auto"/>
        <w:ind w:firstLine="709"/>
        <w:jc w:val="both"/>
        <w:rPr>
          <w:rFonts w:ascii="Times New Roman" w:hAnsi="Times New Roman"/>
          <w:sz w:val="28"/>
        </w:rPr>
      </w:pPr>
    </w:p>
    <w:p w14:paraId="5954B23A" w14:textId="77777777" w:rsidR="0040769F" w:rsidRDefault="00201A09"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3</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21464672" w14:textId="77777777" w:rsidR="008B555C" w:rsidRPr="004A07F7" w:rsidRDefault="008B555C" w:rsidP="00891289">
      <w:pPr>
        <w:tabs>
          <w:tab w:val="left" w:pos="709"/>
        </w:tabs>
        <w:suppressAutoHyphens/>
        <w:spacing w:after="0" w:line="240" w:lineRule="auto"/>
        <w:ind w:firstLine="709"/>
        <w:jc w:val="both"/>
        <w:rPr>
          <w:rFonts w:ascii="Times New Roman" w:hAnsi="Times New Roman"/>
          <w:sz w:val="28"/>
        </w:rPr>
      </w:pPr>
    </w:p>
    <w:p w14:paraId="2009420E" w14:textId="77777777" w:rsidR="0040769F" w:rsidRDefault="00201A09"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4</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1E37E73C"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61AE9B99" w14:textId="77777777" w:rsidR="0040769F" w:rsidRDefault="00201A09"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5</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 xml:space="preserve">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w:t>
      </w:r>
      <w:r w:rsidR="0040769F" w:rsidRPr="004A07F7">
        <w:rPr>
          <w:rFonts w:ascii="Times New Roman" w:hAnsi="Times New Roman"/>
          <w:color w:val="000000"/>
          <w:sz w:val="28"/>
          <w:szCs w:val="28"/>
        </w:rPr>
        <w:lastRenderedPageBreak/>
        <w:t xml:space="preserve">обязанностей и </w:t>
      </w:r>
      <w:r w:rsidR="00AB2219" w:rsidRPr="004A07F7">
        <w:rPr>
          <w:rFonts w:ascii="Times New Roman" w:hAnsi="Times New Roman"/>
          <w:color w:val="000000"/>
          <w:sz w:val="28"/>
          <w:szCs w:val="28"/>
        </w:rPr>
        <w:t>иные права,</w:t>
      </w:r>
      <w:r w:rsidR="0040769F" w:rsidRPr="004A07F7">
        <w:rPr>
          <w:rFonts w:ascii="Times New Roman" w:hAnsi="Times New Roman"/>
          <w:color w:val="000000"/>
          <w:sz w:val="28"/>
          <w:szCs w:val="28"/>
        </w:rPr>
        <w:t xml:space="preserve"> и обязанности, предусмотренные трудовым законодательством;</w:t>
      </w:r>
    </w:p>
    <w:p w14:paraId="02941C45"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070D34D3"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6</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20B02726" w14:textId="77777777" w:rsidR="008B555C" w:rsidRPr="004A07F7" w:rsidRDefault="008B555C" w:rsidP="00891289">
      <w:pPr>
        <w:tabs>
          <w:tab w:val="left" w:pos="709"/>
        </w:tabs>
        <w:suppressAutoHyphens/>
        <w:spacing w:after="0" w:line="240" w:lineRule="auto"/>
        <w:ind w:firstLine="709"/>
        <w:jc w:val="both"/>
        <w:rPr>
          <w:rFonts w:ascii="Times New Roman" w:hAnsi="Times New Roman"/>
          <w:sz w:val="28"/>
        </w:rPr>
      </w:pPr>
    </w:p>
    <w:p w14:paraId="20DA9285"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7</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A3297" w:rsidRPr="004A3297">
        <w:rPr>
          <w:rFonts w:ascii="Times New Roman" w:hAnsi="Times New Roman"/>
          <w:color w:val="000000"/>
          <w:sz w:val="28"/>
          <w:szCs w:val="28"/>
        </w:rPr>
        <w:t>в установленном порядке открывает и закрывает</w:t>
      </w:r>
      <w:r w:rsidR="004A3297">
        <w:rPr>
          <w:rFonts w:ascii="Times New Roman" w:hAnsi="Times New Roman"/>
          <w:color w:val="000000"/>
          <w:sz w:val="28"/>
          <w:szCs w:val="28"/>
        </w:rPr>
        <w:t xml:space="preserve"> </w:t>
      </w:r>
      <w:r w:rsidR="004A3297" w:rsidRPr="004A3297">
        <w:rPr>
          <w:rFonts w:ascii="Times New Roman" w:hAnsi="Times New Roman"/>
          <w:color w:val="000000"/>
          <w:sz w:val="28"/>
          <w:szCs w:val="28"/>
        </w:rPr>
        <w:t>лицевые счета в Федеральном казначействе;</w:t>
      </w:r>
    </w:p>
    <w:p w14:paraId="7C33CBF8" w14:textId="77777777" w:rsidR="008B555C" w:rsidRPr="004A07F7" w:rsidRDefault="008B555C" w:rsidP="00891289">
      <w:pPr>
        <w:tabs>
          <w:tab w:val="left" w:pos="709"/>
        </w:tabs>
        <w:suppressAutoHyphens/>
        <w:spacing w:after="0" w:line="240" w:lineRule="auto"/>
        <w:ind w:firstLine="709"/>
        <w:jc w:val="both"/>
        <w:rPr>
          <w:rFonts w:ascii="Times New Roman" w:hAnsi="Times New Roman"/>
          <w:sz w:val="28"/>
        </w:rPr>
      </w:pPr>
    </w:p>
    <w:p w14:paraId="6A24F4DF"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8</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в пределах своей компетенции издает локальные нормативные акты, распоряжения, приказы, организует и контролирует их исполнение. Дает указания обязательные для всех работников Учреждения;</w:t>
      </w:r>
    </w:p>
    <w:p w14:paraId="26D2F657" w14:textId="77777777" w:rsidR="008B555C" w:rsidRPr="004A07F7" w:rsidRDefault="008B555C" w:rsidP="00891289">
      <w:pPr>
        <w:tabs>
          <w:tab w:val="left" w:pos="709"/>
        </w:tabs>
        <w:suppressAutoHyphens/>
        <w:spacing w:after="0" w:line="240" w:lineRule="auto"/>
        <w:ind w:firstLine="709"/>
        <w:jc w:val="both"/>
        <w:rPr>
          <w:rFonts w:ascii="Times New Roman" w:hAnsi="Times New Roman"/>
          <w:sz w:val="28"/>
        </w:rPr>
      </w:pPr>
    </w:p>
    <w:p w14:paraId="06412D98"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9</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0D7EC65C"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538C7C5B"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10</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устанавливает и изменяет размеры выплат компенсационного (доплаты и надбавки) и стимулирующего (доплаты и надбавки, премии и иные поощрительные выплаты) характера в соответствии с трудовым законодательством и</w:t>
      </w:r>
      <w:r w:rsidR="0048480B">
        <w:rPr>
          <w:rFonts w:ascii="Times New Roman" w:hAnsi="Times New Roman"/>
          <w:color w:val="000000"/>
          <w:sz w:val="28"/>
          <w:szCs w:val="28"/>
        </w:rPr>
        <w:t xml:space="preserve"> </w:t>
      </w:r>
      <w:r w:rsidR="0040769F" w:rsidRPr="004A07F7">
        <w:rPr>
          <w:rFonts w:ascii="Times New Roman" w:hAnsi="Times New Roman"/>
          <w:color w:val="000000"/>
          <w:sz w:val="28"/>
          <w:szCs w:val="28"/>
        </w:rPr>
        <w:t>в пределах имеющихся средств на оплату труда;</w:t>
      </w:r>
    </w:p>
    <w:p w14:paraId="4F8B8D18"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37B0A9FC"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11</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0F760157"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3D1E2373"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12</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в пределах своих полномочий распоряжается в установленном порядке средствами и имуществом Учреждения в соответствии с настоящим Уставом и решениями собственника;</w:t>
      </w:r>
    </w:p>
    <w:p w14:paraId="4842B923"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42C53CB2"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13</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23B64F5C"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240F35F8"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14</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769631C0"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7AFF779A"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lastRenderedPageBreak/>
        <w:t>15</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обеспечивает использование по целевому назначению выделенных Учреждению бюджетных средств;</w:t>
      </w:r>
    </w:p>
    <w:p w14:paraId="359C3BAB"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45A9D82D"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16</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формирует комиссии, рабочие группы Учреждения, утверждает положения, определяющие их функции и состав;</w:t>
      </w:r>
    </w:p>
    <w:p w14:paraId="1FD71403"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19276C84"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17</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1B3D9B" w:rsidRPr="001B3D9B">
        <w:rPr>
          <w:rFonts w:ascii="Times New Roman" w:hAnsi="Times New Roman"/>
          <w:color w:val="000000"/>
          <w:sz w:val="28"/>
          <w:szCs w:val="28"/>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 определенном законодательством;</w:t>
      </w:r>
    </w:p>
    <w:p w14:paraId="187ACAFD"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39CA06E1"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18</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1676BDB5"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645885AB"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19</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ведет бухгалтерский учет, либо передает на основании соглашения это полномочие иному муниципальному учреждению;</w:t>
      </w:r>
    </w:p>
    <w:p w14:paraId="330CE4D0"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10B2C46D"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20</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обеспечивает учет и сохранность документов постоянного срока хранения и по личному составу;</w:t>
      </w:r>
    </w:p>
    <w:p w14:paraId="35263A4D" w14:textId="77777777" w:rsidR="008B555C" w:rsidRPr="004A07F7" w:rsidRDefault="008B555C" w:rsidP="00891289">
      <w:pPr>
        <w:tabs>
          <w:tab w:val="left" w:pos="709"/>
        </w:tabs>
        <w:suppressAutoHyphens/>
        <w:spacing w:after="0" w:line="240" w:lineRule="auto"/>
        <w:ind w:firstLine="709"/>
        <w:jc w:val="both"/>
        <w:rPr>
          <w:rFonts w:ascii="Times New Roman" w:hAnsi="Times New Roman"/>
          <w:color w:val="000000"/>
          <w:sz w:val="28"/>
        </w:rPr>
      </w:pPr>
    </w:p>
    <w:p w14:paraId="1697785D"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21</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4BF139D6" w14:textId="77777777" w:rsidR="008B555C" w:rsidRPr="004A07F7" w:rsidRDefault="008B555C" w:rsidP="00891289">
      <w:pPr>
        <w:tabs>
          <w:tab w:val="left" w:pos="709"/>
        </w:tabs>
        <w:suppressAutoHyphens/>
        <w:spacing w:after="0" w:line="240" w:lineRule="auto"/>
        <w:ind w:firstLine="709"/>
        <w:jc w:val="both"/>
        <w:rPr>
          <w:rFonts w:ascii="Times New Roman" w:hAnsi="Times New Roman"/>
          <w:sz w:val="28"/>
        </w:rPr>
      </w:pPr>
    </w:p>
    <w:p w14:paraId="0044AD79" w14:textId="77777777" w:rsidR="0040769F" w:rsidRDefault="00234C62"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22</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65BFAF8E" w14:textId="77777777" w:rsidR="008B555C" w:rsidRPr="004A07F7" w:rsidRDefault="008B555C" w:rsidP="00891289">
      <w:pPr>
        <w:tabs>
          <w:tab w:val="left" w:pos="709"/>
        </w:tabs>
        <w:suppressAutoHyphens/>
        <w:spacing w:after="0" w:line="240" w:lineRule="auto"/>
        <w:ind w:firstLine="709"/>
        <w:jc w:val="both"/>
        <w:rPr>
          <w:rFonts w:ascii="Times New Roman" w:hAnsi="Times New Roman"/>
          <w:sz w:val="28"/>
        </w:rPr>
      </w:pPr>
    </w:p>
    <w:p w14:paraId="05BEC810" w14:textId="77777777" w:rsidR="0040769F" w:rsidRDefault="008516A7"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23</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в установленном порядке проводит коллективные переговоры и заключает коллективный договор;</w:t>
      </w:r>
    </w:p>
    <w:p w14:paraId="030DB7C7" w14:textId="77777777" w:rsidR="008B555C" w:rsidRPr="004A07F7" w:rsidRDefault="008B555C" w:rsidP="00891289">
      <w:pPr>
        <w:tabs>
          <w:tab w:val="left" w:pos="709"/>
        </w:tabs>
        <w:suppressAutoHyphens/>
        <w:spacing w:after="0" w:line="240" w:lineRule="auto"/>
        <w:ind w:firstLine="709"/>
        <w:jc w:val="both"/>
        <w:rPr>
          <w:rFonts w:ascii="Times New Roman" w:hAnsi="Times New Roman"/>
          <w:sz w:val="28"/>
        </w:rPr>
      </w:pPr>
    </w:p>
    <w:p w14:paraId="404FF5FB" w14:textId="77777777" w:rsidR="0040769F" w:rsidRDefault="008516A7"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24</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569C69DD" w14:textId="77777777" w:rsidR="008B555C" w:rsidRPr="004A07F7" w:rsidRDefault="008B555C" w:rsidP="00891289">
      <w:pPr>
        <w:tabs>
          <w:tab w:val="left" w:pos="709"/>
        </w:tabs>
        <w:suppressAutoHyphens/>
        <w:spacing w:after="0" w:line="240" w:lineRule="auto"/>
        <w:ind w:firstLine="709"/>
        <w:jc w:val="both"/>
        <w:rPr>
          <w:rFonts w:ascii="Times New Roman" w:hAnsi="Times New Roman"/>
          <w:sz w:val="28"/>
        </w:rPr>
      </w:pPr>
    </w:p>
    <w:p w14:paraId="49961F4C" w14:textId="77777777" w:rsidR="0040769F" w:rsidRDefault="008516A7" w:rsidP="00891289">
      <w:pPr>
        <w:tabs>
          <w:tab w:val="left" w:pos="709"/>
        </w:tabs>
        <w:suppressAutoHyphens/>
        <w:spacing w:after="0" w:line="240" w:lineRule="auto"/>
        <w:ind w:firstLine="709"/>
        <w:jc w:val="both"/>
        <w:rPr>
          <w:rFonts w:ascii="Times New Roman" w:hAnsi="Times New Roman"/>
          <w:color w:val="000000"/>
          <w:sz w:val="28"/>
          <w:szCs w:val="28"/>
        </w:rPr>
      </w:pPr>
      <w:r w:rsidRPr="004A07F7">
        <w:rPr>
          <w:rFonts w:ascii="Times New Roman" w:hAnsi="Times New Roman"/>
          <w:color w:val="000000"/>
          <w:sz w:val="28"/>
          <w:szCs w:val="28"/>
        </w:rPr>
        <w:t>25</w:t>
      </w:r>
      <w:r w:rsidR="001E775A" w:rsidRPr="004A07F7">
        <w:rPr>
          <w:rFonts w:ascii="Times New Roman" w:hAnsi="Times New Roman"/>
          <w:color w:val="000000"/>
          <w:sz w:val="28"/>
          <w:szCs w:val="28"/>
        </w:rPr>
        <w:t>)</w:t>
      </w:r>
      <w:r w:rsidRPr="004A07F7">
        <w:rPr>
          <w:rFonts w:ascii="Times New Roman" w:hAnsi="Times New Roman"/>
          <w:color w:val="000000"/>
          <w:sz w:val="28"/>
          <w:szCs w:val="28"/>
        </w:rPr>
        <w:t xml:space="preserve"> </w:t>
      </w:r>
      <w:r w:rsidR="0040769F" w:rsidRPr="004A07F7">
        <w:rPr>
          <w:rFonts w:ascii="Times New Roman" w:hAnsi="Times New Roman"/>
          <w:color w:val="000000"/>
          <w:sz w:val="28"/>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1F3B828C" w14:textId="77777777" w:rsidR="008B555C" w:rsidRPr="004A07F7" w:rsidRDefault="008B555C" w:rsidP="00891289">
      <w:pPr>
        <w:tabs>
          <w:tab w:val="left" w:pos="709"/>
        </w:tabs>
        <w:suppressAutoHyphens/>
        <w:spacing w:after="0" w:line="240" w:lineRule="auto"/>
        <w:ind w:firstLine="709"/>
        <w:jc w:val="both"/>
        <w:rPr>
          <w:rFonts w:ascii="Times New Roman" w:hAnsi="Times New Roman"/>
          <w:sz w:val="28"/>
        </w:rPr>
      </w:pPr>
    </w:p>
    <w:p w14:paraId="490C09D4" w14:textId="77777777" w:rsidR="0040769F" w:rsidRPr="004A07F7" w:rsidRDefault="0040769F" w:rsidP="00891289">
      <w:pPr>
        <w:tabs>
          <w:tab w:val="left" w:pos="709"/>
        </w:tabs>
        <w:suppressAutoHyphens/>
        <w:spacing w:after="0" w:line="240" w:lineRule="auto"/>
        <w:ind w:firstLine="850"/>
        <w:jc w:val="both"/>
        <w:rPr>
          <w:rFonts w:ascii="Times New Roman" w:hAnsi="Times New Roman"/>
          <w:sz w:val="28"/>
        </w:rPr>
      </w:pPr>
      <w:r w:rsidRPr="004A07F7">
        <w:rPr>
          <w:rFonts w:ascii="Times New Roman" w:hAnsi="Times New Roman"/>
          <w:color w:val="000000"/>
          <w:sz w:val="28"/>
          <w:szCs w:val="28"/>
        </w:rPr>
        <w:t>4.9. Руководитель Учреждения несет п</w:t>
      </w:r>
      <w:r w:rsidR="008516A7" w:rsidRPr="004A07F7">
        <w:rPr>
          <w:rFonts w:ascii="Times New Roman" w:hAnsi="Times New Roman"/>
          <w:color w:val="000000"/>
          <w:sz w:val="28"/>
          <w:szCs w:val="28"/>
        </w:rPr>
        <w:t xml:space="preserve">ерсональную ответственность за </w:t>
      </w:r>
      <w:r w:rsidRPr="004A07F7">
        <w:rPr>
          <w:rFonts w:ascii="Times New Roman" w:hAnsi="Times New Roman"/>
          <w:color w:val="000000"/>
          <w:sz w:val="28"/>
          <w:szCs w:val="28"/>
        </w:rPr>
        <w:t>деятельность Учреждения в соответствии с законодательством Российской Федерации, настоящим Уставом и заключаемым с ним трудовым договором.</w:t>
      </w:r>
    </w:p>
    <w:p w14:paraId="6DE1E31A" w14:textId="77777777" w:rsidR="0040769F" w:rsidRPr="004A07F7" w:rsidRDefault="0040769F" w:rsidP="00891289">
      <w:pPr>
        <w:tabs>
          <w:tab w:val="left" w:pos="709"/>
        </w:tabs>
        <w:suppressAutoHyphens/>
        <w:spacing w:after="0" w:line="240" w:lineRule="auto"/>
        <w:ind w:firstLine="850"/>
        <w:jc w:val="both"/>
        <w:rPr>
          <w:rFonts w:ascii="Times New Roman" w:hAnsi="Times New Roman"/>
          <w:sz w:val="28"/>
        </w:rPr>
      </w:pPr>
      <w:r w:rsidRPr="004A07F7">
        <w:rPr>
          <w:rFonts w:ascii="Times New Roman" w:hAnsi="Times New Roman"/>
          <w:color w:val="000000"/>
          <w:sz w:val="28"/>
          <w:szCs w:val="28"/>
        </w:rPr>
        <w:lastRenderedPageBreak/>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0DD25B87" w14:textId="77777777" w:rsidR="0040769F" w:rsidRPr="004A07F7" w:rsidRDefault="0040769F" w:rsidP="00891289">
      <w:pPr>
        <w:tabs>
          <w:tab w:val="left" w:pos="709"/>
        </w:tabs>
        <w:suppressAutoHyphens/>
        <w:spacing w:after="0" w:line="240" w:lineRule="auto"/>
        <w:ind w:firstLine="850"/>
        <w:jc w:val="both"/>
        <w:rPr>
          <w:rFonts w:ascii="Times New Roman" w:hAnsi="Times New Roman"/>
          <w:sz w:val="28"/>
        </w:rPr>
      </w:pPr>
      <w:r w:rsidRPr="004A07F7">
        <w:rPr>
          <w:rFonts w:ascii="Times New Roman" w:hAnsi="Times New Roman"/>
          <w:color w:val="000000"/>
          <w:sz w:val="28"/>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5A0DFFEA" w14:textId="77777777" w:rsidR="0040769F" w:rsidRDefault="0040769F" w:rsidP="00891289">
      <w:pPr>
        <w:tabs>
          <w:tab w:val="left" w:pos="709"/>
        </w:tabs>
        <w:suppressAutoHyphens/>
        <w:spacing w:after="0" w:line="240" w:lineRule="auto"/>
        <w:ind w:firstLine="850"/>
        <w:jc w:val="both"/>
        <w:rPr>
          <w:rFonts w:ascii="Times New Roman" w:hAnsi="Times New Roman"/>
          <w:color w:val="000000"/>
          <w:sz w:val="28"/>
          <w:szCs w:val="28"/>
        </w:rPr>
      </w:pPr>
      <w:r w:rsidRPr="004A07F7">
        <w:rPr>
          <w:rFonts w:ascii="Times New Roman" w:hAnsi="Times New Roman"/>
          <w:color w:val="000000"/>
          <w:sz w:val="28"/>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661FA4D9" w14:textId="77777777" w:rsidR="001A1F69" w:rsidRPr="004A07F7" w:rsidRDefault="001A1F69" w:rsidP="00891289">
      <w:pPr>
        <w:tabs>
          <w:tab w:val="left" w:pos="709"/>
        </w:tabs>
        <w:suppressAutoHyphens/>
        <w:spacing w:after="0" w:line="240" w:lineRule="auto"/>
        <w:ind w:firstLine="850"/>
        <w:jc w:val="both"/>
        <w:rPr>
          <w:rFonts w:ascii="Times New Roman" w:hAnsi="Times New Roman"/>
          <w:sz w:val="28"/>
        </w:rPr>
      </w:pPr>
    </w:p>
    <w:p w14:paraId="670407CC" w14:textId="77777777" w:rsidR="0040769F" w:rsidRDefault="0040769F" w:rsidP="00891289">
      <w:pPr>
        <w:tabs>
          <w:tab w:val="left" w:pos="709"/>
        </w:tabs>
        <w:suppressAutoHyphens/>
        <w:spacing w:after="0" w:line="240" w:lineRule="auto"/>
        <w:ind w:firstLine="850"/>
        <w:jc w:val="both"/>
        <w:rPr>
          <w:rFonts w:ascii="Times New Roman" w:hAnsi="Times New Roman"/>
          <w:color w:val="000000"/>
          <w:sz w:val="28"/>
          <w:szCs w:val="28"/>
        </w:rPr>
      </w:pPr>
      <w:r w:rsidRPr="004A07F7">
        <w:rPr>
          <w:rFonts w:ascii="Times New Roman" w:hAnsi="Times New Roman"/>
          <w:color w:val="000000"/>
          <w:sz w:val="28"/>
          <w:szCs w:val="28"/>
        </w:rPr>
        <w:t>4.1</w:t>
      </w:r>
      <w:r w:rsidR="008516A7" w:rsidRPr="004A07F7">
        <w:rPr>
          <w:rFonts w:ascii="Times New Roman" w:hAnsi="Times New Roman"/>
          <w:color w:val="000000"/>
          <w:sz w:val="28"/>
          <w:szCs w:val="28"/>
        </w:rPr>
        <w:t>0</w:t>
      </w:r>
      <w:r w:rsidRPr="004A07F7">
        <w:rPr>
          <w:rFonts w:ascii="Times New Roman" w:hAnsi="Times New Roman"/>
          <w:color w:val="000000"/>
          <w:sz w:val="28"/>
          <w:szCs w:val="28"/>
        </w:rPr>
        <w:t>.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20AC1DB0" w14:textId="77777777" w:rsidR="001A1F69" w:rsidRPr="004A07F7" w:rsidRDefault="001A1F69" w:rsidP="00891289">
      <w:pPr>
        <w:tabs>
          <w:tab w:val="left" w:pos="709"/>
        </w:tabs>
        <w:suppressAutoHyphens/>
        <w:spacing w:after="0" w:line="240" w:lineRule="auto"/>
        <w:ind w:firstLine="850"/>
        <w:jc w:val="both"/>
        <w:rPr>
          <w:rFonts w:ascii="Times New Roman" w:hAnsi="Times New Roman"/>
          <w:sz w:val="28"/>
        </w:rPr>
      </w:pPr>
    </w:p>
    <w:p w14:paraId="05FBB717" w14:textId="77777777" w:rsidR="0040769F" w:rsidRPr="004A07F7" w:rsidRDefault="0040769F" w:rsidP="00891289">
      <w:pPr>
        <w:tabs>
          <w:tab w:val="left" w:pos="709"/>
        </w:tabs>
        <w:suppressAutoHyphens/>
        <w:spacing w:after="0" w:line="240" w:lineRule="auto"/>
        <w:ind w:firstLine="850"/>
        <w:jc w:val="both"/>
        <w:rPr>
          <w:rFonts w:ascii="Times New Roman" w:hAnsi="Times New Roman"/>
          <w:sz w:val="28"/>
        </w:rPr>
      </w:pPr>
      <w:r w:rsidRPr="004A07F7">
        <w:rPr>
          <w:rFonts w:ascii="Times New Roman" w:hAnsi="Times New Roman"/>
          <w:color w:val="000000"/>
          <w:sz w:val="28"/>
          <w:szCs w:val="28"/>
        </w:rPr>
        <w:t>4.1</w:t>
      </w:r>
      <w:r w:rsidR="008516A7" w:rsidRPr="004A07F7">
        <w:rPr>
          <w:rFonts w:ascii="Times New Roman" w:hAnsi="Times New Roman"/>
          <w:color w:val="000000"/>
          <w:sz w:val="28"/>
          <w:szCs w:val="28"/>
        </w:rPr>
        <w:t>1</w:t>
      </w:r>
      <w:r w:rsidRPr="004A07F7">
        <w:rPr>
          <w:rFonts w:ascii="Times New Roman" w:hAnsi="Times New Roman"/>
          <w:color w:val="000000"/>
          <w:sz w:val="28"/>
          <w:szCs w:val="28"/>
        </w:rPr>
        <w:t>. Учреждение ведет бухгалтерский учет и статистическую отчетность в порядке, установленном законодательством Российской Федерации.</w:t>
      </w:r>
    </w:p>
    <w:p w14:paraId="6B9FAA04" w14:textId="77777777" w:rsidR="002D4FFC" w:rsidRDefault="002D4FFC" w:rsidP="00891289">
      <w:pPr>
        <w:tabs>
          <w:tab w:val="left" w:pos="709"/>
        </w:tabs>
        <w:suppressAutoHyphens/>
        <w:spacing w:after="0" w:line="240" w:lineRule="auto"/>
        <w:ind w:firstLine="850"/>
        <w:jc w:val="both"/>
        <w:rPr>
          <w:rFonts w:ascii="Times New Roman" w:hAnsi="Times New Roman"/>
          <w:color w:val="000000"/>
          <w:sz w:val="28"/>
          <w:szCs w:val="28"/>
        </w:rPr>
      </w:pPr>
    </w:p>
    <w:p w14:paraId="24ABB224" w14:textId="6838F1C3" w:rsidR="0040769F" w:rsidRDefault="0040769F" w:rsidP="00891289">
      <w:pPr>
        <w:tabs>
          <w:tab w:val="left" w:pos="709"/>
        </w:tabs>
        <w:suppressAutoHyphens/>
        <w:spacing w:after="0" w:line="240" w:lineRule="auto"/>
        <w:ind w:firstLine="850"/>
        <w:jc w:val="both"/>
        <w:rPr>
          <w:rFonts w:ascii="Times New Roman" w:hAnsi="Times New Roman"/>
          <w:color w:val="000000"/>
          <w:sz w:val="28"/>
          <w:szCs w:val="28"/>
        </w:rPr>
      </w:pPr>
      <w:bookmarkStart w:id="5" w:name="_GoBack"/>
      <w:bookmarkEnd w:id="5"/>
      <w:r w:rsidRPr="004A07F7">
        <w:rPr>
          <w:rFonts w:ascii="Times New Roman" w:hAnsi="Times New Roman"/>
          <w:color w:val="000000"/>
          <w:sz w:val="28"/>
          <w:szCs w:val="28"/>
        </w:rPr>
        <w:t>4.12. Учреждение осуществляет внутренний финансовый контроль за использованием средств в порядке, определенном действующим законодательством.</w:t>
      </w:r>
    </w:p>
    <w:p w14:paraId="69DDDF2D" w14:textId="77777777" w:rsidR="001A1F69" w:rsidRPr="004A07F7" w:rsidRDefault="001A1F69" w:rsidP="00891289">
      <w:pPr>
        <w:tabs>
          <w:tab w:val="left" w:pos="709"/>
        </w:tabs>
        <w:suppressAutoHyphens/>
        <w:spacing w:after="0" w:line="240" w:lineRule="auto"/>
        <w:ind w:firstLine="850"/>
        <w:jc w:val="both"/>
        <w:rPr>
          <w:rFonts w:ascii="Times New Roman" w:hAnsi="Times New Roman"/>
          <w:sz w:val="28"/>
        </w:rPr>
      </w:pPr>
    </w:p>
    <w:p w14:paraId="7FC7A1DA" w14:textId="77777777" w:rsidR="0040769F" w:rsidRPr="004A07F7" w:rsidRDefault="0040769F" w:rsidP="00891289">
      <w:pPr>
        <w:tabs>
          <w:tab w:val="left" w:pos="709"/>
        </w:tabs>
        <w:suppressAutoHyphens/>
        <w:spacing w:after="0" w:line="240" w:lineRule="auto"/>
        <w:ind w:firstLine="850"/>
        <w:jc w:val="both"/>
        <w:rPr>
          <w:rFonts w:ascii="Times New Roman" w:hAnsi="Times New Roman"/>
          <w:sz w:val="28"/>
        </w:rPr>
      </w:pPr>
      <w:r w:rsidRPr="004A07F7">
        <w:rPr>
          <w:rFonts w:ascii="Times New Roman" w:hAnsi="Times New Roman"/>
          <w:color w:val="000000"/>
          <w:sz w:val="28"/>
          <w:szCs w:val="28"/>
        </w:rPr>
        <w:t>4.13. Учреждение несет ответственность по своим обязательствам в соответствии с действующим законодательством Российской Федерации.</w:t>
      </w:r>
    </w:p>
    <w:p w14:paraId="2899269A" w14:textId="77777777" w:rsidR="00891289" w:rsidRDefault="00891289" w:rsidP="0040769F">
      <w:pPr>
        <w:tabs>
          <w:tab w:val="left" w:pos="142"/>
        </w:tabs>
        <w:spacing w:after="0" w:line="240" w:lineRule="auto"/>
        <w:ind w:firstLine="851"/>
        <w:jc w:val="center"/>
        <w:rPr>
          <w:rFonts w:ascii="Times New Roman" w:hAnsi="Times New Roman"/>
          <w:b/>
          <w:color w:val="000000"/>
          <w:sz w:val="28"/>
          <w:szCs w:val="28"/>
        </w:rPr>
      </w:pPr>
    </w:p>
    <w:p w14:paraId="166AA5E8" w14:textId="77777777" w:rsidR="00891289" w:rsidRPr="004A07F7" w:rsidRDefault="00891289" w:rsidP="0040769F">
      <w:pPr>
        <w:tabs>
          <w:tab w:val="left" w:pos="142"/>
        </w:tabs>
        <w:spacing w:after="0" w:line="240" w:lineRule="auto"/>
        <w:ind w:firstLine="851"/>
        <w:jc w:val="center"/>
        <w:rPr>
          <w:rFonts w:ascii="Times New Roman" w:hAnsi="Times New Roman"/>
          <w:b/>
          <w:color w:val="000000"/>
          <w:sz w:val="28"/>
          <w:szCs w:val="28"/>
        </w:rPr>
      </w:pPr>
    </w:p>
    <w:p w14:paraId="146B8575" w14:textId="77777777" w:rsidR="008516A7" w:rsidRPr="004A07F7" w:rsidRDefault="008516A7" w:rsidP="008516A7">
      <w:pPr>
        <w:tabs>
          <w:tab w:val="left" w:pos="142"/>
        </w:tabs>
        <w:suppressAutoHyphens/>
        <w:spacing w:after="0" w:line="240" w:lineRule="auto"/>
        <w:ind w:firstLine="851"/>
        <w:jc w:val="center"/>
        <w:rPr>
          <w:rFonts w:ascii="Times New Roman" w:hAnsi="Times New Roman"/>
          <w:b/>
          <w:bCs/>
          <w:color w:val="000000"/>
          <w:sz w:val="28"/>
          <w:szCs w:val="28"/>
        </w:rPr>
      </w:pPr>
      <w:r w:rsidRPr="004A07F7">
        <w:rPr>
          <w:rFonts w:ascii="Times New Roman" w:hAnsi="Times New Roman"/>
          <w:b/>
          <w:color w:val="000000"/>
          <w:sz w:val="28"/>
          <w:szCs w:val="28"/>
        </w:rPr>
        <w:t xml:space="preserve">5. </w:t>
      </w:r>
      <w:r w:rsidRPr="004A07F7">
        <w:rPr>
          <w:rFonts w:ascii="Times New Roman" w:hAnsi="Times New Roman"/>
          <w:b/>
          <w:bCs/>
          <w:color w:val="000000"/>
          <w:sz w:val="28"/>
          <w:szCs w:val="28"/>
        </w:rPr>
        <w:t xml:space="preserve">Реорганизация, изменение типа, ликвидация </w:t>
      </w:r>
      <w:r w:rsidR="00AB2219">
        <w:rPr>
          <w:rFonts w:ascii="Times New Roman" w:hAnsi="Times New Roman"/>
          <w:b/>
          <w:bCs/>
          <w:color w:val="000000"/>
          <w:sz w:val="28"/>
          <w:szCs w:val="28"/>
        </w:rPr>
        <w:t>У</w:t>
      </w:r>
      <w:r w:rsidRPr="004A07F7">
        <w:rPr>
          <w:rFonts w:ascii="Times New Roman" w:hAnsi="Times New Roman"/>
          <w:b/>
          <w:bCs/>
          <w:color w:val="000000"/>
          <w:sz w:val="28"/>
          <w:szCs w:val="28"/>
        </w:rPr>
        <w:t>чреждения</w:t>
      </w:r>
    </w:p>
    <w:p w14:paraId="7BEB9A9D" w14:textId="77777777" w:rsidR="00D35A64" w:rsidRDefault="00D35A64" w:rsidP="0040769F">
      <w:pPr>
        <w:tabs>
          <w:tab w:val="left" w:pos="142"/>
        </w:tabs>
        <w:spacing w:after="0" w:line="240" w:lineRule="auto"/>
        <w:ind w:firstLine="851"/>
        <w:jc w:val="center"/>
        <w:rPr>
          <w:rFonts w:ascii="Times New Roman" w:hAnsi="Times New Roman"/>
          <w:b/>
          <w:bCs/>
          <w:color w:val="000000"/>
          <w:sz w:val="28"/>
          <w:szCs w:val="28"/>
        </w:rPr>
      </w:pPr>
    </w:p>
    <w:p w14:paraId="18977352" w14:textId="77777777" w:rsidR="00D35A64" w:rsidRPr="004A07F7" w:rsidRDefault="008137E3" w:rsidP="008137E3">
      <w:pPr>
        <w:pStyle w:val="a8"/>
        <w:tabs>
          <w:tab w:val="left" w:pos="142"/>
        </w:tabs>
        <w:suppressAutoHyphens/>
        <w:spacing w:after="0" w:line="240" w:lineRule="auto"/>
        <w:ind w:left="0" w:firstLine="851"/>
        <w:contextualSpacing w:val="0"/>
        <w:jc w:val="both"/>
        <w:rPr>
          <w:rFonts w:ascii="Times New Roman" w:hAnsi="Times New Roman"/>
          <w:color w:val="000000"/>
          <w:sz w:val="28"/>
          <w:szCs w:val="28"/>
        </w:rPr>
      </w:pPr>
      <w:r w:rsidRPr="004A07F7">
        <w:rPr>
          <w:rFonts w:ascii="Times New Roman" w:hAnsi="Times New Roman"/>
          <w:color w:val="000000"/>
          <w:sz w:val="28"/>
          <w:szCs w:val="28"/>
        </w:rPr>
        <w:t xml:space="preserve">5.1. </w:t>
      </w:r>
      <w:r w:rsidR="00D35A64" w:rsidRPr="004A07F7">
        <w:rPr>
          <w:rFonts w:ascii="Times New Roman" w:hAnsi="Times New Roman"/>
          <w:color w:val="000000"/>
          <w:sz w:val="28"/>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052FD50D" w14:textId="77777777" w:rsidR="00D35A64" w:rsidRPr="004A07F7" w:rsidRDefault="00D35A64" w:rsidP="008137E3">
      <w:pPr>
        <w:pStyle w:val="a8"/>
        <w:tabs>
          <w:tab w:val="left" w:pos="142"/>
        </w:tabs>
        <w:spacing w:after="0" w:line="240" w:lineRule="auto"/>
        <w:ind w:left="0"/>
        <w:jc w:val="both"/>
        <w:rPr>
          <w:rFonts w:ascii="Times New Roman" w:hAnsi="Times New Roman"/>
          <w:color w:val="000000"/>
          <w:sz w:val="28"/>
          <w:szCs w:val="28"/>
        </w:rPr>
      </w:pPr>
    </w:p>
    <w:p w14:paraId="170D1969" w14:textId="77777777" w:rsidR="00D35A64" w:rsidRPr="004A07F7" w:rsidRDefault="008137E3" w:rsidP="008137E3">
      <w:pPr>
        <w:tabs>
          <w:tab w:val="left" w:pos="0"/>
          <w:tab w:val="left" w:pos="142"/>
        </w:tabs>
        <w:suppressAutoHyphens/>
        <w:spacing w:after="0" w:line="240" w:lineRule="auto"/>
        <w:ind w:firstLine="851"/>
        <w:jc w:val="both"/>
        <w:rPr>
          <w:rFonts w:ascii="Times New Roman" w:hAnsi="Times New Roman"/>
          <w:color w:val="000000"/>
          <w:sz w:val="28"/>
          <w:szCs w:val="28"/>
        </w:rPr>
      </w:pPr>
      <w:r w:rsidRPr="004A07F7">
        <w:rPr>
          <w:rFonts w:ascii="Times New Roman" w:hAnsi="Times New Roman"/>
          <w:color w:val="000000"/>
          <w:sz w:val="28"/>
          <w:szCs w:val="28"/>
        </w:rPr>
        <w:t xml:space="preserve">5.2. </w:t>
      </w:r>
      <w:r w:rsidR="00D35A64" w:rsidRPr="004A07F7">
        <w:rPr>
          <w:rFonts w:ascii="Times New Roman" w:hAnsi="Times New Roman"/>
          <w:color w:val="000000"/>
          <w:sz w:val="28"/>
          <w:szCs w:val="28"/>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6C9481C5" w14:textId="77777777" w:rsidR="001E775A" w:rsidRPr="004A07F7" w:rsidRDefault="001E775A" w:rsidP="008137E3">
      <w:pPr>
        <w:tabs>
          <w:tab w:val="left" w:pos="0"/>
          <w:tab w:val="left" w:pos="142"/>
        </w:tabs>
        <w:suppressAutoHyphens/>
        <w:spacing w:after="0" w:line="240" w:lineRule="auto"/>
        <w:ind w:firstLine="851"/>
        <w:jc w:val="both"/>
        <w:rPr>
          <w:rFonts w:ascii="Times New Roman" w:hAnsi="Times New Roman"/>
          <w:color w:val="000000"/>
          <w:sz w:val="28"/>
          <w:szCs w:val="28"/>
        </w:rPr>
      </w:pPr>
    </w:p>
    <w:p w14:paraId="18435E5A" w14:textId="77777777" w:rsidR="00D35A64" w:rsidRPr="004A07F7" w:rsidRDefault="008137E3" w:rsidP="008137E3">
      <w:pPr>
        <w:tabs>
          <w:tab w:val="left" w:pos="0"/>
          <w:tab w:val="left" w:pos="142"/>
        </w:tabs>
        <w:suppressAutoHyphens/>
        <w:spacing w:after="0" w:line="240" w:lineRule="auto"/>
        <w:ind w:firstLine="851"/>
        <w:jc w:val="both"/>
        <w:rPr>
          <w:rFonts w:ascii="Times New Roman" w:hAnsi="Times New Roman"/>
          <w:color w:val="000000"/>
          <w:sz w:val="28"/>
          <w:szCs w:val="28"/>
        </w:rPr>
      </w:pPr>
      <w:r w:rsidRPr="004A07F7">
        <w:rPr>
          <w:rFonts w:ascii="Times New Roman" w:hAnsi="Times New Roman"/>
          <w:color w:val="000000"/>
          <w:sz w:val="28"/>
          <w:szCs w:val="28"/>
        </w:rPr>
        <w:t xml:space="preserve">5.3. </w:t>
      </w:r>
      <w:r w:rsidR="00D35A64" w:rsidRPr="004A07F7">
        <w:rPr>
          <w:rFonts w:ascii="Times New Roman" w:hAnsi="Times New Roman"/>
          <w:color w:val="000000"/>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6B8758DE" w14:textId="77777777" w:rsidR="001E775A" w:rsidRPr="004A07F7" w:rsidRDefault="001E775A" w:rsidP="008137E3">
      <w:pPr>
        <w:tabs>
          <w:tab w:val="left" w:pos="0"/>
          <w:tab w:val="left" w:pos="142"/>
        </w:tabs>
        <w:suppressAutoHyphens/>
        <w:spacing w:after="0" w:line="240" w:lineRule="auto"/>
        <w:ind w:firstLine="851"/>
        <w:jc w:val="both"/>
        <w:rPr>
          <w:rFonts w:ascii="Times New Roman" w:hAnsi="Times New Roman"/>
          <w:sz w:val="28"/>
          <w:szCs w:val="28"/>
        </w:rPr>
      </w:pPr>
    </w:p>
    <w:p w14:paraId="42692300" w14:textId="4AAE645B" w:rsidR="00D35A64" w:rsidRPr="004A07F7" w:rsidRDefault="008137E3" w:rsidP="008137E3">
      <w:pPr>
        <w:tabs>
          <w:tab w:val="left" w:pos="0"/>
          <w:tab w:val="left" w:pos="142"/>
        </w:tabs>
        <w:suppressAutoHyphens/>
        <w:spacing w:after="0" w:line="240" w:lineRule="auto"/>
        <w:ind w:firstLine="851"/>
        <w:jc w:val="both"/>
        <w:rPr>
          <w:rFonts w:ascii="Times New Roman" w:hAnsi="Times New Roman"/>
          <w:color w:val="000000"/>
          <w:sz w:val="28"/>
          <w:szCs w:val="28"/>
        </w:rPr>
      </w:pPr>
      <w:r w:rsidRPr="004A07F7">
        <w:rPr>
          <w:rFonts w:ascii="Times New Roman" w:hAnsi="Times New Roman"/>
          <w:color w:val="000000"/>
          <w:sz w:val="28"/>
          <w:szCs w:val="28"/>
        </w:rPr>
        <w:lastRenderedPageBreak/>
        <w:t xml:space="preserve">5.4. </w:t>
      </w:r>
      <w:r w:rsidR="00D35A64" w:rsidRPr="004A07F7">
        <w:rPr>
          <w:rFonts w:ascii="Times New Roman" w:hAnsi="Times New Roman"/>
          <w:color w:val="000000"/>
          <w:sz w:val="28"/>
          <w:szCs w:val="28"/>
        </w:rPr>
        <w:t xml:space="preserve">При реорганизации Учреждения в форме присоединения к нему другого юридического лица Учреждение считается реорганизованным с момента </w:t>
      </w:r>
      <w:r w:rsidR="00AC7C23">
        <w:rPr>
          <w:rFonts w:ascii="Times New Roman" w:hAnsi="Times New Roman"/>
          <w:color w:val="000000"/>
          <w:sz w:val="28"/>
          <w:szCs w:val="28"/>
        </w:rPr>
        <w:t xml:space="preserve">                 </w:t>
      </w:r>
      <w:r w:rsidR="00D35A64" w:rsidRPr="004A07F7">
        <w:rPr>
          <w:rFonts w:ascii="Times New Roman" w:hAnsi="Times New Roman"/>
          <w:color w:val="000000"/>
          <w:sz w:val="28"/>
          <w:szCs w:val="28"/>
        </w:rPr>
        <w:t>внесении в Единый государственный реестр юридических лиц записи о прекращении деятельности присоединенного юридического лица.</w:t>
      </w:r>
    </w:p>
    <w:p w14:paraId="567095A2" w14:textId="77777777" w:rsidR="001E775A" w:rsidRPr="004A07F7" w:rsidRDefault="001E775A" w:rsidP="008137E3">
      <w:pPr>
        <w:tabs>
          <w:tab w:val="left" w:pos="0"/>
          <w:tab w:val="left" w:pos="142"/>
        </w:tabs>
        <w:suppressAutoHyphens/>
        <w:spacing w:after="0" w:line="240" w:lineRule="auto"/>
        <w:ind w:firstLine="851"/>
        <w:jc w:val="both"/>
        <w:rPr>
          <w:rFonts w:ascii="Times New Roman" w:hAnsi="Times New Roman"/>
          <w:sz w:val="28"/>
          <w:szCs w:val="28"/>
        </w:rPr>
      </w:pPr>
    </w:p>
    <w:p w14:paraId="38295180" w14:textId="77777777" w:rsidR="00D35A64" w:rsidRPr="004A07F7" w:rsidRDefault="008137E3" w:rsidP="008137E3">
      <w:pPr>
        <w:tabs>
          <w:tab w:val="left" w:pos="0"/>
          <w:tab w:val="left" w:pos="142"/>
        </w:tabs>
        <w:suppressAutoHyphens/>
        <w:spacing w:after="0" w:line="240" w:lineRule="auto"/>
        <w:ind w:firstLine="851"/>
        <w:jc w:val="both"/>
        <w:rPr>
          <w:rFonts w:ascii="Times New Roman" w:hAnsi="Times New Roman"/>
          <w:color w:val="000000"/>
          <w:sz w:val="28"/>
          <w:szCs w:val="28"/>
        </w:rPr>
      </w:pPr>
      <w:r w:rsidRPr="004A07F7">
        <w:rPr>
          <w:rFonts w:ascii="Times New Roman" w:hAnsi="Times New Roman"/>
          <w:color w:val="000000"/>
          <w:sz w:val="28"/>
          <w:szCs w:val="28"/>
        </w:rPr>
        <w:t xml:space="preserve">5.5. </w:t>
      </w:r>
      <w:r w:rsidR="00D35A64" w:rsidRPr="004A07F7">
        <w:rPr>
          <w:rFonts w:ascii="Times New Roman" w:hAnsi="Times New Roman"/>
          <w:color w:val="000000"/>
          <w:sz w:val="28"/>
          <w:szCs w:val="28"/>
        </w:rPr>
        <w:t>Изменений типа Учреждения не является его реорганизацией. При изменении типа Учреждения в настоящий Устав вносятся соответствующие изменения.</w:t>
      </w:r>
    </w:p>
    <w:p w14:paraId="242879B0" w14:textId="77777777" w:rsidR="001E775A" w:rsidRPr="004A07F7" w:rsidRDefault="001E775A" w:rsidP="008137E3">
      <w:pPr>
        <w:tabs>
          <w:tab w:val="left" w:pos="0"/>
          <w:tab w:val="left" w:pos="142"/>
        </w:tabs>
        <w:suppressAutoHyphens/>
        <w:spacing w:after="0" w:line="240" w:lineRule="auto"/>
        <w:ind w:firstLine="851"/>
        <w:jc w:val="both"/>
        <w:rPr>
          <w:rFonts w:ascii="Times New Roman" w:hAnsi="Times New Roman"/>
          <w:sz w:val="28"/>
          <w:szCs w:val="28"/>
        </w:rPr>
      </w:pPr>
    </w:p>
    <w:p w14:paraId="3FD114C7" w14:textId="77777777" w:rsidR="00D35A64" w:rsidRPr="004A07F7" w:rsidRDefault="008137E3" w:rsidP="008137E3">
      <w:pPr>
        <w:tabs>
          <w:tab w:val="left" w:pos="0"/>
          <w:tab w:val="left" w:pos="142"/>
        </w:tabs>
        <w:suppressAutoHyphens/>
        <w:spacing w:after="0" w:line="240" w:lineRule="auto"/>
        <w:ind w:firstLine="851"/>
        <w:jc w:val="both"/>
        <w:rPr>
          <w:rFonts w:ascii="Times New Roman" w:hAnsi="Times New Roman"/>
          <w:color w:val="000000"/>
          <w:sz w:val="28"/>
          <w:szCs w:val="28"/>
        </w:rPr>
      </w:pPr>
      <w:r w:rsidRPr="004A07F7">
        <w:rPr>
          <w:rFonts w:ascii="Times New Roman" w:hAnsi="Times New Roman"/>
          <w:color w:val="000000"/>
          <w:sz w:val="28"/>
          <w:szCs w:val="28"/>
        </w:rPr>
        <w:t xml:space="preserve">5.6. </w:t>
      </w:r>
      <w:r w:rsidR="00D35A64" w:rsidRPr="004A07F7">
        <w:rPr>
          <w:rFonts w:ascii="Times New Roman" w:hAnsi="Times New Roman"/>
          <w:color w:val="000000"/>
          <w:sz w:val="28"/>
          <w:szCs w:val="28"/>
        </w:rPr>
        <w:t>Учреждение может быть ликвидировано в поря</w:t>
      </w:r>
      <w:r w:rsidRPr="004A07F7">
        <w:rPr>
          <w:rFonts w:ascii="Times New Roman" w:hAnsi="Times New Roman"/>
          <w:color w:val="000000"/>
          <w:sz w:val="28"/>
          <w:szCs w:val="28"/>
        </w:rPr>
        <w:t xml:space="preserve">дке, установленном действующим </w:t>
      </w:r>
      <w:r w:rsidR="00D35A64" w:rsidRPr="004A07F7">
        <w:rPr>
          <w:rFonts w:ascii="Times New Roman" w:hAnsi="Times New Roman"/>
          <w:color w:val="000000"/>
          <w:sz w:val="28"/>
          <w:szCs w:val="28"/>
        </w:rPr>
        <w:t>законодательством Российской Федерации.</w:t>
      </w:r>
    </w:p>
    <w:p w14:paraId="5316E6D7" w14:textId="77777777" w:rsidR="001E775A" w:rsidRPr="004A07F7" w:rsidRDefault="001E775A" w:rsidP="008137E3">
      <w:pPr>
        <w:tabs>
          <w:tab w:val="left" w:pos="0"/>
          <w:tab w:val="left" w:pos="142"/>
        </w:tabs>
        <w:suppressAutoHyphens/>
        <w:spacing w:after="0" w:line="240" w:lineRule="auto"/>
        <w:ind w:firstLine="851"/>
        <w:jc w:val="both"/>
        <w:rPr>
          <w:rFonts w:ascii="Times New Roman" w:hAnsi="Times New Roman"/>
          <w:sz w:val="28"/>
          <w:szCs w:val="28"/>
        </w:rPr>
      </w:pPr>
    </w:p>
    <w:p w14:paraId="30A2AA10" w14:textId="77777777" w:rsidR="00D35A64" w:rsidRPr="004A07F7" w:rsidRDefault="008137E3" w:rsidP="008137E3">
      <w:pPr>
        <w:tabs>
          <w:tab w:val="left" w:pos="0"/>
          <w:tab w:val="left" w:pos="142"/>
        </w:tabs>
        <w:suppressAutoHyphens/>
        <w:spacing w:after="0" w:line="240" w:lineRule="auto"/>
        <w:ind w:firstLine="851"/>
        <w:jc w:val="both"/>
        <w:rPr>
          <w:rFonts w:ascii="Times New Roman" w:hAnsi="Times New Roman"/>
          <w:color w:val="000000"/>
          <w:sz w:val="28"/>
          <w:szCs w:val="28"/>
        </w:rPr>
      </w:pPr>
      <w:r w:rsidRPr="004A07F7">
        <w:rPr>
          <w:rFonts w:ascii="Times New Roman" w:hAnsi="Times New Roman"/>
          <w:color w:val="000000"/>
          <w:sz w:val="28"/>
          <w:szCs w:val="28"/>
        </w:rPr>
        <w:t xml:space="preserve">5.7. </w:t>
      </w:r>
      <w:r w:rsidR="00D35A64" w:rsidRPr="004A07F7">
        <w:rPr>
          <w:rFonts w:ascii="Times New Roman" w:hAnsi="Times New Roman"/>
          <w:color w:val="000000"/>
          <w:sz w:val="28"/>
          <w:szCs w:val="28"/>
        </w:rPr>
        <w:t xml:space="preserve">Ликвидация считается завершенной, </w:t>
      </w:r>
      <w:r w:rsidR="0048480B">
        <w:rPr>
          <w:rFonts w:ascii="Times New Roman" w:hAnsi="Times New Roman"/>
          <w:color w:val="000000"/>
          <w:sz w:val="28"/>
          <w:szCs w:val="28"/>
        </w:rPr>
        <w:t>а</w:t>
      </w:r>
      <w:r w:rsidR="00D35A64" w:rsidRPr="004A07F7">
        <w:rPr>
          <w:rFonts w:ascii="Times New Roman" w:hAnsi="Times New Roman"/>
          <w:color w:val="000000"/>
          <w:sz w:val="28"/>
          <w:szCs w:val="28"/>
        </w:rPr>
        <w:t xml:space="preserve"> Учреждение — прекратившим свое существование с момента внесения соответствующей записи в </w:t>
      </w:r>
      <w:r w:rsidR="0048480B">
        <w:rPr>
          <w:rFonts w:ascii="Times New Roman" w:hAnsi="Times New Roman"/>
          <w:color w:val="000000"/>
          <w:sz w:val="28"/>
          <w:szCs w:val="28"/>
        </w:rPr>
        <w:t>Е</w:t>
      </w:r>
      <w:r w:rsidR="00D35A64" w:rsidRPr="004A07F7">
        <w:rPr>
          <w:rFonts w:ascii="Times New Roman" w:hAnsi="Times New Roman"/>
          <w:color w:val="000000"/>
          <w:sz w:val="28"/>
          <w:szCs w:val="28"/>
        </w:rPr>
        <w:t>диный государственный реестр юридических лиц.</w:t>
      </w:r>
    </w:p>
    <w:p w14:paraId="6B62E720" w14:textId="77777777" w:rsidR="001E775A" w:rsidRPr="004A07F7" w:rsidRDefault="001E775A" w:rsidP="008137E3">
      <w:pPr>
        <w:tabs>
          <w:tab w:val="left" w:pos="0"/>
          <w:tab w:val="left" w:pos="142"/>
        </w:tabs>
        <w:suppressAutoHyphens/>
        <w:spacing w:after="0" w:line="240" w:lineRule="auto"/>
        <w:ind w:firstLine="851"/>
        <w:jc w:val="both"/>
        <w:rPr>
          <w:rFonts w:ascii="Times New Roman" w:hAnsi="Times New Roman"/>
          <w:sz w:val="28"/>
          <w:szCs w:val="28"/>
        </w:rPr>
      </w:pPr>
    </w:p>
    <w:p w14:paraId="4C49A31F" w14:textId="77777777" w:rsidR="00D35A64" w:rsidRPr="004A07F7" w:rsidRDefault="008137E3" w:rsidP="008137E3">
      <w:pPr>
        <w:tabs>
          <w:tab w:val="left" w:pos="0"/>
          <w:tab w:val="left" w:pos="142"/>
        </w:tabs>
        <w:suppressAutoHyphens/>
        <w:spacing w:after="0" w:line="240" w:lineRule="auto"/>
        <w:ind w:firstLine="851"/>
        <w:jc w:val="both"/>
        <w:rPr>
          <w:rFonts w:ascii="Times New Roman" w:hAnsi="Times New Roman"/>
          <w:color w:val="000000"/>
          <w:sz w:val="28"/>
          <w:szCs w:val="28"/>
        </w:rPr>
      </w:pPr>
      <w:r w:rsidRPr="004A07F7">
        <w:rPr>
          <w:rFonts w:ascii="Times New Roman" w:hAnsi="Times New Roman"/>
          <w:color w:val="000000"/>
          <w:sz w:val="28"/>
          <w:szCs w:val="28"/>
        </w:rPr>
        <w:t xml:space="preserve">5.8. </w:t>
      </w:r>
      <w:r w:rsidR="00D35A64" w:rsidRPr="004A07F7">
        <w:rPr>
          <w:rFonts w:ascii="Times New Roman" w:hAnsi="Times New Roman"/>
          <w:color w:val="000000"/>
          <w:sz w:val="28"/>
          <w:szCs w:val="28"/>
        </w:rPr>
        <w:t>При реорганизации, ликвидации Учреждения его работник</w:t>
      </w:r>
      <w:r w:rsidR="0048480B">
        <w:rPr>
          <w:rFonts w:ascii="Times New Roman" w:hAnsi="Times New Roman"/>
          <w:color w:val="000000"/>
          <w:sz w:val="28"/>
          <w:szCs w:val="28"/>
        </w:rPr>
        <w:t>ам</w:t>
      </w:r>
      <w:r w:rsidR="00D35A64" w:rsidRPr="004A07F7">
        <w:rPr>
          <w:rFonts w:ascii="Times New Roman" w:hAnsi="Times New Roman"/>
          <w:color w:val="000000"/>
          <w:sz w:val="28"/>
          <w:szCs w:val="28"/>
        </w:rPr>
        <w:t xml:space="preserve"> гарантируется соблюдение их пра</w:t>
      </w:r>
      <w:r w:rsidRPr="004A07F7">
        <w:rPr>
          <w:rFonts w:ascii="Times New Roman" w:hAnsi="Times New Roman"/>
          <w:color w:val="000000"/>
          <w:sz w:val="28"/>
          <w:szCs w:val="28"/>
        </w:rPr>
        <w:t xml:space="preserve">в и интересов в соответствии с </w:t>
      </w:r>
      <w:r w:rsidR="00D35A64" w:rsidRPr="004A07F7">
        <w:rPr>
          <w:rFonts w:ascii="Times New Roman" w:hAnsi="Times New Roman"/>
          <w:color w:val="000000"/>
          <w:sz w:val="28"/>
          <w:szCs w:val="28"/>
        </w:rPr>
        <w:t>законодательством Российской Федерации.</w:t>
      </w:r>
    </w:p>
    <w:p w14:paraId="4003B6B3" w14:textId="77777777" w:rsidR="001E775A" w:rsidRPr="004A07F7" w:rsidRDefault="001E775A" w:rsidP="008137E3">
      <w:pPr>
        <w:tabs>
          <w:tab w:val="left" w:pos="0"/>
          <w:tab w:val="left" w:pos="142"/>
        </w:tabs>
        <w:suppressAutoHyphens/>
        <w:spacing w:after="0" w:line="240" w:lineRule="auto"/>
        <w:ind w:firstLine="851"/>
        <w:jc w:val="both"/>
        <w:rPr>
          <w:rFonts w:ascii="Times New Roman" w:hAnsi="Times New Roman"/>
          <w:sz w:val="28"/>
          <w:szCs w:val="28"/>
        </w:rPr>
      </w:pPr>
    </w:p>
    <w:p w14:paraId="6984D415" w14:textId="77777777" w:rsidR="00D35A64" w:rsidRPr="004A07F7" w:rsidRDefault="008137E3" w:rsidP="008137E3">
      <w:pPr>
        <w:tabs>
          <w:tab w:val="left" w:pos="0"/>
          <w:tab w:val="left" w:pos="142"/>
        </w:tabs>
        <w:suppressAutoHyphens/>
        <w:spacing w:after="0" w:line="240" w:lineRule="auto"/>
        <w:ind w:firstLine="851"/>
        <w:jc w:val="both"/>
        <w:rPr>
          <w:rFonts w:ascii="Times New Roman" w:hAnsi="Times New Roman"/>
          <w:color w:val="000000"/>
          <w:sz w:val="28"/>
          <w:szCs w:val="28"/>
        </w:rPr>
      </w:pPr>
      <w:r w:rsidRPr="004A07F7">
        <w:rPr>
          <w:rFonts w:ascii="Times New Roman" w:hAnsi="Times New Roman"/>
          <w:color w:val="000000"/>
          <w:sz w:val="28"/>
          <w:szCs w:val="28"/>
        </w:rPr>
        <w:t xml:space="preserve">5.9. </w:t>
      </w:r>
      <w:r w:rsidR="00D35A64" w:rsidRPr="004A07F7">
        <w:rPr>
          <w:rFonts w:ascii="Times New Roman" w:hAnsi="Times New Roman"/>
          <w:color w:val="000000"/>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27C9086A" w14:textId="77777777" w:rsidR="001E775A" w:rsidRPr="004A07F7" w:rsidRDefault="001E775A" w:rsidP="008137E3">
      <w:pPr>
        <w:tabs>
          <w:tab w:val="left" w:pos="0"/>
          <w:tab w:val="left" w:pos="142"/>
        </w:tabs>
        <w:suppressAutoHyphens/>
        <w:spacing w:after="0" w:line="240" w:lineRule="auto"/>
        <w:ind w:firstLine="851"/>
        <w:jc w:val="both"/>
        <w:rPr>
          <w:rFonts w:ascii="Times New Roman" w:hAnsi="Times New Roman"/>
          <w:sz w:val="28"/>
          <w:szCs w:val="28"/>
        </w:rPr>
      </w:pPr>
    </w:p>
    <w:p w14:paraId="66549BBA" w14:textId="77777777" w:rsidR="00D35A64" w:rsidRPr="004A07F7" w:rsidRDefault="008137E3" w:rsidP="008137E3">
      <w:pPr>
        <w:tabs>
          <w:tab w:val="left" w:pos="0"/>
          <w:tab w:val="left" w:pos="142"/>
        </w:tabs>
        <w:suppressAutoHyphens/>
        <w:spacing w:after="0" w:line="240" w:lineRule="auto"/>
        <w:ind w:firstLine="851"/>
        <w:jc w:val="both"/>
        <w:rPr>
          <w:rFonts w:ascii="Times New Roman" w:hAnsi="Times New Roman"/>
          <w:sz w:val="28"/>
          <w:szCs w:val="28"/>
        </w:rPr>
      </w:pPr>
      <w:r w:rsidRPr="004A07F7">
        <w:rPr>
          <w:rFonts w:ascii="Times New Roman" w:hAnsi="Times New Roman"/>
          <w:color w:val="000000"/>
          <w:sz w:val="28"/>
          <w:szCs w:val="28"/>
        </w:rPr>
        <w:t xml:space="preserve">5.10. </w:t>
      </w:r>
      <w:r w:rsidR="00D35A64" w:rsidRPr="004A07F7">
        <w:rPr>
          <w:rFonts w:ascii="Times New Roman" w:hAnsi="Times New Roman"/>
          <w:color w:val="000000"/>
          <w:sz w:val="28"/>
          <w:szCs w:val="28"/>
        </w:rPr>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56E72AE0" w14:textId="77777777" w:rsidR="008137E3" w:rsidRPr="004A07F7" w:rsidRDefault="008137E3" w:rsidP="00D35A64">
      <w:pPr>
        <w:tabs>
          <w:tab w:val="left" w:pos="142"/>
          <w:tab w:val="left" w:pos="567"/>
        </w:tabs>
        <w:spacing w:after="0" w:line="240" w:lineRule="auto"/>
        <w:ind w:firstLine="851"/>
        <w:jc w:val="both"/>
        <w:rPr>
          <w:rFonts w:ascii="Times New Roman" w:hAnsi="Times New Roman"/>
          <w:b/>
          <w:color w:val="000000"/>
          <w:sz w:val="28"/>
          <w:szCs w:val="28"/>
        </w:rPr>
      </w:pPr>
    </w:p>
    <w:p w14:paraId="7D64BA53" w14:textId="77777777" w:rsidR="00332B92" w:rsidRPr="004A07F7" w:rsidRDefault="00332B92" w:rsidP="00D35A64">
      <w:pPr>
        <w:spacing w:after="0" w:line="240" w:lineRule="auto"/>
        <w:ind w:firstLine="720"/>
        <w:jc w:val="both"/>
        <w:rPr>
          <w:rFonts w:ascii="Times New Roman" w:hAnsi="Times New Roman"/>
          <w:b/>
          <w:sz w:val="28"/>
          <w:szCs w:val="28"/>
          <w:shd w:val="clear" w:color="auto" w:fill="FDFDFD"/>
        </w:rPr>
      </w:pPr>
    </w:p>
    <w:p w14:paraId="1C4CF206" w14:textId="408975A3" w:rsidR="0040769F" w:rsidRPr="004A07F7" w:rsidRDefault="0009367F" w:rsidP="0040769F">
      <w:pPr>
        <w:tabs>
          <w:tab w:val="left" w:pos="142"/>
          <w:tab w:val="left" w:pos="567"/>
        </w:tabs>
        <w:spacing w:after="0" w:line="240" w:lineRule="auto"/>
        <w:ind w:firstLine="851"/>
        <w:jc w:val="center"/>
        <w:rPr>
          <w:rFonts w:ascii="Times New Roman" w:hAnsi="Times New Roman"/>
          <w:b/>
          <w:color w:val="000000"/>
          <w:sz w:val="28"/>
          <w:szCs w:val="28"/>
        </w:rPr>
      </w:pPr>
      <w:r>
        <w:rPr>
          <w:rFonts w:ascii="Times New Roman" w:hAnsi="Times New Roman"/>
          <w:b/>
          <w:color w:val="000000"/>
          <w:sz w:val="28"/>
          <w:szCs w:val="28"/>
        </w:rPr>
        <w:t>6</w:t>
      </w:r>
      <w:r w:rsidR="0040769F" w:rsidRPr="004A07F7">
        <w:rPr>
          <w:rFonts w:ascii="Times New Roman" w:hAnsi="Times New Roman"/>
          <w:b/>
          <w:color w:val="000000"/>
          <w:sz w:val="28"/>
          <w:szCs w:val="28"/>
        </w:rPr>
        <w:t xml:space="preserve">. </w:t>
      </w:r>
      <w:r w:rsidR="00B66515" w:rsidRPr="004A07F7">
        <w:rPr>
          <w:rFonts w:ascii="Times New Roman" w:hAnsi="Times New Roman"/>
          <w:b/>
          <w:color w:val="000000"/>
          <w:sz w:val="28"/>
          <w:szCs w:val="28"/>
        </w:rPr>
        <w:t>Заключительные положения</w:t>
      </w:r>
    </w:p>
    <w:p w14:paraId="4EED8AFF" w14:textId="77777777" w:rsidR="001A1F69" w:rsidRPr="004A07F7" w:rsidRDefault="001A1F69" w:rsidP="0040769F">
      <w:pPr>
        <w:tabs>
          <w:tab w:val="left" w:pos="142"/>
          <w:tab w:val="left" w:pos="3119"/>
        </w:tabs>
        <w:spacing w:after="0" w:line="240" w:lineRule="auto"/>
        <w:ind w:firstLine="851"/>
        <w:jc w:val="both"/>
        <w:rPr>
          <w:rFonts w:ascii="Times New Roman" w:hAnsi="Times New Roman"/>
          <w:color w:val="000000"/>
          <w:sz w:val="28"/>
          <w:szCs w:val="28"/>
        </w:rPr>
      </w:pPr>
    </w:p>
    <w:p w14:paraId="09FA4908" w14:textId="4611CB53" w:rsidR="0040769F" w:rsidRPr="004A07F7" w:rsidRDefault="0009367F" w:rsidP="00B66515">
      <w:pPr>
        <w:tabs>
          <w:tab w:val="left" w:pos="1276"/>
        </w:tabs>
        <w:suppressAutoHyphens/>
        <w:spacing w:after="0" w:line="240" w:lineRule="auto"/>
        <w:ind w:left="-142" w:firstLine="851"/>
        <w:contextualSpacing/>
        <w:jc w:val="both"/>
        <w:rPr>
          <w:rFonts w:ascii="Times New Roman" w:hAnsi="Times New Roman"/>
          <w:color w:val="000000"/>
          <w:sz w:val="28"/>
          <w:szCs w:val="28"/>
        </w:rPr>
      </w:pPr>
      <w:r>
        <w:rPr>
          <w:rFonts w:ascii="Times New Roman" w:hAnsi="Times New Roman"/>
          <w:color w:val="000000"/>
          <w:sz w:val="28"/>
          <w:szCs w:val="28"/>
        </w:rPr>
        <w:t>6</w:t>
      </w:r>
      <w:r w:rsidR="00B66515" w:rsidRPr="004A07F7">
        <w:rPr>
          <w:rFonts w:ascii="Times New Roman" w:hAnsi="Times New Roman"/>
          <w:color w:val="000000"/>
          <w:sz w:val="28"/>
          <w:szCs w:val="28"/>
        </w:rPr>
        <w:t xml:space="preserve">.1. </w:t>
      </w:r>
      <w:r w:rsidR="0040769F" w:rsidRPr="004A07F7">
        <w:rPr>
          <w:rFonts w:ascii="Times New Roman" w:hAnsi="Times New Roman"/>
          <w:color w:val="000000"/>
          <w:sz w:val="28"/>
          <w:szCs w:val="28"/>
        </w:rPr>
        <w:t>Во всем, что не предусмотрено настоящим Уставом, Учреждение руководствуется действующим законодательством Российской Федерации.</w:t>
      </w:r>
    </w:p>
    <w:p w14:paraId="61D07D10" w14:textId="77777777" w:rsidR="0040769F" w:rsidRPr="004A07F7" w:rsidRDefault="0040769F" w:rsidP="00B66515">
      <w:pPr>
        <w:tabs>
          <w:tab w:val="left" w:pos="1276"/>
        </w:tabs>
        <w:spacing w:after="0" w:line="240" w:lineRule="auto"/>
        <w:ind w:left="-142"/>
        <w:contextualSpacing/>
        <w:jc w:val="both"/>
        <w:rPr>
          <w:rFonts w:ascii="Times New Roman" w:hAnsi="Times New Roman"/>
          <w:color w:val="000000"/>
          <w:sz w:val="28"/>
          <w:szCs w:val="28"/>
        </w:rPr>
      </w:pPr>
    </w:p>
    <w:p w14:paraId="165AC1C1" w14:textId="3D7EC85D" w:rsidR="0040769F" w:rsidRPr="00D35A64" w:rsidRDefault="0009367F" w:rsidP="00B66515">
      <w:pPr>
        <w:tabs>
          <w:tab w:val="left" w:pos="1276"/>
        </w:tabs>
        <w:suppressAutoHyphens/>
        <w:spacing w:after="0" w:line="240" w:lineRule="auto"/>
        <w:ind w:left="-142" w:firstLine="851"/>
        <w:contextualSpacing/>
        <w:jc w:val="both"/>
        <w:rPr>
          <w:rFonts w:ascii="Times New Roman" w:hAnsi="Times New Roman"/>
          <w:sz w:val="28"/>
          <w:szCs w:val="28"/>
        </w:rPr>
      </w:pPr>
      <w:r>
        <w:rPr>
          <w:rFonts w:ascii="Times New Roman" w:hAnsi="Times New Roman"/>
          <w:color w:val="000000"/>
          <w:sz w:val="28"/>
          <w:szCs w:val="28"/>
        </w:rPr>
        <w:t>6</w:t>
      </w:r>
      <w:r w:rsidR="00B66515" w:rsidRPr="004A07F7">
        <w:rPr>
          <w:rFonts w:ascii="Times New Roman" w:hAnsi="Times New Roman"/>
          <w:color w:val="000000"/>
          <w:sz w:val="28"/>
          <w:szCs w:val="28"/>
        </w:rPr>
        <w:t xml:space="preserve">.2. </w:t>
      </w:r>
      <w:r w:rsidR="0040769F" w:rsidRPr="004A07F7">
        <w:rPr>
          <w:rFonts w:ascii="Times New Roman" w:hAnsi="Times New Roman"/>
          <w:color w:val="000000"/>
          <w:sz w:val="28"/>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p w14:paraId="32C7D504" w14:textId="77777777" w:rsidR="0040769F" w:rsidRPr="00D35A64" w:rsidRDefault="0040769F" w:rsidP="00B66515">
      <w:pPr>
        <w:spacing w:after="0" w:line="240" w:lineRule="auto"/>
        <w:ind w:left="-142" w:firstLine="720"/>
        <w:jc w:val="both"/>
        <w:rPr>
          <w:rFonts w:ascii="Times New Roman" w:hAnsi="Times New Roman"/>
          <w:b/>
          <w:sz w:val="28"/>
          <w:szCs w:val="28"/>
          <w:shd w:val="clear" w:color="auto" w:fill="FDFDFD"/>
        </w:rPr>
      </w:pPr>
    </w:p>
    <w:p w14:paraId="3743D45E" w14:textId="77777777" w:rsidR="000B28F1" w:rsidRPr="009F2F64" w:rsidRDefault="000B28F1" w:rsidP="005F6C84">
      <w:pPr>
        <w:tabs>
          <w:tab w:val="left" w:pos="284"/>
        </w:tabs>
        <w:spacing w:after="0" w:line="240" w:lineRule="auto"/>
        <w:jc w:val="both"/>
        <w:rPr>
          <w:shd w:val="clear" w:color="auto" w:fill="FDFDFD"/>
        </w:rPr>
      </w:pPr>
    </w:p>
    <w:sectPr w:rsidR="000B28F1" w:rsidRPr="009F2F64" w:rsidSect="00DC3353">
      <w:headerReference w:type="default" r:id="rId8"/>
      <w:footerReference w:type="default" r:id="rId9"/>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4F9A7" w14:textId="77777777" w:rsidR="005A0D58" w:rsidRDefault="005A0D58" w:rsidP="00B13DA9">
      <w:pPr>
        <w:spacing w:after="0" w:line="240" w:lineRule="auto"/>
      </w:pPr>
      <w:r>
        <w:separator/>
      </w:r>
    </w:p>
  </w:endnote>
  <w:endnote w:type="continuationSeparator" w:id="0">
    <w:p w14:paraId="40F43533" w14:textId="77777777" w:rsidR="005A0D58" w:rsidRDefault="005A0D58" w:rsidP="00B1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7EA8" w14:textId="77777777" w:rsidR="00652588" w:rsidRDefault="00652588" w:rsidP="00992E6C">
    <w:pPr>
      <w:pStyle w:val="a5"/>
      <w:ind w:left="1701"/>
      <w:jc w:val="right"/>
    </w:pPr>
  </w:p>
  <w:p w14:paraId="7078B38B" w14:textId="77777777" w:rsidR="00652588" w:rsidRDefault="0065258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43B72" w14:textId="77777777" w:rsidR="005A0D58" w:rsidRDefault="005A0D58" w:rsidP="00B13DA9">
      <w:pPr>
        <w:spacing w:after="0" w:line="240" w:lineRule="auto"/>
      </w:pPr>
      <w:r>
        <w:separator/>
      </w:r>
    </w:p>
  </w:footnote>
  <w:footnote w:type="continuationSeparator" w:id="0">
    <w:p w14:paraId="73B41EED" w14:textId="77777777" w:rsidR="005A0D58" w:rsidRDefault="005A0D58" w:rsidP="00B1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B258D" w14:textId="60CF179A" w:rsidR="00652588" w:rsidRPr="00D35A64" w:rsidRDefault="00652588">
    <w:pPr>
      <w:pStyle w:val="a3"/>
      <w:jc w:val="center"/>
      <w:rPr>
        <w:rFonts w:ascii="Times New Roman" w:hAnsi="Times New Roman"/>
        <w:sz w:val="28"/>
        <w:szCs w:val="28"/>
      </w:rPr>
    </w:pPr>
    <w:r w:rsidRPr="00D35A64">
      <w:rPr>
        <w:rFonts w:ascii="Times New Roman" w:hAnsi="Times New Roman"/>
        <w:sz w:val="28"/>
        <w:szCs w:val="28"/>
      </w:rPr>
      <w:fldChar w:fldCharType="begin"/>
    </w:r>
    <w:r w:rsidRPr="00D35A64">
      <w:rPr>
        <w:rFonts w:ascii="Times New Roman" w:hAnsi="Times New Roman"/>
        <w:sz w:val="28"/>
        <w:szCs w:val="28"/>
      </w:rPr>
      <w:instrText>PAGE   \* MERGEFORMAT</w:instrText>
    </w:r>
    <w:r w:rsidRPr="00D35A64">
      <w:rPr>
        <w:rFonts w:ascii="Times New Roman" w:hAnsi="Times New Roman"/>
        <w:sz w:val="28"/>
        <w:szCs w:val="28"/>
      </w:rPr>
      <w:fldChar w:fldCharType="separate"/>
    </w:r>
    <w:r w:rsidR="002D4FFC">
      <w:rPr>
        <w:rFonts w:ascii="Times New Roman" w:hAnsi="Times New Roman"/>
        <w:noProof/>
        <w:sz w:val="28"/>
        <w:szCs w:val="28"/>
      </w:rPr>
      <w:t>16</w:t>
    </w:r>
    <w:r w:rsidRPr="00D35A64">
      <w:rPr>
        <w:rFonts w:ascii="Times New Roman" w:hAnsi="Times New Roman"/>
        <w:sz w:val="28"/>
        <w:szCs w:val="28"/>
      </w:rPr>
      <w:fldChar w:fldCharType="end"/>
    </w:r>
  </w:p>
  <w:p w14:paraId="414C8803" w14:textId="77777777" w:rsidR="00652588" w:rsidRDefault="0065258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1004"/>
        </w:tabs>
        <w:ind w:left="1004" w:hanging="360"/>
      </w:pPr>
      <w:rPr>
        <w:rFonts w:ascii="Times New Roman" w:hAnsi="Times New Roman"/>
        <w:sz w:val="28"/>
        <w:szCs w:val="28"/>
      </w:rPr>
    </w:lvl>
    <w:lvl w:ilvl="1">
      <w:start w:val="1"/>
      <w:numFmt w:val="decimal"/>
      <w:lvlText w:val="%2)"/>
      <w:lvlJc w:val="left"/>
      <w:pPr>
        <w:tabs>
          <w:tab w:val="num" w:pos="1364"/>
        </w:tabs>
        <w:ind w:left="1364" w:hanging="360"/>
      </w:pPr>
      <w:rPr>
        <w:rFonts w:ascii="Times New Roman" w:hAnsi="Times New Roman"/>
        <w:sz w:val="28"/>
        <w:szCs w:val="28"/>
      </w:rPr>
    </w:lvl>
    <w:lvl w:ilvl="2">
      <w:start w:val="1"/>
      <w:numFmt w:val="decimal"/>
      <w:lvlText w:val="%3)"/>
      <w:lvlJc w:val="left"/>
      <w:pPr>
        <w:tabs>
          <w:tab w:val="num" w:pos="1724"/>
        </w:tabs>
        <w:ind w:left="1724" w:hanging="360"/>
      </w:pPr>
      <w:rPr>
        <w:rFonts w:ascii="Times New Roman" w:hAnsi="Times New Roman"/>
        <w:sz w:val="28"/>
        <w:szCs w:val="28"/>
      </w:rPr>
    </w:lvl>
    <w:lvl w:ilvl="3">
      <w:start w:val="1"/>
      <w:numFmt w:val="decimal"/>
      <w:lvlText w:val="%4)"/>
      <w:lvlJc w:val="left"/>
      <w:pPr>
        <w:tabs>
          <w:tab w:val="num" w:pos="2084"/>
        </w:tabs>
        <w:ind w:left="2084" w:hanging="360"/>
      </w:pPr>
      <w:rPr>
        <w:rFonts w:ascii="Times New Roman" w:hAnsi="Times New Roman"/>
        <w:sz w:val="28"/>
        <w:szCs w:val="28"/>
      </w:rPr>
    </w:lvl>
    <w:lvl w:ilvl="4">
      <w:start w:val="1"/>
      <w:numFmt w:val="decimal"/>
      <w:lvlText w:val="%5)"/>
      <w:lvlJc w:val="left"/>
      <w:pPr>
        <w:tabs>
          <w:tab w:val="num" w:pos="2444"/>
        </w:tabs>
        <w:ind w:left="2444" w:hanging="360"/>
      </w:pPr>
      <w:rPr>
        <w:rFonts w:ascii="Times New Roman" w:hAnsi="Times New Roman"/>
        <w:sz w:val="28"/>
        <w:szCs w:val="28"/>
      </w:rPr>
    </w:lvl>
    <w:lvl w:ilvl="5">
      <w:start w:val="1"/>
      <w:numFmt w:val="decimal"/>
      <w:lvlText w:val="%6)"/>
      <w:lvlJc w:val="left"/>
      <w:pPr>
        <w:tabs>
          <w:tab w:val="num" w:pos="2804"/>
        </w:tabs>
        <w:ind w:left="2804" w:hanging="360"/>
      </w:pPr>
      <w:rPr>
        <w:rFonts w:ascii="Times New Roman" w:hAnsi="Times New Roman"/>
        <w:sz w:val="28"/>
        <w:szCs w:val="28"/>
      </w:rPr>
    </w:lvl>
    <w:lvl w:ilvl="6">
      <w:start w:val="1"/>
      <w:numFmt w:val="decimal"/>
      <w:lvlText w:val="%7)"/>
      <w:lvlJc w:val="left"/>
      <w:pPr>
        <w:tabs>
          <w:tab w:val="num" w:pos="3164"/>
        </w:tabs>
        <w:ind w:left="3164" w:hanging="360"/>
      </w:pPr>
      <w:rPr>
        <w:rFonts w:ascii="Times New Roman" w:hAnsi="Times New Roman"/>
        <w:sz w:val="28"/>
        <w:szCs w:val="28"/>
      </w:rPr>
    </w:lvl>
    <w:lvl w:ilvl="7">
      <w:start w:val="1"/>
      <w:numFmt w:val="decimal"/>
      <w:lvlText w:val="%8)"/>
      <w:lvlJc w:val="left"/>
      <w:pPr>
        <w:tabs>
          <w:tab w:val="num" w:pos="3524"/>
        </w:tabs>
        <w:ind w:left="3524" w:hanging="360"/>
      </w:pPr>
      <w:rPr>
        <w:rFonts w:ascii="Times New Roman" w:hAnsi="Times New Roman"/>
        <w:sz w:val="28"/>
        <w:szCs w:val="28"/>
      </w:rPr>
    </w:lvl>
    <w:lvl w:ilvl="8">
      <w:start w:val="1"/>
      <w:numFmt w:val="decimal"/>
      <w:lvlText w:val="%9)"/>
      <w:lvlJc w:val="left"/>
      <w:pPr>
        <w:tabs>
          <w:tab w:val="num" w:pos="3884"/>
        </w:tabs>
        <w:ind w:left="3884" w:hanging="360"/>
      </w:pPr>
      <w:rPr>
        <w:rFonts w:ascii="Times New Roman" w:hAnsi="Times New Roman"/>
        <w:sz w:val="28"/>
        <w:szCs w:val="28"/>
      </w:rPr>
    </w:lvl>
  </w:abstractNum>
  <w:abstractNum w:abstractNumId="1" w15:restartNumberingAfterBreak="0">
    <w:nsid w:val="04B665CD"/>
    <w:multiLevelType w:val="multilevel"/>
    <w:tmpl w:val="C0F2A49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9710B0"/>
    <w:multiLevelType w:val="hybridMultilevel"/>
    <w:tmpl w:val="033EB6E8"/>
    <w:lvl w:ilvl="0" w:tplc="61F2D95C">
      <w:start w:val="1"/>
      <w:numFmt w:val="decimal"/>
      <w:lvlText w:val="%1)"/>
      <w:lvlJc w:val="left"/>
      <w:pPr>
        <w:ind w:left="720" w:hanging="360"/>
      </w:pPr>
      <w:rPr>
        <w:rFonts w:hint="default"/>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0A535051"/>
    <w:multiLevelType w:val="hybridMultilevel"/>
    <w:tmpl w:val="E6D4FA9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0D06565A"/>
    <w:multiLevelType w:val="multilevel"/>
    <w:tmpl w:val="10225A90"/>
    <w:lvl w:ilvl="0">
      <w:start w:val="2"/>
      <w:numFmt w:val="decimal"/>
      <w:lvlText w:val="%1"/>
      <w:lvlJc w:val="left"/>
      <w:pPr>
        <w:ind w:left="375" w:hanging="375"/>
      </w:pPr>
      <w:rPr>
        <w:rFonts w:hint="default"/>
        <w:color w:val="000000"/>
      </w:rPr>
    </w:lvl>
    <w:lvl w:ilvl="1">
      <w:start w:val="3"/>
      <w:numFmt w:val="decimal"/>
      <w:lvlText w:val="%1.%2"/>
      <w:lvlJc w:val="left"/>
      <w:pPr>
        <w:ind w:left="1226" w:hanging="375"/>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5" w15:restartNumberingAfterBreak="0">
    <w:nsid w:val="0F850202"/>
    <w:multiLevelType w:val="multilevel"/>
    <w:tmpl w:val="D0946A00"/>
    <w:lvl w:ilvl="0">
      <w:start w:val="3"/>
      <w:numFmt w:val="decimal"/>
      <w:lvlText w:val="%1)"/>
      <w:lvlJc w:val="left"/>
      <w:pPr>
        <w:ind w:left="720" w:hanging="360"/>
      </w:pPr>
      <w:rPr>
        <w:rFonts w:hint="default"/>
        <w:color w:val="auto"/>
      </w:rPr>
    </w:lvl>
    <w:lvl w:ilvl="1">
      <w:start w:val="1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15:restartNumberingAfterBreak="0">
    <w:nsid w:val="103E4AC6"/>
    <w:multiLevelType w:val="multilevel"/>
    <w:tmpl w:val="7E46DC1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16808DB"/>
    <w:multiLevelType w:val="hybridMultilevel"/>
    <w:tmpl w:val="D8EA2FFA"/>
    <w:lvl w:ilvl="0" w:tplc="03401598">
      <w:start w:val="1"/>
      <w:numFmt w:val="decimal"/>
      <w:suff w:val="space"/>
      <w:lvlText w:val="1.%1."/>
      <w:lvlJc w:val="left"/>
      <w:pPr>
        <w:ind w:left="1494"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15:restartNumberingAfterBreak="0">
    <w:nsid w:val="14831188"/>
    <w:multiLevelType w:val="hybridMultilevel"/>
    <w:tmpl w:val="98A6BED0"/>
    <w:lvl w:ilvl="0" w:tplc="2BA85AF0">
      <w:start w:val="4"/>
      <w:numFmt w:val="decimal"/>
      <w:suff w:val="space"/>
      <w:lvlText w:val="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4D5E94"/>
    <w:multiLevelType w:val="hybridMultilevel"/>
    <w:tmpl w:val="92B2628C"/>
    <w:lvl w:ilvl="0" w:tplc="8CE827DC">
      <w:start w:val="6"/>
      <w:numFmt w:val="decimal"/>
      <w:suff w:val="space"/>
      <w:lvlText w:val="2.%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11" w15:restartNumberingAfterBreak="0">
    <w:nsid w:val="1D3D57BD"/>
    <w:multiLevelType w:val="hybridMultilevel"/>
    <w:tmpl w:val="7AE2BFE0"/>
    <w:lvl w:ilvl="0" w:tplc="87D0C538">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1D40585A"/>
    <w:multiLevelType w:val="multilevel"/>
    <w:tmpl w:val="94D2B53A"/>
    <w:lvl w:ilvl="0">
      <w:start w:val="2"/>
      <w:numFmt w:val="decimal"/>
      <w:lvlText w:val="%1."/>
      <w:lvlJc w:val="left"/>
      <w:pPr>
        <w:ind w:left="432"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3" w15:restartNumberingAfterBreak="0">
    <w:nsid w:val="20D427C2"/>
    <w:multiLevelType w:val="multilevel"/>
    <w:tmpl w:val="DB8C11EE"/>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C3E77A3"/>
    <w:multiLevelType w:val="multilevel"/>
    <w:tmpl w:val="9ED4D1BA"/>
    <w:lvl w:ilvl="0">
      <w:start w:val="1"/>
      <w:numFmt w:val="decimal"/>
      <w:suff w:val="space"/>
      <w:lvlText w:val="3.%1."/>
      <w:lvlJc w:val="left"/>
      <w:pPr>
        <w:tabs>
          <w:tab w:val="num" w:pos="0"/>
        </w:tabs>
        <w:ind w:left="1429"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43D5275"/>
    <w:multiLevelType w:val="hybridMultilevel"/>
    <w:tmpl w:val="C0B0BA74"/>
    <w:lvl w:ilvl="0" w:tplc="A90E20EA">
      <w:start w:val="1"/>
      <w:numFmt w:val="decimal"/>
      <w:suff w:val="space"/>
      <w:lvlText w:val="5.6.%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FF71824"/>
    <w:multiLevelType w:val="multilevel"/>
    <w:tmpl w:val="9ED4D1BA"/>
    <w:lvl w:ilvl="0">
      <w:start w:val="1"/>
      <w:numFmt w:val="decimal"/>
      <w:suff w:val="space"/>
      <w:lvlText w:val="3.%1."/>
      <w:lvlJc w:val="left"/>
      <w:pPr>
        <w:tabs>
          <w:tab w:val="num" w:pos="0"/>
        </w:tabs>
        <w:ind w:left="1429"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10E76DF"/>
    <w:multiLevelType w:val="hybridMultilevel"/>
    <w:tmpl w:val="B15A4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926907"/>
    <w:multiLevelType w:val="multilevel"/>
    <w:tmpl w:val="1548DB4A"/>
    <w:lvl w:ilvl="0">
      <w:start w:val="1"/>
      <w:numFmt w:val="decimal"/>
      <w:suff w:val="space"/>
      <w:lvlText w:val="2.%1."/>
      <w:lvlJc w:val="left"/>
      <w:pPr>
        <w:tabs>
          <w:tab w:val="num" w:pos="0"/>
        </w:tabs>
        <w:ind w:left="72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85F288F"/>
    <w:multiLevelType w:val="multilevel"/>
    <w:tmpl w:val="8A78A482"/>
    <w:lvl w:ilvl="0">
      <w:start w:val="1"/>
      <w:numFmt w:val="bullet"/>
      <w:lvlText w:val=""/>
      <w:lvlJc w:val="left"/>
      <w:pPr>
        <w:ind w:left="450" w:hanging="450"/>
      </w:pPr>
      <w:rPr>
        <w:rFonts w:ascii="Symbol" w:hAnsi="Symbol" w:hint="default"/>
        <w:color w:val="000000"/>
      </w:rPr>
    </w:lvl>
    <w:lvl w:ilvl="1">
      <w:start w:val="7"/>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1" w15:restartNumberingAfterBreak="0">
    <w:nsid w:val="4D503227"/>
    <w:multiLevelType w:val="hybridMultilevel"/>
    <w:tmpl w:val="D8EA2FFA"/>
    <w:lvl w:ilvl="0" w:tplc="03401598">
      <w:start w:val="1"/>
      <w:numFmt w:val="decimal"/>
      <w:suff w:val="space"/>
      <w:lvlText w:val="1.%1."/>
      <w:lvlJc w:val="left"/>
      <w:pPr>
        <w:ind w:left="1353" w:hanging="360"/>
      </w:pPr>
      <w:rPr>
        <w:rFonts w:hint="default"/>
      </w:rPr>
    </w:lvl>
    <w:lvl w:ilvl="1" w:tplc="04190019">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2" w15:restartNumberingAfterBreak="0">
    <w:nsid w:val="4DB3029E"/>
    <w:multiLevelType w:val="multilevel"/>
    <w:tmpl w:val="1D6C1816"/>
    <w:lvl w:ilvl="0">
      <w:start w:val="1"/>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15:restartNumberingAfterBreak="0">
    <w:nsid w:val="55EE5323"/>
    <w:multiLevelType w:val="hybridMultilevel"/>
    <w:tmpl w:val="880A89FE"/>
    <w:lvl w:ilvl="0" w:tplc="D212A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567797"/>
    <w:multiLevelType w:val="hybridMultilevel"/>
    <w:tmpl w:val="EA2E6B3A"/>
    <w:lvl w:ilvl="0" w:tplc="CF2EB11A">
      <w:start w:val="2024"/>
      <w:numFmt w:val="decimal"/>
      <w:lvlText w:val="%1"/>
      <w:lvlJc w:val="left"/>
      <w:pPr>
        <w:ind w:left="810" w:hanging="600"/>
      </w:pPr>
      <w:rPr>
        <w:rFonts w:hint="default"/>
        <w:sz w:val="28"/>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5" w15:restartNumberingAfterBreak="0">
    <w:nsid w:val="57896246"/>
    <w:multiLevelType w:val="hybridMultilevel"/>
    <w:tmpl w:val="CE80C0E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7A46D33"/>
    <w:multiLevelType w:val="multilevel"/>
    <w:tmpl w:val="6762AF7C"/>
    <w:lvl w:ilvl="0">
      <w:start w:val="1"/>
      <w:numFmt w:val="decimal"/>
      <w:lvlText w:val="%1)"/>
      <w:lvlJc w:val="left"/>
      <w:pPr>
        <w:ind w:left="720" w:hanging="360"/>
      </w:pPr>
      <w:rPr>
        <w:rFonts w:hint="default"/>
        <w:color w:val="auto"/>
      </w:rPr>
    </w:lvl>
    <w:lvl w:ilvl="1">
      <w:start w:val="1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7"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8422C0F"/>
    <w:multiLevelType w:val="hybridMultilevel"/>
    <w:tmpl w:val="D8EA2FFA"/>
    <w:lvl w:ilvl="0" w:tplc="03401598">
      <w:start w:val="1"/>
      <w:numFmt w:val="decimal"/>
      <w:suff w:val="space"/>
      <w:lvlText w:val="1.%1."/>
      <w:lvlJc w:val="left"/>
      <w:pPr>
        <w:ind w:left="1353" w:hanging="360"/>
      </w:pPr>
      <w:rPr>
        <w:rFonts w:hint="default"/>
      </w:rPr>
    </w:lvl>
    <w:lvl w:ilvl="1" w:tplc="04190019">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9" w15:restartNumberingAfterBreak="0">
    <w:nsid w:val="5B256870"/>
    <w:multiLevelType w:val="multilevel"/>
    <w:tmpl w:val="AC8E5AF6"/>
    <w:lvl w:ilvl="0">
      <w:start w:val="3"/>
      <w:numFmt w:val="decimal"/>
      <w:lvlText w:val="%1."/>
      <w:lvlJc w:val="left"/>
      <w:pPr>
        <w:ind w:left="576" w:hanging="576"/>
      </w:pPr>
      <w:rPr>
        <w:rFonts w:hint="default"/>
        <w:color w:val="000000"/>
      </w:rPr>
    </w:lvl>
    <w:lvl w:ilvl="1">
      <w:start w:val="1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0" w15:restartNumberingAfterBreak="0">
    <w:nsid w:val="5BB27625"/>
    <w:multiLevelType w:val="multilevel"/>
    <w:tmpl w:val="92042048"/>
    <w:lvl w:ilvl="0">
      <w:start w:val="5"/>
      <w:numFmt w:val="decimal"/>
      <w:lvlText w:val="%1."/>
      <w:lvlJc w:val="left"/>
      <w:pPr>
        <w:ind w:left="420" w:hanging="420"/>
      </w:p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31" w15:restartNumberingAfterBreak="0">
    <w:nsid w:val="60364E8C"/>
    <w:multiLevelType w:val="multilevel"/>
    <w:tmpl w:val="52340A7A"/>
    <w:lvl w:ilvl="0">
      <w:start w:val="2"/>
      <w:numFmt w:val="decimal"/>
      <w:lvlText w:val="%1."/>
      <w:lvlJc w:val="left"/>
      <w:pPr>
        <w:ind w:left="450" w:hanging="450"/>
      </w:pPr>
      <w:rPr>
        <w:rFonts w:hint="default"/>
      </w:rPr>
    </w:lvl>
    <w:lvl w:ilvl="1">
      <w:start w:val="5"/>
      <w:numFmt w:val="decimal"/>
      <w:lvlText w:val="%1.%2."/>
      <w:lvlJc w:val="left"/>
      <w:pPr>
        <w:ind w:left="114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15:restartNumberingAfterBreak="0">
    <w:nsid w:val="60653D34"/>
    <w:multiLevelType w:val="multilevel"/>
    <w:tmpl w:val="44DAC104"/>
    <w:lvl w:ilvl="0">
      <w:start w:val="1"/>
      <w:numFmt w:val="decimal"/>
      <w:suff w:val="space"/>
      <w:lvlText w:val="3.%1."/>
      <w:lvlJc w:val="left"/>
      <w:pPr>
        <w:tabs>
          <w:tab w:val="num" w:pos="0"/>
        </w:tabs>
        <w:ind w:left="1429"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57A56F8"/>
    <w:multiLevelType w:val="hybridMultilevel"/>
    <w:tmpl w:val="D8EA2FFA"/>
    <w:lvl w:ilvl="0" w:tplc="03401598">
      <w:start w:val="1"/>
      <w:numFmt w:val="decimal"/>
      <w:suff w:val="space"/>
      <w:lvlText w:val="1.%1."/>
      <w:lvlJc w:val="left"/>
      <w:pPr>
        <w:ind w:left="1353" w:hanging="360"/>
      </w:pPr>
      <w:rPr>
        <w:rFonts w:hint="default"/>
      </w:rPr>
    </w:lvl>
    <w:lvl w:ilvl="1" w:tplc="04190019">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4" w15:restartNumberingAfterBreak="0">
    <w:nsid w:val="6CAB3860"/>
    <w:multiLevelType w:val="hybridMultilevel"/>
    <w:tmpl w:val="B0CAB2BE"/>
    <w:lvl w:ilvl="0" w:tplc="73E228B4">
      <w:start w:val="1"/>
      <w:numFmt w:val="decimal"/>
      <w:lvlText w:val="5.%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5" w15:restartNumberingAfterBreak="0">
    <w:nsid w:val="6CC046B8"/>
    <w:multiLevelType w:val="hybridMultilevel"/>
    <w:tmpl w:val="4418B65A"/>
    <w:lvl w:ilvl="0" w:tplc="869A52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3612F51"/>
    <w:multiLevelType w:val="multilevel"/>
    <w:tmpl w:val="DB921016"/>
    <w:lvl w:ilvl="0">
      <w:start w:val="2"/>
      <w:numFmt w:val="decimal"/>
      <w:lvlText w:val="5.%1."/>
      <w:lvlJc w:val="left"/>
      <w:pPr>
        <w:tabs>
          <w:tab w:val="num" w:pos="633"/>
        </w:tabs>
        <w:ind w:left="1353" w:hanging="360"/>
      </w:pPr>
    </w:lvl>
    <w:lvl w:ilvl="1">
      <w:start w:val="1"/>
      <w:numFmt w:val="lowerLetter"/>
      <w:lvlText w:val="%2."/>
      <w:lvlJc w:val="left"/>
      <w:pPr>
        <w:tabs>
          <w:tab w:val="num" w:pos="633"/>
        </w:tabs>
        <w:ind w:left="2073" w:hanging="360"/>
      </w:pPr>
    </w:lvl>
    <w:lvl w:ilvl="2">
      <w:start w:val="1"/>
      <w:numFmt w:val="lowerRoman"/>
      <w:lvlText w:val="%3."/>
      <w:lvlJc w:val="right"/>
      <w:pPr>
        <w:tabs>
          <w:tab w:val="num" w:pos="633"/>
        </w:tabs>
        <w:ind w:left="2793" w:hanging="180"/>
      </w:pPr>
    </w:lvl>
    <w:lvl w:ilvl="3">
      <w:start w:val="1"/>
      <w:numFmt w:val="decimal"/>
      <w:lvlText w:val="%4."/>
      <w:lvlJc w:val="left"/>
      <w:pPr>
        <w:tabs>
          <w:tab w:val="num" w:pos="633"/>
        </w:tabs>
        <w:ind w:left="3513" w:hanging="360"/>
      </w:pPr>
    </w:lvl>
    <w:lvl w:ilvl="4">
      <w:start w:val="1"/>
      <w:numFmt w:val="lowerLetter"/>
      <w:lvlText w:val="%5."/>
      <w:lvlJc w:val="left"/>
      <w:pPr>
        <w:tabs>
          <w:tab w:val="num" w:pos="633"/>
        </w:tabs>
        <w:ind w:left="4233" w:hanging="360"/>
      </w:pPr>
    </w:lvl>
    <w:lvl w:ilvl="5">
      <w:start w:val="1"/>
      <w:numFmt w:val="lowerRoman"/>
      <w:lvlText w:val="%6."/>
      <w:lvlJc w:val="right"/>
      <w:pPr>
        <w:tabs>
          <w:tab w:val="num" w:pos="633"/>
        </w:tabs>
        <w:ind w:left="4953" w:hanging="180"/>
      </w:pPr>
    </w:lvl>
    <w:lvl w:ilvl="6">
      <w:start w:val="1"/>
      <w:numFmt w:val="decimal"/>
      <w:lvlText w:val="%7."/>
      <w:lvlJc w:val="left"/>
      <w:pPr>
        <w:tabs>
          <w:tab w:val="num" w:pos="633"/>
        </w:tabs>
        <w:ind w:left="5673" w:hanging="360"/>
      </w:pPr>
    </w:lvl>
    <w:lvl w:ilvl="7">
      <w:start w:val="1"/>
      <w:numFmt w:val="lowerLetter"/>
      <w:lvlText w:val="%8."/>
      <w:lvlJc w:val="left"/>
      <w:pPr>
        <w:tabs>
          <w:tab w:val="num" w:pos="633"/>
        </w:tabs>
        <w:ind w:left="6393" w:hanging="360"/>
      </w:pPr>
    </w:lvl>
    <w:lvl w:ilvl="8">
      <w:start w:val="1"/>
      <w:numFmt w:val="lowerRoman"/>
      <w:lvlText w:val="%9."/>
      <w:lvlJc w:val="right"/>
      <w:pPr>
        <w:tabs>
          <w:tab w:val="num" w:pos="633"/>
        </w:tabs>
        <w:ind w:left="7113" w:hanging="180"/>
      </w:pPr>
    </w:lvl>
  </w:abstractNum>
  <w:abstractNum w:abstractNumId="37"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49D7C2C"/>
    <w:multiLevelType w:val="hybridMultilevel"/>
    <w:tmpl w:val="1A7EBA3E"/>
    <w:lvl w:ilvl="0" w:tplc="5C6898EC">
      <w:start w:val="1"/>
      <w:numFmt w:val="decimal"/>
      <w:suff w:val="space"/>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8F81D89"/>
    <w:multiLevelType w:val="hybridMultilevel"/>
    <w:tmpl w:val="E3C6AECE"/>
    <w:lvl w:ilvl="0" w:tplc="73E228B4">
      <w:start w:val="1"/>
      <w:numFmt w:val="decimal"/>
      <w:suff w:val="space"/>
      <w:lvlText w:val="5.%1."/>
      <w:lvlJc w:val="left"/>
      <w:pPr>
        <w:ind w:left="1352"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5"/>
  </w:num>
  <w:num w:numId="2">
    <w:abstractNumId w:val="2"/>
  </w:num>
  <w:num w:numId="3">
    <w:abstractNumId w:val="28"/>
  </w:num>
  <w:num w:numId="4">
    <w:abstractNumId w:val="33"/>
  </w:num>
  <w:num w:numId="5">
    <w:abstractNumId w:val="26"/>
  </w:num>
  <w:num w:numId="6">
    <w:abstractNumId w:val="21"/>
  </w:num>
  <w:num w:numId="7">
    <w:abstractNumId w:val="7"/>
  </w:num>
  <w:num w:numId="8">
    <w:abstractNumId w:val="38"/>
  </w:num>
  <w:num w:numId="9">
    <w:abstractNumId w:val="12"/>
  </w:num>
  <w:num w:numId="10">
    <w:abstractNumId w:val="4"/>
  </w:num>
  <w:num w:numId="11">
    <w:abstractNumId w:val="9"/>
  </w:num>
  <w:num w:numId="12">
    <w:abstractNumId w:val="31"/>
  </w:num>
  <w:num w:numId="13">
    <w:abstractNumId w:val="13"/>
  </w:num>
  <w:num w:numId="14">
    <w:abstractNumId w:val="35"/>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4"/>
  </w:num>
  <w:num w:numId="18">
    <w:abstractNumId w:val="5"/>
  </w:num>
  <w:num w:numId="19">
    <w:abstractNumId w:val="25"/>
  </w:num>
  <w:num w:numId="20">
    <w:abstractNumId w:val="3"/>
  </w:num>
  <w:num w:numId="21">
    <w:abstractNumId w:val="27"/>
    <w:lvlOverride w:ilvl="0">
      <w:startOverride w:val="4"/>
    </w:lvlOverride>
  </w:num>
  <w:num w:numId="22">
    <w:abstractNumId w:val="34"/>
  </w:num>
  <w:num w:numId="23">
    <w:abstractNumId w:val="39"/>
  </w:num>
  <w:num w:numId="24">
    <w:abstractNumId w:val="11"/>
  </w:num>
  <w:num w:numId="25">
    <w:abstractNumId w:val="24"/>
  </w:num>
  <w:num w:numId="26">
    <w:abstractNumId w:val="18"/>
  </w:num>
  <w:num w:numId="27">
    <w:abstractNumId w:val="10"/>
  </w:num>
  <w:num w:numId="28">
    <w:abstractNumId w:val="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6"/>
  </w:num>
  <w:num w:numId="40">
    <w:abstractNumId w:val="23"/>
  </w:num>
  <w:num w:numId="41">
    <w:abstractNumId w:val="22"/>
  </w:num>
  <w:num w:numId="42">
    <w:abstractNumId w:val="19"/>
  </w:num>
  <w:num w:numId="43">
    <w:abstractNumId w:val="3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C0"/>
    <w:rsid w:val="00005F99"/>
    <w:rsid w:val="00006CD7"/>
    <w:rsid w:val="00012327"/>
    <w:rsid w:val="00012400"/>
    <w:rsid w:val="0001413C"/>
    <w:rsid w:val="000151A9"/>
    <w:rsid w:val="00031FE0"/>
    <w:rsid w:val="00032DB6"/>
    <w:rsid w:val="000373ED"/>
    <w:rsid w:val="00046450"/>
    <w:rsid w:val="000521F7"/>
    <w:rsid w:val="000606D7"/>
    <w:rsid w:val="00063381"/>
    <w:rsid w:val="00063F6D"/>
    <w:rsid w:val="00066130"/>
    <w:rsid w:val="000669CA"/>
    <w:rsid w:val="0007030E"/>
    <w:rsid w:val="00071338"/>
    <w:rsid w:val="00072EDA"/>
    <w:rsid w:val="00081521"/>
    <w:rsid w:val="00082037"/>
    <w:rsid w:val="00091570"/>
    <w:rsid w:val="00092839"/>
    <w:rsid w:val="00092B2F"/>
    <w:rsid w:val="0009367F"/>
    <w:rsid w:val="000942FD"/>
    <w:rsid w:val="000A5119"/>
    <w:rsid w:val="000B1528"/>
    <w:rsid w:val="000B28F1"/>
    <w:rsid w:val="000B52FE"/>
    <w:rsid w:val="000B63E6"/>
    <w:rsid w:val="000C19BC"/>
    <w:rsid w:val="000C533F"/>
    <w:rsid w:val="000D42DF"/>
    <w:rsid w:val="000E0A86"/>
    <w:rsid w:val="000E2AE0"/>
    <w:rsid w:val="000E2F0A"/>
    <w:rsid w:val="000E3FC3"/>
    <w:rsid w:val="000E4AB5"/>
    <w:rsid w:val="000E73D6"/>
    <w:rsid w:val="000F3966"/>
    <w:rsid w:val="00102B01"/>
    <w:rsid w:val="00104544"/>
    <w:rsid w:val="001057A0"/>
    <w:rsid w:val="001068E4"/>
    <w:rsid w:val="001130EC"/>
    <w:rsid w:val="001172B9"/>
    <w:rsid w:val="00117A2A"/>
    <w:rsid w:val="00117C56"/>
    <w:rsid w:val="001278EE"/>
    <w:rsid w:val="0013109A"/>
    <w:rsid w:val="00136345"/>
    <w:rsid w:val="00136823"/>
    <w:rsid w:val="001474F0"/>
    <w:rsid w:val="00151CBE"/>
    <w:rsid w:val="00157BB6"/>
    <w:rsid w:val="0016017D"/>
    <w:rsid w:val="00165220"/>
    <w:rsid w:val="001713BD"/>
    <w:rsid w:val="00177A5D"/>
    <w:rsid w:val="00180B06"/>
    <w:rsid w:val="001825B7"/>
    <w:rsid w:val="001870A8"/>
    <w:rsid w:val="001A1F69"/>
    <w:rsid w:val="001A3CFF"/>
    <w:rsid w:val="001A5928"/>
    <w:rsid w:val="001B2264"/>
    <w:rsid w:val="001B37B1"/>
    <w:rsid w:val="001B3D9B"/>
    <w:rsid w:val="001B7114"/>
    <w:rsid w:val="001B7CC2"/>
    <w:rsid w:val="001C4C38"/>
    <w:rsid w:val="001C54B2"/>
    <w:rsid w:val="001D0906"/>
    <w:rsid w:val="001D5D3C"/>
    <w:rsid w:val="001E03D6"/>
    <w:rsid w:val="001E0C09"/>
    <w:rsid w:val="001E47FF"/>
    <w:rsid w:val="001E775A"/>
    <w:rsid w:val="001F1F67"/>
    <w:rsid w:val="001F37F8"/>
    <w:rsid w:val="001F3AC5"/>
    <w:rsid w:val="001F3B38"/>
    <w:rsid w:val="00200460"/>
    <w:rsid w:val="00200BE0"/>
    <w:rsid w:val="00200D08"/>
    <w:rsid w:val="00201A09"/>
    <w:rsid w:val="002058EF"/>
    <w:rsid w:val="0021056C"/>
    <w:rsid w:val="002113CE"/>
    <w:rsid w:val="00213DF8"/>
    <w:rsid w:val="00213FB0"/>
    <w:rsid w:val="00215A38"/>
    <w:rsid w:val="00220C05"/>
    <w:rsid w:val="00224607"/>
    <w:rsid w:val="0023154E"/>
    <w:rsid w:val="00233B22"/>
    <w:rsid w:val="00234C62"/>
    <w:rsid w:val="00242111"/>
    <w:rsid w:val="0024392C"/>
    <w:rsid w:val="00245F28"/>
    <w:rsid w:val="00246FF4"/>
    <w:rsid w:val="00251709"/>
    <w:rsid w:val="00253770"/>
    <w:rsid w:val="002546D6"/>
    <w:rsid w:val="00261656"/>
    <w:rsid w:val="00275A2C"/>
    <w:rsid w:val="00283D43"/>
    <w:rsid w:val="00285F8C"/>
    <w:rsid w:val="002A76B0"/>
    <w:rsid w:val="002B5662"/>
    <w:rsid w:val="002B6171"/>
    <w:rsid w:val="002C04B7"/>
    <w:rsid w:val="002C6581"/>
    <w:rsid w:val="002C730C"/>
    <w:rsid w:val="002D4FFC"/>
    <w:rsid w:val="002D633D"/>
    <w:rsid w:val="002D6C20"/>
    <w:rsid w:val="002E01D4"/>
    <w:rsid w:val="002E05C5"/>
    <w:rsid w:val="002E2226"/>
    <w:rsid w:val="002E319B"/>
    <w:rsid w:val="002E3444"/>
    <w:rsid w:val="002F52AD"/>
    <w:rsid w:val="002F63D5"/>
    <w:rsid w:val="0030055A"/>
    <w:rsid w:val="00301395"/>
    <w:rsid w:val="003028C4"/>
    <w:rsid w:val="0030317A"/>
    <w:rsid w:val="00306609"/>
    <w:rsid w:val="0031129A"/>
    <w:rsid w:val="003115C0"/>
    <w:rsid w:val="00313459"/>
    <w:rsid w:val="0031561A"/>
    <w:rsid w:val="003157A7"/>
    <w:rsid w:val="00320915"/>
    <w:rsid w:val="00324DCE"/>
    <w:rsid w:val="00327A8B"/>
    <w:rsid w:val="003306B0"/>
    <w:rsid w:val="003308EC"/>
    <w:rsid w:val="00332B92"/>
    <w:rsid w:val="003333CA"/>
    <w:rsid w:val="00334F13"/>
    <w:rsid w:val="0033633B"/>
    <w:rsid w:val="00336C6D"/>
    <w:rsid w:val="0034021B"/>
    <w:rsid w:val="003413FB"/>
    <w:rsid w:val="003420D4"/>
    <w:rsid w:val="00342C31"/>
    <w:rsid w:val="00355B85"/>
    <w:rsid w:val="00360C1E"/>
    <w:rsid w:val="00361FAF"/>
    <w:rsid w:val="0036257E"/>
    <w:rsid w:val="00367DA8"/>
    <w:rsid w:val="00370FB0"/>
    <w:rsid w:val="00375432"/>
    <w:rsid w:val="00393357"/>
    <w:rsid w:val="00397D28"/>
    <w:rsid w:val="003A2302"/>
    <w:rsid w:val="003A6E8E"/>
    <w:rsid w:val="003A70C9"/>
    <w:rsid w:val="003B0802"/>
    <w:rsid w:val="003B19B6"/>
    <w:rsid w:val="003B5A06"/>
    <w:rsid w:val="003B691A"/>
    <w:rsid w:val="003C0993"/>
    <w:rsid w:val="003C1C9A"/>
    <w:rsid w:val="003C58C8"/>
    <w:rsid w:val="003C65DE"/>
    <w:rsid w:val="003D51F4"/>
    <w:rsid w:val="003E2DC5"/>
    <w:rsid w:val="003E2EAA"/>
    <w:rsid w:val="003E7319"/>
    <w:rsid w:val="003F3DAD"/>
    <w:rsid w:val="0040769F"/>
    <w:rsid w:val="0041019D"/>
    <w:rsid w:val="0041032C"/>
    <w:rsid w:val="00411B32"/>
    <w:rsid w:val="00417756"/>
    <w:rsid w:val="00421DE5"/>
    <w:rsid w:val="00422965"/>
    <w:rsid w:val="00424689"/>
    <w:rsid w:val="00424DA1"/>
    <w:rsid w:val="00426253"/>
    <w:rsid w:val="00427993"/>
    <w:rsid w:val="0043377F"/>
    <w:rsid w:val="00433DC8"/>
    <w:rsid w:val="004344A9"/>
    <w:rsid w:val="0043577C"/>
    <w:rsid w:val="004400AE"/>
    <w:rsid w:val="0044152A"/>
    <w:rsid w:val="00446C83"/>
    <w:rsid w:val="0045350F"/>
    <w:rsid w:val="00453E26"/>
    <w:rsid w:val="004545E3"/>
    <w:rsid w:val="00457726"/>
    <w:rsid w:val="00465918"/>
    <w:rsid w:val="00473C2B"/>
    <w:rsid w:val="00476ACF"/>
    <w:rsid w:val="00477CAE"/>
    <w:rsid w:val="0048480B"/>
    <w:rsid w:val="00486846"/>
    <w:rsid w:val="00492792"/>
    <w:rsid w:val="00495276"/>
    <w:rsid w:val="00495287"/>
    <w:rsid w:val="004A07F7"/>
    <w:rsid w:val="004A091E"/>
    <w:rsid w:val="004A29FA"/>
    <w:rsid w:val="004A3297"/>
    <w:rsid w:val="004A72F6"/>
    <w:rsid w:val="004B0CDA"/>
    <w:rsid w:val="004B2A50"/>
    <w:rsid w:val="004B2D28"/>
    <w:rsid w:val="004B357B"/>
    <w:rsid w:val="004C0FC1"/>
    <w:rsid w:val="004C172D"/>
    <w:rsid w:val="004C3C46"/>
    <w:rsid w:val="004C42B8"/>
    <w:rsid w:val="004C5981"/>
    <w:rsid w:val="004C7192"/>
    <w:rsid w:val="004D1467"/>
    <w:rsid w:val="004D1813"/>
    <w:rsid w:val="004D7534"/>
    <w:rsid w:val="004E544B"/>
    <w:rsid w:val="004F1A8D"/>
    <w:rsid w:val="004F3C95"/>
    <w:rsid w:val="004F5794"/>
    <w:rsid w:val="004F68A3"/>
    <w:rsid w:val="00506862"/>
    <w:rsid w:val="00514B38"/>
    <w:rsid w:val="00516977"/>
    <w:rsid w:val="005255BD"/>
    <w:rsid w:val="00525A9C"/>
    <w:rsid w:val="00527406"/>
    <w:rsid w:val="005331E8"/>
    <w:rsid w:val="0056149C"/>
    <w:rsid w:val="00571999"/>
    <w:rsid w:val="00574468"/>
    <w:rsid w:val="00574A55"/>
    <w:rsid w:val="00575862"/>
    <w:rsid w:val="00576E92"/>
    <w:rsid w:val="00580234"/>
    <w:rsid w:val="0058270D"/>
    <w:rsid w:val="00584CD1"/>
    <w:rsid w:val="00585886"/>
    <w:rsid w:val="00586376"/>
    <w:rsid w:val="00586542"/>
    <w:rsid w:val="00592F2E"/>
    <w:rsid w:val="00594245"/>
    <w:rsid w:val="005967D9"/>
    <w:rsid w:val="00596DE5"/>
    <w:rsid w:val="005A0D58"/>
    <w:rsid w:val="005A254D"/>
    <w:rsid w:val="005A458B"/>
    <w:rsid w:val="005B2BFF"/>
    <w:rsid w:val="005B451B"/>
    <w:rsid w:val="005C034B"/>
    <w:rsid w:val="005C0520"/>
    <w:rsid w:val="005C08C6"/>
    <w:rsid w:val="005C167F"/>
    <w:rsid w:val="005C1F30"/>
    <w:rsid w:val="005C39E6"/>
    <w:rsid w:val="005C5980"/>
    <w:rsid w:val="005D1BC4"/>
    <w:rsid w:val="005F098E"/>
    <w:rsid w:val="005F0E2D"/>
    <w:rsid w:val="005F45F8"/>
    <w:rsid w:val="005F6C84"/>
    <w:rsid w:val="005F6EC4"/>
    <w:rsid w:val="005F6F7C"/>
    <w:rsid w:val="0060364F"/>
    <w:rsid w:val="006076F4"/>
    <w:rsid w:val="00611BD7"/>
    <w:rsid w:val="006125C3"/>
    <w:rsid w:val="0061280A"/>
    <w:rsid w:val="00613352"/>
    <w:rsid w:val="0062655A"/>
    <w:rsid w:val="0062752B"/>
    <w:rsid w:val="006318E3"/>
    <w:rsid w:val="006340E5"/>
    <w:rsid w:val="006362CB"/>
    <w:rsid w:val="00640827"/>
    <w:rsid w:val="006432D9"/>
    <w:rsid w:val="00650E37"/>
    <w:rsid w:val="00652588"/>
    <w:rsid w:val="006620E2"/>
    <w:rsid w:val="00663738"/>
    <w:rsid w:val="00663CC4"/>
    <w:rsid w:val="00666202"/>
    <w:rsid w:val="00667EEF"/>
    <w:rsid w:val="006726AF"/>
    <w:rsid w:val="00673A46"/>
    <w:rsid w:val="00673B1D"/>
    <w:rsid w:val="00673CC7"/>
    <w:rsid w:val="0068121C"/>
    <w:rsid w:val="00681E45"/>
    <w:rsid w:val="00681FA9"/>
    <w:rsid w:val="006855C5"/>
    <w:rsid w:val="00692EDB"/>
    <w:rsid w:val="0069349F"/>
    <w:rsid w:val="00694BEA"/>
    <w:rsid w:val="006955EF"/>
    <w:rsid w:val="006A46D8"/>
    <w:rsid w:val="006B440A"/>
    <w:rsid w:val="006B4535"/>
    <w:rsid w:val="006B4EDB"/>
    <w:rsid w:val="006B535D"/>
    <w:rsid w:val="006C0512"/>
    <w:rsid w:val="006C5F65"/>
    <w:rsid w:val="006C6CE0"/>
    <w:rsid w:val="006C77AA"/>
    <w:rsid w:val="006C7835"/>
    <w:rsid w:val="006D150D"/>
    <w:rsid w:val="006D2C38"/>
    <w:rsid w:val="006D2E37"/>
    <w:rsid w:val="006E4EE7"/>
    <w:rsid w:val="006E5EE1"/>
    <w:rsid w:val="006E5EF4"/>
    <w:rsid w:val="006E6DA2"/>
    <w:rsid w:val="006E7B97"/>
    <w:rsid w:val="006F1F8D"/>
    <w:rsid w:val="006F4C9E"/>
    <w:rsid w:val="006F73A1"/>
    <w:rsid w:val="007070CD"/>
    <w:rsid w:val="00710078"/>
    <w:rsid w:val="0071277B"/>
    <w:rsid w:val="00714E3B"/>
    <w:rsid w:val="007158CA"/>
    <w:rsid w:val="0071659E"/>
    <w:rsid w:val="00717BC0"/>
    <w:rsid w:val="00721DD6"/>
    <w:rsid w:val="00724ADF"/>
    <w:rsid w:val="00730F27"/>
    <w:rsid w:val="00740AD0"/>
    <w:rsid w:val="0074246A"/>
    <w:rsid w:val="00745D0B"/>
    <w:rsid w:val="007476C7"/>
    <w:rsid w:val="0075395E"/>
    <w:rsid w:val="00756614"/>
    <w:rsid w:val="00765AE6"/>
    <w:rsid w:val="007721EA"/>
    <w:rsid w:val="0077698C"/>
    <w:rsid w:val="00781A66"/>
    <w:rsid w:val="00781C50"/>
    <w:rsid w:val="00784198"/>
    <w:rsid w:val="007951B0"/>
    <w:rsid w:val="00797B6E"/>
    <w:rsid w:val="007A2F8D"/>
    <w:rsid w:val="007A46A1"/>
    <w:rsid w:val="007B02C2"/>
    <w:rsid w:val="007B3D82"/>
    <w:rsid w:val="007B6DC4"/>
    <w:rsid w:val="007C27F0"/>
    <w:rsid w:val="007D0193"/>
    <w:rsid w:val="007D05A1"/>
    <w:rsid w:val="007D1A9B"/>
    <w:rsid w:val="007D472D"/>
    <w:rsid w:val="007D594C"/>
    <w:rsid w:val="007E153C"/>
    <w:rsid w:val="007E1BE1"/>
    <w:rsid w:val="007E5F2E"/>
    <w:rsid w:val="007E7042"/>
    <w:rsid w:val="007E79C8"/>
    <w:rsid w:val="007F2CF2"/>
    <w:rsid w:val="007F46D9"/>
    <w:rsid w:val="007F5999"/>
    <w:rsid w:val="00803617"/>
    <w:rsid w:val="008051FC"/>
    <w:rsid w:val="00806B9C"/>
    <w:rsid w:val="00807824"/>
    <w:rsid w:val="00810ECC"/>
    <w:rsid w:val="008137E3"/>
    <w:rsid w:val="0081645C"/>
    <w:rsid w:val="00823B31"/>
    <w:rsid w:val="008241DF"/>
    <w:rsid w:val="00835C61"/>
    <w:rsid w:val="008431ED"/>
    <w:rsid w:val="00850B0B"/>
    <w:rsid w:val="008516A7"/>
    <w:rsid w:val="0086045D"/>
    <w:rsid w:val="00864CA9"/>
    <w:rsid w:val="00864DCA"/>
    <w:rsid w:val="008667E8"/>
    <w:rsid w:val="00871382"/>
    <w:rsid w:val="00872013"/>
    <w:rsid w:val="00874D38"/>
    <w:rsid w:val="00883D8C"/>
    <w:rsid w:val="0088530F"/>
    <w:rsid w:val="00891289"/>
    <w:rsid w:val="00896B23"/>
    <w:rsid w:val="008A14BE"/>
    <w:rsid w:val="008A365E"/>
    <w:rsid w:val="008A4FAB"/>
    <w:rsid w:val="008B477F"/>
    <w:rsid w:val="008B555C"/>
    <w:rsid w:val="008C216B"/>
    <w:rsid w:val="008C2AC3"/>
    <w:rsid w:val="008C788F"/>
    <w:rsid w:val="008C7A2F"/>
    <w:rsid w:val="008D08A4"/>
    <w:rsid w:val="008D4A18"/>
    <w:rsid w:val="008D4A36"/>
    <w:rsid w:val="008F31CE"/>
    <w:rsid w:val="008F7C3B"/>
    <w:rsid w:val="00900B6B"/>
    <w:rsid w:val="00902514"/>
    <w:rsid w:val="00906675"/>
    <w:rsid w:val="00912999"/>
    <w:rsid w:val="009223AC"/>
    <w:rsid w:val="0092314F"/>
    <w:rsid w:val="00925BA1"/>
    <w:rsid w:val="009275C9"/>
    <w:rsid w:val="00930CE3"/>
    <w:rsid w:val="00932420"/>
    <w:rsid w:val="00934E47"/>
    <w:rsid w:val="009365A4"/>
    <w:rsid w:val="00942A69"/>
    <w:rsid w:val="009461A2"/>
    <w:rsid w:val="0094708F"/>
    <w:rsid w:val="009555A7"/>
    <w:rsid w:val="00962FE9"/>
    <w:rsid w:val="00974895"/>
    <w:rsid w:val="00975EFA"/>
    <w:rsid w:val="00987096"/>
    <w:rsid w:val="0098729A"/>
    <w:rsid w:val="00992E6C"/>
    <w:rsid w:val="009A0D68"/>
    <w:rsid w:val="009A2AF0"/>
    <w:rsid w:val="009B1076"/>
    <w:rsid w:val="009B1BF5"/>
    <w:rsid w:val="009B2C6B"/>
    <w:rsid w:val="009B360D"/>
    <w:rsid w:val="009C3AEA"/>
    <w:rsid w:val="009C4A49"/>
    <w:rsid w:val="009D0746"/>
    <w:rsid w:val="009D2798"/>
    <w:rsid w:val="009E0388"/>
    <w:rsid w:val="009E220C"/>
    <w:rsid w:val="009E411D"/>
    <w:rsid w:val="009F2F64"/>
    <w:rsid w:val="009F3301"/>
    <w:rsid w:val="009F4C44"/>
    <w:rsid w:val="009F5549"/>
    <w:rsid w:val="009F677C"/>
    <w:rsid w:val="009F7187"/>
    <w:rsid w:val="00A002AF"/>
    <w:rsid w:val="00A002B2"/>
    <w:rsid w:val="00A020B6"/>
    <w:rsid w:val="00A067A9"/>
    <w:rsid w:val="00A164FE"/>
    <w:rsid w:val="00A22D4F"/>
    <w:rsid w:val="00A30A99"/>
    <w:rsid w:val="00A30B54"/>
    <w:rsid w:val="00A31050"/>
    <w:rsid w:val="00A33D07"/>
    <w:rsid w:val="00A33D50"/>
    <w:rsid w:val="00A3702A"/>
    <w:rsid w:val="00A405F7"/>
    <w:rsid w:val="00A40A7D"/>
    <w:rsid w:val="00A41801"/>
    <w:rsid w:val="00A4343C"/>
    <w:rsid w:val="00A43F74"/>
    <w:rsid w:val="00A5298B"/>
    <w:rsid w:val="00A5767C"/>
    <w:rsid w:val="00A6043D"/>
    <w:rsid w:val="00A71871"/>
    <w:rsid w:val="00A743D6"/>
    <w:rsid w:val="00A81B0F"/>
    <w:rsid w:val="00A81F00"/>
    <w:rsid w:val="00A82D96"/>
    <w:rsid w:val="00A91018"/>
    <w:rsid w:val="00A9133E"/>
    <w:rsid w:val="00A918F1"/>
    <w:rsid w:val="00A93D89"/>
    <w:rsid w:val="00AA1CF5"/>
    <w:rsid w:val="00AA22F3"/>
    <w:rsid w:val="00AA537F"/>
    <w:rsid w:val="00AA64B6"/>
    <w:rsid w:val="00AB02DC"/>
    <w:rsid w:val="00AB2219"/>
    <w:rsid w:val="00AC020C"/>
    <w:rsid w:val="00AC1045"/>
    <w:rsid w:val="00AC2428"/>
    <w:rsid w:val="00AC2EB3"/>
    <w:rsid w:val="00AC7C23"/>
    <w:rsid w:val="00AD1F66"/>
    <w:rsid w:val="00AD69A5"/>
    <w:rsid w:val="00AE3125"/>
    <w:rsid w:val="00AE4ABC"/>
    <w:rsid w:val="00AE6AFC"/>
    <w:rsid w:val="00AF55AD"/>
    <w:rsid w:val="00AF6491"/>
    <w:rsid w:val="00B00D88"/>
    <w:rsid w:val="00B00EC9"/>
    <w:rsid w:val="00B03E8A"/>
    <w:rsid w:val="00B07C05"/>
    <w:rsid w:val="00B13DA9"/>
    <w:rsid w:val="00B26117"/>
    <w:rsid w:val="00B27CF4"/>
    <w:rsid w:val="00B315E4"/>
    <w:rsid w:val="00B31B51"/>
    <w:rsid w:val="00B33F3C"/>
    <w:rsid w:val="00B437A6"/>
    <w:rsid w:val="00B46080"/>
    <w:rsid w:val="00B51031"/>
    <w:rsid w:val="00B66515"/>
    <w:rsid w:val="00B83FD2"/>
    <w:rsid w:val="00B87A5E"/>
    <w:rsid w:val="00B9039E"/>
    <w:rsid w:val="00BB0B96"/>
    <w:rsid w:val="00BC12C0"/>
    <w:rsid w:val="00BC1F68"/>
    <w:rsid w:val="00BC4ACB"/>
    <w:rsid w:val="00BD6C5C"/>
    <w:rsid w:val="00BE2162"/>
    <w:rsid w:val="00BE2CD2"/>
    <w:rsid w:val="00BE2FBE"/>
    <w:rsid w:val="00BF0ACF"/>
    <w:rsid w:val="00BF10C4"/>
    <w:rsid w:val="00BF5680"/>
    <w:rsid w:val="00BF611A"/>
    <w:rsid w:val="00C05B91"/>
    <w:rsid w:val="00C1650C"/>
    <w:rsid w:val="00C17FF3"/>
    <w:rsid w:val="00C236B6"/>
    <w:rsid w:val="00C40203"/>
    <w:rsid w:val="00C42B98"/>
    <w:rsid w:val="00C443BA"/>
    <w:rsid w:val="00C47733"/>
    <w:rsid w:val="00C512E2"/>
    <w:rsid w:val="00C52AA5"/>
    <w:rsid w:val="00C57E5F"/>
    <w:rsid w:val="00C6100E"/>
    <w:rsid w:val="00C61960"/>
    <w:rsid w:val="00C627AD"/>
    <w:rsid w:val="00C64390"/>
    <w:rsid w:val="00C66108"/>
    <w:rsid w:val="00C70768"/>
    <w:rsid w:val="00C821F8"/>
    <w:rsid w:val="00C863F6"/>
    <w:rsid w:val="00C91A86"/>
    <w:rsid w:val="00C9205E"/>
    <w:rsid w:val="00C928A3"/>
    <w:rsid w:val="00C968FA"/>
    <w:rsid w:val="00CA01D1"/>
    <w:rsid w:val="00CA16B6"/>
    <w:rsid w:val="00CB3CC7"/>
    <w:rsid w:val="00CB4441"/>
    <w:rsid w:val="00CB6DEC"/>
    <w:rsid w:val="00CC3031"/>
    <w:rsid w:val="00CC5B95"/>
    <w:rsid w:val="00CD1374"/>
    <w:rsid w:val="00CE2875"/>
    <w:rsid w:val="00CE617A"/>
    <w:rsid w:val="00CF235B"/>
    <w:rsid w:val="00CF26C2"/>
    <w:rsid w:val="00CF7524"/>
    <w:rsid w:val="00D0268A"/>
    <w:rsid w:val="00D02EEB"/>
    <w:rsid w:val="00D04FBD"/>
    <w:rsid w:val="00D0672B"/>
    <w:rsid w:val="00D06B91"/>
    <w:rsid w:val="00D07AB7"/>
    <w:rsid w:val="00D07F2B"/>
    <w:rsid w:val="00D21637"/>
    <w:rsid w:val="00D33F24"/>
    <w:rsid w:val="00D35A64"/>
    <w:rsid w:val="00D53994"/>
    <w:rsid w:val="00D5670F"/>
    <w:rsid w:val="00D574F6"/>
    <w:rsid w:val="00D576CD"/>
    <w:rsid w:val="00D57881"/>
    <w:rsid w:val="00D57B1A"/>
    <w:rsid w:val="00D615C2"/>
    <w:rsid w:val="00D61951"/>
    <w:rsid w:val="00D62F8E"/>
    <w:rsid w:val="00D63480"/>
    <w:rsid w:val="00D639E5"/>
    <w:rsid w:val="00D7378F"/>
    <w:rsid w:val="00D7593D"/>
    <w:rsid w:val="00D764BA"/>
    <w:rsid w:val="00D80D8B"/>
    <w:rsid w:val="00D81302"/>
    <w:rsid w:val="00D82042"/>
    <w:rsid w:val="00D8226E"/>
    <w:rsid w:val="00D83A45"/>
    <w:rsid w:val="00D84369"/>
    <w:rsid w:val="00D920FB"/>
    <w:rsid w:val="00D94C53"/>
    <w:rsid w:val="00DA20D7"/>
    <w:rsid w:val="00DA4235"/>
    <w:rsid w:val="00DA75E6"/>
    <w:rsid w:val="00DB56E0"/>
    <w:rsid w:val="00DB5946"/>
    <w:rsid w:val="00DB6BE3"/>
    <w:rsid w:val="00DB7EA4"/>
    <w:rsid w:val="00DC1D04"/>
    <w:rsid w:val="00DC3353"/>
    <w:rsid w:val="00DD10BE"/>
    <w:rsid w:val="00DD2AC3"/>
    <w:rsid w:val="00DD3F5B"/>
    <w:rsid w:val="00DE11BF"/>
    <w:rsid w:val="00DE45E9"/>
    <w:rsid w:val="00DF3559"/>
    <w:rsid w:val="00E0258F"/>
    <w:rsid w:val="00E03133"/>
    <w:rsid w:val="00E07AC5"/>
    <w:rsid w:val="00E12D4D"/>
    <w:rsid w:val="00E15DC6"/>
    <w:rsid w:val="00E16415"/>
    <w:rsid w:val="00E17D9E"/>
    <w:rsid w:val="00E21EE0"/>
    <w:rsid w:val="00E26BCB"/>
    <w:rsid w:val="00E27FB6"/>
    <w:rsid w:val="00E309A2"/>
    <w:rsid w:val="00E37532"/>
    <w:rsid w:val="00E377BF"/>
    <w:rsid w:val="00E427C1"/>
    <w:rsid w:val="00E44D7C"/>
    <w:rsid w:val="00E509C7"/>
    <w:rsid w:val="00E62789"/>
    <w:rsid w:val="00E66C4A"/>
    <w:rsid w:val="00E672B9"/>
    <w:rsid w:val="00E7041B"/>
    <w:rsid w:val="00E708A2"/>
    <w:rsid w:val="00E71963"/>
    <w:rsid w:val="00E73BE0"/>
    <w:rsid w:val="00E765EE"/>
    <w:rsid w:val="00E80278"/>
    <w:rsid w:val="00E8227C"/>
    <w:rsid w:val="00E83E24"/>
    <w:rsid w:val="00E866AC"/>
    <w:rsid w:val="00E94B4D"/>
    <w:rsid w:val="00E96E4D"/>
    <w:rsid w:val="00E976AF"/>
    <w:rsid w:val="00EA04A5"/>
    <w:rsid w:val="00EA3C54"/>
    <w:rsid w:val="00EA4A61"/>
    <w:rsid w:val="00EB1A33"/>
    <w:rsid w:val="00EB7CB4"/>
    <w:rsid w:val="00ED0570"/>
    <w:rsid w:val="00ED06B9"/>
    <w:rsid w:val="00EE1DF3"/>
    <w:rsid w:val="00EE638B"/>
    <w:rsid w:val="00EE663B"/>
    <w:rsid w:val="00EE7BD8"/>
    <w:rsid w:val="00EF555A"/>
    <w:rsid w:val="00F02D5B"/>
    <w:rsid w:val="00F1323B"/>
    <w:rsid w:val="00F13EDF"/>
    <w:rsid w:val="00F1658D"/>
    <w:rsid w:val="00F1792E"/>
    <w:rsid w:val="00F248DE"/>
    <w:rsid w:val="00F27AA4"/>
    <w:rsid w:val="00F30FF5"/>
    <w:rsid w:val="00F3263B"/>
    <w:rsid w:val="00F361DC"/>
    <w:rsid w:val="00F37D16"/>
    <w:rsid w:val="00F37F1A"/>
    <w:rsid w:val="00F41DA5"/>
    <w:rsid w:val="00F4250D"/>
    <w:rsid w:val="00F5433D"/>
    <w:rsid w:val="00F66F99"/>
    <w:rsid w:val="00F675C0"/>
    <w:rsid w:val="00F71BBF"/>
    <w:rsid w:val="00F7394B"/>
    <w:rsid w:val="00F773DA"/>
    <w:rsid w:val="00F804E5"/>
    <w:rsid w:val="00F81B0B"/>
    <w:rsid w:val="00F836C5"/>
    <w:rsid w:val="00F8397B"/>
    <w:rsid w:val="00F83B39"/>
    <w:rsid w:val="00F876CF"/>
    <w:rsid w:val="00F9701E"/>
    <w:rsid w:val="00FA698D"/>
    <w:rsid w:val="00FB43FD"/>
    <w:rsid w:val="00FB6346"/>
    <w:rsid w:val="00FB6CC6"/>
    <w:rsid w:val="00FC03A0"/>
    <w:rsid w:val="00FC12E7"/>
    <w:rsid w:val="00FC44FC"/>
    <w:rsid w:val="00FC522A"/>
    <w:rsid w:val="00FE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4EF30"/>
  <w15:chartTrackingRefBased/>
  <w15:docId w15:val="{E7DAED25-3D4C-4FE6-8E28-1D0D82FA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07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D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3DA9"/>
  </w:style>
  <w:style w:type="paragraph" w:styleId="a5">
    <w:name w:val="footer"/>
    <w:basedOn w:val="a"/>
    <w:link w:val="a6"/>
    <w:uiPriority w:val="99"/>
    <w:unhideWhenUsed/>
    <w:rsid w:val="00B13D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3DA9"/>
  </w:style>
  <w:style w:type="table" w:styleId="a7">
    <w:name w:val="Table Grid"/>
    <w:basedOn w:val="a1"/>
    <w:uiPriority w:val="59"/>
    <w:rsid w:val="00C236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974895"/>
    <w:pPr>
      <w:ind w:left="720"/>
      <w:contextualSpacing/>
    </w:pPr>
  </w:style>
  <w:style w:type="paragraph" w:styleId="a9">
    <w:name w:val="Balloon Text"/>
    <w:basedOn w:val="a"/>
    <w:link w:val="aa"/>
    <w:uiPriority w:val="99"/>
    <w:semiHidden/>
    <w:unhideWhenUsed/>
    <w:rsid w:val="0075395E"/>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rsid w:val="0075395E"/>
    <w:rPr>
      <w:rFonts w:ascii="Tahoma" w:hAnsi="Tahoma" w:cs="Tahoma"/>
      <w:sz w:val="16"/>
      <w:szCs w:val="16"/>
    </w:rPr>
  </w:style>
  <w:style w:type="paragraph" w:customStyle="1" w:styleId="1">
    <w:name w:val="Без интервала1"/>
    <w:rsid w:val="008051FC"/>
    <w:rPr>
      <w:rFonts w:eastAsia="Calibri"/>
      <w:sz w:val="22"/>
      <w:szCs w:val="22"/>
    </w:rPr>
  </w:style>
  <w:style w:type="paragraph" w:styleId="ab">
    <w:name w:val="Body Text"/>
    <w:basedOn w:val="a"/>
    <w:semiHidden/>
    <w:rsid w:val="004400AE"/>
    <w:pPr>
      <w:spacing w:after="0" w:line="240" w:lineRule="auto"/>
      <w:jc w:val="both"/>
    </w:pPr>
    <w:rPr>
      <w:rFonts w:ascii="Times New Roman" w:hAnsi="Times New Roman"/>
      <w:sz w:val="28"/>
      <w:szCs w:val="20"/>
      <w:lang w:val="uk-UA"/>
    </w:rPr>
  </w:style>
  <w:style w:type="character" w:styleId="ac">
    <w:name w:val="Hyperlink"/>
    <w:uiPriority w:val="99"/>
    <w:semiHidden/>
    <w:unhideWhenUsed/>
    <w:rsid w:val="005F6EC4"/>
    <w:rPr>
      <w:color w:val="0000FF"/>
      <w:u w:val="single"/>
    </w:rPr>
  </w:style>
  <w:style w:type="paragraph" w:customStyle="1" w:styleId="TPrilogSection">
    <w:name w:val="TPrilogSection"/>
    <w:basedOn w:val="2"/>
    <w:rsid w:val="00E8227C"/>
    <w:rPr>
      <w:rFonts w:ascii="Times New Roman" w:eastAsia="Calibri" w:hAnsi="Times New Roman"/>
      <w:sz w:val="24"/>
      <w:szCs w:val="24"/>
    </w:rPr>
  </w:style>
  <w:style w:type="paragraph" w:styleId="2">
    <w:name w:val="Body Text 2"/>
    <w:basedOn w:val="a"/>
    <w:link w:val="20"/>
    <w:uiPriority w:val="99"/>
    <w:semiHidden/>
    <w:unhideWhenUsed/>
    <w:rsid w:val="00E8227C"/>
    <w:pPr>
      <w:spacing w:after="120" w:line="480" w:lineRule="auto"/>
    </w:pPr>
  </w:style>
  <w:style w:type="character" w:customStyle="1" w:styleId="20">
    <w:name w:val="Основной текст 2 Знак"/>
    <w:link w:val="2"/>
    <w:uiPriority w:val="99"/>
    <w:semiHidden/>
    <w:rsid w:val="00E8227C"/>
    <w:rPr>
      <w:sz w:val="22"/>
      <w:szCs w:val="22"/>
    </w:rPr>
  </w:style>
  <w:style w:type="paragraph" w:customStyle="1" w:styleId="10">
    <w:name w:val="Текст1"/>
    <w:basedOn w:val="a"/>
    <w:uiPriority w:val="99"/>
    <w:rsid w:val="00930CE3"/>
    <w:pPr>
      <w:suppressAutoHyphens/>
      <w:spacing w:after="0" w:line="240" w:lineRule="auto"/>
    </w:pPr>
    <w:rPr>
      <w:rFonts w:ascii="Courier New" w:hAnsi="Courier New" w:cs="Courier New"/>
      <w:sz w:val="20"/>
      <w:szCs w:val="20"/>
      <w:lang w:eastAsia="ar-SA"/>
    </w:rPr>
  </w:style>
  <w:style w:type="paragraph" w:customStyle="1" w:styleId="Default">
    <w:name w:val="Default"/>
    <w:rsid w:val="000521F7"/>
    <w:pPr>
      <w:autoSpaceDE w:val="0"/>
      <w:autoSpaceDN w:val="0"/>
      <w:adjustRightInd w:val="0"/>
    </w:pPr>
    <w:rPr>
      <w:rFonts w:ascii="Times New Roman" w:hAnsi="Times New Roman"/>
      <w:color w:val="000000"/>
      <w:sz w:val="24"/>
      <w:szCs w:val="24"/>
    </w:rPr>
  </w:style>
  <w:style w:type="table" w:customStyle="1" w:styleId="11">
    <w:name w:val="Сетка таблицы1"/>
    <w:basedOn w:val="a1"/>
    <w:next w:val="a7"/>
    <w:uiPriority w:val="39"/>
    <w:rsid w:val="00D61951"/>
    <w:rPr>
      <w:rFonts w:eastAsia="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79265">
      <w:bodyDiv w:val="1"/>
      <w:marLeft w:val="0"/>
      <w:marRight w:val="0"/>
      <w:marTop w:val="0"/>
      <w:marBottom w:val="0"/>
      <w:divBdr>
        <w:top w:val="none" w:sz="0" w:space="0" w:color="auto"/>
        <w:left w:val="none" w:sz="0" w:space="0" w:color="auto"/>
        <w:bottom w:val="none" w:sz="0" w:space="0" w:color="auto"/>
        <w:right w:val="none" w:sz="0" w:space="0" w:color="auto"/>
      </w:divBdr>
    </w:div>
    <w:div w:id="1166284690">
      <w:bodyDiv w:val="1"/>
      <w:marLeft w:val="0"/>
      <w:marRight w:val="0"/>
      <w:marTop w:val="0"/>
      <w:marBottom w:val="0"/>
      <w:divBdr>
        <w:top w:val="none" w:sz="0" w:space="0" w:color="auto"/>
        <w:left w:val="none" w:sz="0" w:space="0" w:color="auto"/>
        <w:bottom w:val="none" w:sz="0" w:space="0" w:color="auto"/>
        <w:right w:val="none" w:sz="0" w:space="0" w:color="auto"/>
      </w:divBdr>
    </w:div>
    <w:div w:id="1292711875">
      <w:bodyDiv w:val="1"/>
      <w:marLeft w:val="0"/>
      <w:marRight w:val="0"/>
      <w:marTop w:val="0"/>
      <w:marBottom w:val="0"/>
      <w:divBdr>
        <w:top w:val="none" w:sz="0" w:space="0" w:color="auto"/>
        <w:left w:val="none" w:sz="0" w:space="0" w:color="auto"/>
        <w:bottom w:val="none" w:sz="0" w:space="0" w:color="auto"/>
        <w:right w:val="none" w:sz="0" w:space="0" w:color="auto"/>
      </w:divBdr>
    </w:div>
    <w:div w:id="1846095617">
      <w:bodyDiv w:val="1"/>
      <w:marLeft w:val="0"/>
      <w:marRight w:val="0"/>
      <w:marTop w:val="0"/>
      <w:marBottom w:val="0"/>
      <w:divBdr>
        <w:top w:val="none" w:sz="0" w:space="0" w:color="auto"/>
        <w:left w:val="none" w:sz="0" w:space="0" w:color="auto"/>
        <w:bottom w:val="none" w:sz="0" w:space="0" w:color="auto"/>
        <w:right w:val="none" w:sz="0" w:space="0" w:color="auto"/>
      </w:divBdr>
    </w:div>
    <w:div w:id="1897860593">
      <w:bodyDiv w:val="1"/>
      <w:marLeft w:val="0"/>
      <w:marRight w:val="0"/>
      <w:marTop w:val="0"/>
      <w:marBottom w:val="0"/>
      <w:divBdr>
        <w:top w:val="none" w:sz="0" w:space="0" w:color="auto"/>
        <w:left w:val="none" w:sz="0" w:space="0" w:color="auto"/>
        <w:bottom w:val="none" w:sz="0" w:space="0" w:color="auto"/>
        <w:right w:val="none" w:sz="0" w:space="0" w:color="auto"/>
      </w:divBdr>
    </w:div>
    <w:div w:id="1959139770">
      <w:bodyDiv w:val="1"/>
      <w:marLeft w:val="0"/>
      <w:marRight w:val="0"/>
      <w:marTop w:val="0"/>
      <w:marBottom w:val="0"/>
      <w:divBdr>
        <w:top w:val="none" w:sz="0" w:space="0" w:color="auto"/>
        <w:left w:val="none" w:sz="0" w:space="0" w:color="auto"/>
        <w:bottom w:val="none" w:sz="0" w:space="0" w:color="auto"/>
        <w:right w:val="none" w:sz="0" w:space="0" w:color="auto"/>
      </w:divBdr>
    </w:div>
    <w:div w:id="203669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21C3-D3F9-4AC9-AFA8-65230489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4696</Words>
  <Characters>26769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31403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Сфера</dc:creator>
  <cp:keywords/>
  <cp:lastModifiedBy>Protokol</cp:lastModifiedBy>
  <cp:revision>14</cp:revision>
  <cp:lastPrinted>2024-10-11T09:08:00Z</cp:lastPrinted>
  <dcterms:created xsi:type="dcterms:W3CDTF">2024-10-09T08:09:00Z</dcterms:created>
  <dcterms:modified xsi:type="dcterms:W3CDTF">2024-10-11T09:09:00Z</dcterms:modified>
</cp:coreProperties>
</file>