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e"/>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3969"/>
      </w:tblGrid>
      <w:tr w:rsidR="00481AA1" w:rsidRPr="00300A1F" w14:paraId="7025F7B1" w14:textId="77777777" w:rsidTr="00342C79">
        <w:tc>
          <w:tcPr>
            <w:tcW w:w="5387" w:type="dxa"/>
          </w:tcPr>
          <w:p w14:paraId="309D3806" w14:textId="77777777" w:rsidR="00481AA1" w:rsidRPr="00300A1F" w:rsidRDefault="00481AA1" w:rsidP="00481AA1">
            <w:pPr>
              <w:tabs>
                <w:tab w:val="left" w:pos="709"/>
              </w:tabs>
              <w:spacing w:after="0" w:line="240" w:lineRule="auto"/>
              <w:jc w:val="both"/>
              <w:rPr>
                <w:rFonts w:ascii="Times New Roman" w:hAnsi="Times New Roman"/>
                <w:sz w:val="28"/>
                <w:szCs w:val="28"/>
              </w:rPr>
            </w:pPr>
            <w:r w:rsidRPr="00300A1F">
              <w:rPr>
                <w:rFonts w:ascii="Times New Roman" w:hAnsi="Times New Roman"/>
                <w:sz w:val="28"/>
                <w:szCs w:val="28"/>
              </w:rPr>
              <w:t xml:space="preserve">СОГЛАСОВАН </w:t>
            </w:r>
          </w:p>
          <w:p w14:paraId="1A7AFD7F" w14:textId="5AAB3BD8" w:rsidR="00481AA1" w:rsidRPr="00300A1F" w:rsidRDefault="00580AB5" w:rsidP="00481AA1">
            <w:pPr>
              <w:tabs>
                <w:tab w:val="left" w:pos="709"/>
              </w:tabs>
              <w:spacing w:after="0" w:line="240" w:lineRule="auto"/>
              <w:jc w:val="both"/>
              <w:rPr>
                <w:rFonts w:ascii="Times New Roman" w:hAnsi="Times New Roman"/>
                <w:sz w:val="28"/>
                <w:szCs w:val="28"/>
              </w:rPr>
            </w:pPr>
            <w:r>
              <w:rPr>
                <w:rFonts w:ascii="Times New Roman" w:hAnsi="Times New Roman"/>
                <w:sz w:val="28"/>
                <w:szCs w:val="28"/>
              </w:rPr>
              <w:t>начальник О</w:t>
            </w:r>
            <w:r w:rsidR="00481AA1" w:rsidRPr="00300A1F">
              <w:rPr>
                <w:rFonts w:ascii="Times New Roman" w:hAnsi="Times New Roman"/>
                <w:sz w:val="28"/>
                <w:szCs w:val="28"/>
              </w:rPr>
              <w:t xml:space="preserve">тдела культуры </w:t>
            </w:r>
          </w:p>
          <w:p w14:paraId="7B5BB744" w14:textId="77777777" w:rsidR="00481AA1" w:rsidRPr="00300A1F" w:rsidRDefault="00481AA1" w:rsidP="00481AA1">
            <w:pPr>
              <w:tabs>
                <w:tab w:val="left" w:pos="709"/>
              </w:tabs>
              <w:spacing w:after="0" w:line="240" w:lineRule="auto"/>
              <w:jc w:val="both"/>
              <w:rPr>
                <w:rFonts w:ascii="Times New Roman" w:hAnsi="Times New Roman"/>
                <w:sz w:val="28"/>
                <w:szCs w:val="28"/>
              </w:rPr>
            </w:pPr>
            <w:r w:rsidRPr="00300A1F">
              <w:rPr>
                <w:rFonts w:ascii="Times New Roman" w:hAnsi="Times New Roman"/>
                <w:sz w:val="28"/>
                <w:szCs w:val="28"/>
              </w:rPr>
              <w:t xml:space="preserve">администрации городского </w:t>
            </w:r>
          </w:p>
          <w:p w14:paraId="0892AC82" w14:textId="77777777" w:rsidR="00481AA1" w:rsidRPr="00300A1F" w:rsidRDefault="00481AA1" w:rsidP="00481AA1">
            <w:pPr>
              <w:tabs>
                <w:tab w:val="left" w:pos="709"/>
              </w:tabs>
              <w:spacing w:after="0" w:line="240" w:lineRule="auto"/>
              <w:jc w:val="both"/>
              <w:rPr>
                <w:rFonts w:ascii="Times New Roman" w:hAnsi="Times New Roman"/>
                <w:sz w:val="28"/>
                <w:szCs w:val="28"/>
              </w:rPr>
            </w:pPr>
            <w:r w:rsidRPr="00300A1F">
              <w:rPr>
                <w:rFonts w:ascii="Times New Roman" w:hAnsi="Times New Roman"/>
                <w:sz w:val="28"/>
                <w:szCs w:val="28"/>
              </w:rPr>
              <w:t xml:space="preserve">округа Горловка Донецкой </w:t>
            </w:r>
          </w:p>
          <w:p w14:paraId="7DF0B3FD" w14:textId="77777777" w:rsidR="00481AA1" w:rsidRPr="00300A1F" w:rsidRDefault="00481AA1" w:rsidP="00481AA1">
            <w:pPr>
              <w:tabs>
                <w:tab w:val="left" w:pos="709"/>
              </w:tabs>
              <w:spacing w:after="0" w:line="240" w:lineRule="auto"/>
              <w:jc w:val="both"/>
              <w:rPr>
                <w:rFonts w:ascii="Times New Roman" w:hAnsi="Times New Roman"/>
                <w:sz w:val="28"/>
                <w:szCs w:val="28"/>
              </w:rPr>
            </w:pPr>
            <w:r w:rsidRPr="00300A1F">
              <w:rPr>
                <w:rFonts w:ascii="Times New Roman" w:hAnsi="Times New Roman"/>
                <w:sz w:val="28"/>
                <w:szCs w:val="28"/>
              </w:rPr>
              <w:t>Народной Республики</w:t>
            </w:r>
          </w:p>
          <w:p w14:paraId="11BA48DC" w14:textId="64899725" w:rsidR="00481AA1" w:rsidRPr="00300A1F" w:rsidRDefault="00481AA1" w:rsidP="00481AA1">
            <w:pPr>
              <w:tabs>
                <w:tab w:val="left" w:pos="709"/>
              </w:tabs>
              <w:spacing w:after="0" w:line="240" w:lineRule="auto"/>
              <w:jc w:val="both"/>
              <w:rPr>
                <w:rFonts w:ascii="Times New Roman" w:hAnsi="Times New Roman"/>
                <w:sz w:val="28"/>
                <w:szCs w:val="28"/>
              </w:rPr>
            </w:pPr>
            <w:r w:rsidRPr="00300A1F">
              <w:rPr>
                <w:rFonts w:ascii="Times New Roman" w:hAnsi="Times New Roman"/>
                <w:sz w:val="28"/>
                <w:szCs w:val="28"/>
              </w:rPr>
              <w:t>___________ Н.А. Короткова</w:t>
            </w:r>
          </w:p>
        </w:tc>
        <w:tc>
          <w:tcPr>
            <w:tcW w:w="3969" w:type="dxa"/>
          </w:tcPr>
          <w:p w14:paraId="306F15B1" w14:textId="77777777" w:rsidR="00481AA1" w:rsidRPr="00300A1F" w:rsidRDefault="00481AA1" w:rsidP="00481AA1">
            <w:pPr>
              <w:tabs>
                <w:tab w:val="left" w:pos="709"/>
              </w:tabs>
              <w:spacing w:after="0" w:line="240" w:lineRule="auto"/>
              <w:jc w:val="both"/>
              <w:rPr>
                <w:rFonts w:ascii="Times New Roman" w:hAnsi="Times New Roman"/>
                <w:sz w:val="28"/>
                <w:szCs w:val="28"/>
              </w:rPr>
            </w:pPr>
            <w:r w:rsidRPr="00300A1F">
              <w:rPr>
                <w:rFonts w:ascii="Times New Roman" w:hAnsi="Times New Roman"/>
                <w:sz w:val="28"/>
                <w:szCs w:val="28"/>
              </w:rPr>
              <w:t>УТВЕРЖДЕН</w:t>
            </w:r>
          </w:p>
          <w:p w14:paraId="309FE771" w14:textId="77777777" w:rsidR="00481AA1" w:rsidRPr="00300A1F" w:rsidRDefault="00481AA1" w:rsidP="00342C79">
            <w:pPr>
              <w:pStyle w:val="1"/>
              <w:tabs>
                <w:tab w:val="left" w:pos="0"/>
              </w:tabs>
              <w:ind w:left="5672" w:hanging="5672"/>
              <w:jc w:val="both"/>
              <w:rPr>
                <w:rFonts w:ascii="Times New Roman" w:hAnsi="Times New Roman" w:cs="Times New Roman"/>
                <w:sz w:val="28"/>
                <w:szCs w:val="28"/>
              </w:rPr>
            </w:pPr>
            <w:r w:rsidRPr="00300A1F">
              <w:rPr>
                <w:rFonts w:ascii="Times New Roman" w:hAnsi="Times New Roman" w:cs="Times New Roman"/>
                <w:sz w:val="28"/>
                <w:szCs w:val="28"/>
              </w:rPr>
              <w:t xml:space="preserve">Постановлением </w:t>
            </w:r>
          </w:p>
          <w:p w14:paraId="017EA01D" w14:textId="77777777" w:rsidR="00481AA1" w:rsidRPr="00300A1F" w:rsidRDefault="00481AA1" w:rsidP="00481AA1">
            <w:pPr>
              <w:pStyle w:val="1"/>
              <w:tabs>
                <w:tab w:val="left" w:pos="0"/>
              </w:tabs>
              <w:ind w:left="5672" w:hanging="5672"/>
              <w:jc w:val="both"/>
              <w:rPr>
                <w:rFonts w:ascii="Times New Roman" w:hAnsi="Times New Roman" w:cs="Times New Roman"/>
                <w:sz w:val="28"/>
                <w:szCs w:val="28"/>
              </w:rPr>
            </w:pPr>
            <w:r w:rsidRPr="00300A1F">
              <w:rPr>
                <w:rFonts w:ascii="Times New Roman" w:hAnsi="Times New Roman" w:cs="Times New Roman"/>
                <w:sz w:val="28"/>
                <w:szCs w:val="28"/>
              </w:rPr>
              <w:t xml:space="preserve">администрации городского </w:t>
            </w:r>
          </w:p>
          <w:p w14:paraId="71D125A4" w14:textId="77777777" w:rsidR="00481AA1" w:rsidRPr="00300A1F" w:rsidRDefault="00481AA1" w:rsidP="00481AA1">
            <w:pPr>
              <w:pStyle w:val="1"/>
              <w:tabs>
                <w:tab w:val="left" w:pos="0"/>
              </w:tabs>
              <w:ind w:left="5672" w:hanging="5672"/>
              <w:jc w:val="both"/>
              <w:rPr>
                <w:rFonts w:ascii="Times New Roman" w:hAnsi="Times New Roman" w:cs="Times New Roman"/>
                <w:sz w:val="28"/>
                <w:szCs w:val="28"/>
              </w:rPr>
            </w:pPr>
            <w:r w:rsidRPr="00300A1F">
              <w:rPr>
                <w:rFonts w:ascii="Times New Roman" w:hAnsi="Times New Roman" w:cs="Times New Roman"/>
                <w:sz w:val="28"/>
                <w:szCs w:val="28"/>
              </w:rPr>
              <w:t xml:space="preserve">округа Горловка Донецкой </w:t>
            </w:r>
          </w:p>
          <w:p w14:paraId="7F9DEBC1" w14:textId="77777777" w:rsidR="00481AA1" w:rsidRPr="00300A1F" w:rsidRDefault="00481AA1" w:rsidP="00481AA1">
            <w:pPr>
              <w:pStyle w:val="1"/>
              <w:tabs>
                <w:tab w:val="left" w:pos="0"/>
              </w:tabs>
              <w:ind w:left="5672" w:hanging="5672"/>
              <w:jc w:val="both"/>
              <w:rPr>
                <w:rFonts w:ascii="Times New Roman" w:hAnsi="Times New Roman" w:cs="Times New Roman"/>
                <w:sz w:val="28"/>
                <w:szCs w:val="28"/>
              </w:rPr>
            </w:pPr>
            <w:r w:rsidRPr="00300A1F">
              <w:rPr>
                <w:rFonts w:ascii="Times New Roman" w:hAnsi="Times New Roman" w:cs="Times New Roman"/>
                <w:sz w:val="28"/>
                <w:szCs w:val="28"/>
              </w:rPr>
              <w:t xml:space="preserve">Народной Республики </w:t>
            </w:r>
          </w:p>
          <w:p w14:paraId="3289EBC0" w14:textId="301BD7AA" w:rsidR="00481AA1" w:rsidRPr="00300A1F" w:rsidRDefault="00481AA1" w:rsidP="00481AA1">
            <w:pPr>
              <w:tabs>
                <w:tab w:val="left" w:pos="709"/>
              </w:tabs>
              <w:spacing w:after="0" w:line="240" w:lineRule="auto"/>
              <w:jc w:val="both"/>
              <w:rPr>
                <w:rFonts w:ascii="Times New Roman" w:hAnsi="Times New Roman"/>
                <w:sz w:val="28"/>
                <w:szCs w:val="28"/>
              </w:rPr>
            </w:pPr>
            <w:r w:rsidRPr="00300A1F">
              <w:rPr>
                <w:rFonts w:ascii="Times New Roman" w:hAnsi="Times New Roman"/>
                <w:sz w:val="28"/>
                <w:szCs w:val="28"/>
              </w:rPr>
              <w:t xml:space="preserve">от </w:t>
            </w:r>
            <w:r w:rsidR="00886C93">
              <w:rPr>
                <w:rFonts w:ascii="Times New Roman" w:hAnsi="Times New Roman"/>
                <w:sz w:val="28"/>
                <w:szCs w:val="28"/>
              </w:rPr>
              <w:t>10 октября 2024 г. № 472</w:t>
            </w:r>
            <w:bookmarkStart w:id="0" w:name="_GoBack"/>
            <w:bookmarkEnd w:id="0"/>
          </w:p>
        </w:tc>
      </w:tr>
    </w:tbl>
    <w:p w14:paraId="7D2E7A5E" w14:textId="77777777" w:rsidR="00481AA1" w:rsidRPr="00300A1F" w:rsidRDefault="00481AA1" w:rsidP="00007FF6">
      <w:pPr>
        <w:tabs>
          <w:tab w:val="left" w:pos="709"/>
        </w:tabs>
        <w:spacing w:after="0" w:line="240" w:lineRule="auto"/>
        <w:jc w:val="both"/>
        <w:rPr>
          <w:rFonts w:ascii="Times New Roman" w:hAnsi="Times New Roman"/>
          <w:sz w:val="28"/>
          <w:szCs w:val="28"/>
        </w:rPr>
      </w:pPr>
    </w:p>
    <w:p w14:paraId="5986864E" w14:textId="68F23F30" w:rsidR="00007FF6" w:rsidRPr="00300A1F" w:rsidRDefault="00007FF6" w:rsidP="00481AA1">
      <w:pPr>
        <w:pStyle w:val="1"/>
        <w:ind w:left="4963" w:hanging="4963"/>
        <w:jc w:val="both"/>
        <w:rPr>
          <w:rFonts w:ascii="Times New Roman" w:hAnsi="Times New Roman" w:cs="Times New Roman"/>
          <w:sz w:val="28"/>
          <w:szCs w:val="28"/>
        </w:rPr>
      </w:pPr>
    </w:p>
    <w:p w14:paraId="18DB54A7" w14:textId="77777777" w:rsidR="00007FF6" w:rsidRPr="00300A1F" w:rsidRDefault="00007FF6" w:rsidP="00007FF6">
      <w:pPr>
        <w:spacing w:after="0" w:line="240" w:lineRule="auto"/>
        <w:ind w:right="-1016"/>
        <w:jc w:val="both"/>
        <w:rPr>
          <w:rFonts w:ascii="Times New Roman" w:hAnsi="Times New Roman"/>
          <w:sz w:val="28"/>
          <w:szCs w:val="28"/>
        </w:rPr>
      </w:pPr>
      <w:r w:rsidRPr="00300A1F">
        <w:rPr>
          <w:rFonts w:ascii="Times New Roman" w:hAnsi="Times New Roman"/>
          <w:sz w:val="28"/>
          <w:szCs w:val="28"/>
        </w:rPr>
        <w:t xml:space="preserve">  </w:t>
      </w:r>
    </w:p>
    <w:p w14:paraId="314B36E0" w14:textId="77777777" w:rsidR="00007FF6" w:rsidRPr="00300A1F" w:rsidRDefault="00007FF6" w:rsidP="00007FF6">
      <w:pPr>
        <w:spacing w:after="0" w:line="240" w:lineRule="auto"/>
        <w:jc w:val="both"/>
        <w:rPr>
          <w:rFonts w:ascii="Times New Roman" w:hAnsi="Times New Roman"/>
          <w:sz w:val="24"/>
          <w:szCs w:val="24"/>
        </w:rPr>
      </w:pPr>
    </w:p>
    <w:p w14:paraId="2D850FA9" w14:textId="77777777" w:rsidR="00007FF6" w:rsidRPr="00300A1F" w:rsidRDefault="00007FF6" w:rsidP="00007FF6">
      <w:pPr>
        <w:spacing w:after="0" w:line="240" w:lineRule="auto"/>
        <w:jc w:val="both"/>
        <w:rPr>
          <w:rFonts w:ascii="Times New Roman" w:hAnsi="Times New Roman"/>
          <w:b/>
          <w:sz w:val="24"/>
          <w:szCs w:val="24"/>
        </w:rPr>
      </w:pPr>
    </w:p>
    <w:p w14:paraId="750E4F55" w14:textId="77777777" w:rsidR="00007FF6" w:rsidRPr="00300A1F" w:rsidRDefault="00007FF6" w:rsidP="00007FF6">
      <w:pPr>
        <w:spacing w:after="0" w:line="240" w:lineRule="auto"/>
        <w:jc w:val="center"/>
        <w:rPr>
          <w:rFonts w:ascii="Times New Roman" w:hAnsi="Times New Roman"/>
          <w:b/>
          <w:sz w:val="40"/>
          <w:szCs w:val="40"/>
        </w:rPr>
      </w:pPr>
    </w:p>
    <w:p w14:paraId="41065AF4" w14:textId="77777777" w:rsidR="00007FF6" w:rsidRPr="00300A1F" w:rsidRDefault="00007FF6" w:rsidP="00007FF6">
      <w:pPr>
        <w:spacing w:after="0" w:line="240" w:lineRule="auto"/>
        <w:jc w:val="both"/>
        <w:rPr>
          <w:rFonts w:ascii="Times New Roman" w:hAnsi="Times New Roman"/>
          <w:b/>
          <w:sz w:val="24"/>
          <w:szCs w:val="24"/>
        </w:rPr>
      </w:pPr>
    </w:p>
    <w:p w14:paraId="2BDC0BD9" w14:textId="0D78557D" w:rsidR="00007FF6" w:rsidRDefault="00007FF6" w:rsidP="00007FF6">
      <w:pPr>
        <w:spacing w:after="0" w:line="240" w:lineRule="auto"/>
        <w:jc w:val="both"/>
        <w:rPr>
          <w:rFonts w:ascii="Times New Roman" w:hAnsi="Times New Roman"/>
          <w:b/>
          <w:sz w:val="24"/>
          <w:szCs w:val="24"/>
        </w:rPr>
      </w:pPr>
    </w:p>
    <w:p w14:paraId="5C74573A" w14:textId="6570639F" w:rsidR="008009BC" w:rsidRDefault="008009BC" w:rsidP="00007FF6">
      <w:pPr>
        <w:spacing w:after="0" w:line="240" w:lineRule="auto"/>
        <w:jc w:val="both"/>
        <w:rPr>
          <w:rFonts w:ascii="Times New Roman" w:hAnsi="Times New Roman"/>
          <w:b/>
          <w:sz w:val="24"/>
          <w:szCs w:val="24"/>
        </w:rPr>
      </w:pPr>
    </w:p>
    <w:p w14:paraId="23AAA880" w14:textId="650EF2E4" w:rsidR="00342C79" w:rsidRDefault="00342C79" w:rsidP="00007FF6">
      <w:pPr>
        <w:spacing w:after="0" w:line="240" w:lineRule="auto"/>
        <w:jc w:val="both"/>
        <w:rPr>
          <w:rFonts w:ascii="Times New Roman" w:hAnsi="Times New Roman"/>
          <w:b/>
          <w:sz w:val="24"/>
          <w:szCs w:val="24"/>
        </w:rPr>
      </w:pPr>
    </w:p>
    <w:p w14:paraId="0988FE1B" w14:textId="25EA540B" w:rsidR="00342C79" w:rsidRDefault="00342C79" w:rsidP="00007FF6">
      <w:pPr>
        <w:spacing w:after="0" w:line="240" w:lineRule="auto"/>
        <w:jc w:val="both"/>
        <w:rPr>
          <w:rFonts w:ascii="Times New Roman" w:hAnsi="Times New Roman"/>
          <w:b/>
          <w:sz w:val="24"/>
          <w:szCs w:val="24"/>
        </w:rPr>
      </w:pPr>
    </w:p>
    <w:p w14:paraId="29A6E6C4" w14:textId="77777777" w:rsidR="00342C79" w:rsidRPr="00300A1F" w:rsidRDefault="00342C79" w:rsidP="00007FF6">
      <w:pPr>
        <w:spacing w:after="0" w:line="240" w:lineRule="auto"/>
        <w:jc w:val="both"/>
        <w:rPr>
          <w:rFonts w:ascii="Times New Roman" w:hAnsi="Times New Roman"/>
          <w:b/>
          <w:sz w:val="24"/>
          <w:szCs w:val="24"/>
        </w:rPr>
      </w:pPr>
    </w:p>
    <w:p w14:paraId="33BF4911" w14:textId="77777777" w:rsidR="00007FF6" w:rsidRPr="00300A1F" w:rsidRDefault="00007FF6" w:rsidP="00007FF6">
      <w:pPr>
        <w:spacing w:after="0" w:line="240" w:lineRule="auto"/>
        <w:jc w:val="center"/>
        <w:rPr>
          <w:rFonts w:ascii="Times New Roman" w:hAnsi="Times New Roman"/>
          <w:b/>
          <w:sz w:val="40"/>
          <w:szCs w:val="40"/>
        </w:rPr>
      </w:pPr>
    </w:p>
    <w:p w14:paraId="4C62E4B8" w14:textId="6DD35F55" w:rsidR="00007FF6" w:rsidRPr="00300A1F" w:rsidRDefault="00580AB5" w:rsidP="00007FF6">
      <w:pPr>
        <w:spacing w:after="0" w:line="240" w:lineRule="auto"/>
        <w:jc w:val="center"/>
        <w:rPr>
          <w:rFonts w:ascii="Times New Roman" w:hAnsi="Times New Roman"/>
          <w:b/>
          <w:sz w:val="28"/>
          <w:szCs w:val="28"/>
        </w:rPr>
      </w:pPr>
      <w:r>
        <w:rPr>
          <w:rFonts w:ascii="Times New Roman" w:hAnsi="Times New Roman"/>
          <w:b/>
          <w:sz w:val="28"/>
          <w:szCs w:val="28"/>
        </w:rPr>
        <w:t>Устав</w:t>
      </w:r>
    </w:p>
    <w:p w14:paraId="08ED54FE" w14:textId="77777777" w:rsidR="00007FF6" w:rsidRPr="00300A1F" w:rsidRDefault="00007FF6" w:rsidP="00007FF6">
      <w:pPr>
        <w:spacing w:after="0" w:line="240" w:lineRule="auto"/>
        <w:jc w:val="center"/>
        <w:rPr>
          <w:rFonts w:ascii="Times New Roman" w:hAnsi="Times New Roman"/>
          <w:b/>
          <w:sz w:val="28"/>
          <w:szCs w:val="28"/>
        </w:rPr>
      </w:pPr>
      <w:r w:rsidRPr="00300A1F">
        <w:rPr>
          <w:rFonts w:ascii="Times New Roman" w:hAnsi="Times New Roman"/>
          <w:b/>
          <w:sz w:val="28"/>
          <w:szCs w:val="28"/>
        </w:rPr>
        <w:t>Муниципального бюджетного учреждения</w:t>
      </w:r>
    </w:p>
    <w:p w14:paraId="13E24834" w14:textId="194E4821" w:rsidR="00007FF6" w:rsidRPr="00300A1F" w:rsidRDefault="00007FF6" w:rsidP="00007FF6">
      <w:pPr>
        <w:spacing w:after="0" w:line="240" w:lineRule="auto"/>
        <w:jc w:val="center"/>
        <w:rPr>
          <w:rFonts w:ascii="Times New Roman" w:hAnsi="Times New Roman"/>
          <w:b/>
          <w:sz w:val="28"/>
          <w:szCs w:val="28"/>
        </w:rPr>
      </w:pPr>
      <w:r w:rsidRPr="00300A1F">
        <w:rPr>
          <w:rFonts w:ascii="Times New Roman" w:hAnsi="Times New Roman"/>
          <w:b/>
          <w:sz w:val="28"/>
          <w:szCs w:val="28"/>
        </w:rPr>
        <w:t>дополнительного образования</w:t>
      </w:r>
      <w:r w:rsidR="00A626BF" w:rsidRPr="00300A1F">
        <w:rPr>
          <w:rFonts w:ascii="Times New Roman" w:hAnsi="Times New Roman"/>
          <w:b/>
          <w:sz w:val="28"/>
          <w:szCs w:val="28"/>
        </w:rPr>
        <w:t xml:space="preserve"> городского округа Горловка</w:t>
      </w:r>
    </w:p>
    <w:p w14:paraId="6AF8A1A5" w14:textId="573612DC" w:rsidR="00007FF6" w:rsidRPr="00300A1F" w:rsidRDefault="00007FF6" w:rsidP="00007FF6">
      <w:pPr>
        <w:spacing w:after="0" w:line="240" w:lineRule="auto"/>
        <w:jc w:val="center"/>
        <w:rPr>
          <w:rFonts w:ascii="Times New Roman" w:hAnsi="Times New Roman"/>
          <w:b/>
          <w:sz w:val="28"/>
          <w:szCs w:val="28"/>
        </w:rPr>
      </w:pPr>
      <w:r w:rsidRPr="00300A1F">
        <w:rPr>
          <w:rFonts w:ascii="Times New Roman" w:hAnsi="Times New Roman"/>
          <w:b/>
          <w:sz w:val="28"/>
          <w:szCs w:val="28"/>
        </w:rPr>
        <w:t>«Детская школа искусств № 1»</w:t>
      </w:r>
    </w:p>
    <w:p w14:paraId="5F5E1DF7" w14:textId="77777777" w:rsidR="00007FF6" w:rsidRPr="00300A1F" w:rsidRDefault="00007FF6" w:rsidP="00007FF6">
      <w:pPr>
        <w:spacing w:after="0" w:line="240" w:lineRule="auto"/>
        <w:jc w:val="center"/>
        <w:rPr>
          <w:rFonts w:ascii="Times New Roman" w:hAnsi="Times New Roman"/>
          <w:sz w:val="28"/>
          <w:szCs w:val="28"/>
        </w:rPr>
      </w:pPr>
    </w:p>
    <w:p w14:paraId="38B083A4" w14:textId="77777777" w:rsidR="00007FF6" w:rsidRPr="00300A1F" w:rsidRDefault="00007FF6" w:rsidP="00007FF6">
      <w:pPr>
        <w:spacing w:after="0" w:line="240" w:lineRule="auto"/>
        <w:jc w:val="both"/>
        <w:rPr>
          <w:rFonts w:ascii="Times New Roman" w:hAnsi="Times New Roman"/>
          <w:sz w:val="24"/>
          <w:szCs w:val="24"/>
        </w:rPr>
      </w:pPr>
    </w:p>
    <w:p w14:paraId="66B70E88" w14:textId="77777777" w:rsidR="00007FF6" w:rsidRPr="00300A1F" w:rsidRDefault="00007FF6" w:rsidP="00007FF6">
      <w:pPr>
        <w:spacing w:after="0" w:line="240" w:lineRule="auto"/>
        <w:jc w:val="both"/>
        <w:rPr>
          <w:rFonts w:ascii="Times New Roman" w:hAnsi="Times New Roman"/>
          <w:b/>
          <w:color w:val="00B0F0"/>
          <w:sz w:val="24"/>
          <w:szCs w:val="24"/>
        </w:rPr>
      </w:pPr>
    </w:p>
    <w:p w14:paraId="17B55D16" w14:textId="77777777" w:rsidR="00007FF6" w:rsidRPr="00300A1F" w:rsidRDefault="00007FF6" w:rsidP="00007FF6">
      <w:pPr>
        <w:spacing w:after="0" w:line="240" w:lineRule="auto"/>
        <w:jc w:val="both"/>
        <w:rPr>
          <w:rFonts w:ascii="Times New Roman" w:hAnsi="Times New Roman"/>
          <w:b/>
          <w:color w:val="00B0F0"/>
          <w:sz w:val="24"/>
          <w:szCs w:val="24"/>
        </w:rPr>
      </w:pPr>
    </w:p>
    <w:p w14:paraId="23C0DB21" w14:textId="77777777" w:rsidR="00007FF6" w:rsidRPr="00300A1F" w:rsidRDefault="00007FF6" w:rsidP="00007FF6">
      <w:pPr>
        <w:spacing w:after="0" w:line="240" w:lineRule="auto"/>
        <w:jc w:val="both"/>
        <w:rPr>
          <w:rFonts w:ascii="Times New Roman" w:hAnsi="Times New Roman"/>
          <w:b/>
          <w:sz w:val="24"/>
          <w:szCs w:val="24"/>
        </w:rPr>
      </w:pPr>
    </w:p>
    <w:p w14:paraId="38A33510" w14:textId="77777777" w:rsidR="00007FF6" w:rsidRPr="00300A1F" w:rsidRDefault="00007FF6" w:rsidP="00007FF6">
      <w:pPr>
        <w:spacing w:after="0" w:line="240" w:lineRule="auto"/>
        <w:jc w:val="both"/>
        <w:rPr>
          <w:rFonts w:ascii="Times New Roman" w:hAnsi="Times New Roman"/>
          <w:b/>
          <w:sz w:val="24"/>
          <w:szCs w:val="24"/>
        </w:rPr>
      </w:pPr>
    </w:p>
    <w:p w14:paraId="35B0E86F" w14:textId="77777777" w:rsidR="00007FF6" w:rsidRPr="00300A1F" w:rsidRDefault="00007FF6" w:rsidP="00007FF6">
      <w:pPr>
        <w:spacing w:after="0" w:line="240" w:lineRule="auto"/>
        <w:jc w:val="both"/>
        <w:rPr>
          <w:rFonts w:ascii="Times New Roman" w:hAnsi="Times New Roman"/>
          <w:b/>
          <w:sz w:val="24"/>
          <w:szCs w:val="24"/>
        </w:rPr>
      </w:pPr>
    </w:p>
    <w:p w14:paraId="5ED1BB8C" w14:textId="77777777" w:rsidR="00007FF6" w:rsidRPr="00300A1F" w:rsidRDefault="00007FF6" w:rsidP="00007FF6">
      <w:pPr>
        <w:spacing w:after="0" w:line="240" w:lineRule="auto"/>
        <w:jc w:val="both"/>
        <w:rPr>
          <w:rFonts w:ascii="Times New Roman" w:hAnsi="Times New Roman"/>
          <w:b/>
          <w:sz w:val="24"/>
          <w:szCs w:val="24"/>
        </w:rPr>
      </w:pPr>
    </w:p>
    <w:p w14:paraId="7530FEA8" w14:textId="77777777" w:rsidR="00007FF6" w:rsidRPr="00300A1F" w:rsidRDefault="00007FF6" w:rsidP="00007FF6">
      <w:pPr>
        <w:spacing w:after="0" w:line="240" w:lineRule="auto"/>
        <w:jc w:val="both"/>
        <w:rPr>
          <w:rFonts w:ascii="Times New Roman" w:hAnsi="Times New Roman"/>
          <w:sz w:val="24"/>
          <w:szCs w:val="24"/>
        </w:rPr>
      </w:pPr>
    </w:p>
    <w:p w14:paraId="73A66C90" w14:textId="77777777" w:rsidR="00007FF6" w:rsidRPr="00300A1F" w:rsidRDefault="00007FF6" w:rsidP="00007FF6">
      <w:pPr>
        <w:spacing w:after="0" w:line="240" w:lineRule="auto"/>
        <w:jc w:val="both"/>
        <w:rPr>
          <w:rFonts w:ascii="Times New Roman" w:hAnsi="Times New Roman"/>
          <w:sz w:val="24"/>
          <w:szCs w:val="24"/>
        </w:rPr>
      </w:pPr>
    </w:p>
    <w:p w14:paraId="529FC221" w14:textId="77777777" w:rsidR="00007FF6" w:rsidRPr="00300A1F" w:rsidRDefault="00007FF6" w:rsidP="00007FF6">
      <w:pPr>
        <w:spacing w:after="0" w:line="240" w:lineRule="auto"/>
        <w:jc w:val="both"/>
        <w:rPr>
          <w:rFonts w:ascii="Times New Roman" w:hAnsi="Times New Roman"/>
          <w:sz w:val="24"/>
          <w:szCs w:val="24"/>
        </w:rPr>
      </w:pPr>
    </w:p>
    <w:p w14:paraId="55E74288" w14:textId="77777777" w:rsidR="00007FF6" w:rsidRPr="00300A1F" w:rsidRDefault="00007FF6" w:rsidP="00007FF6">
      <w:pPr>
        <w:spacing w:after="0" w:line="240" w:lineRule="auto"/>
        <w:jc w:val="both"/>
        <w:rPr>
          <w:rFonts w:ascii="Times New Roman" w:hAnsi="Times New Roman"/>
          <w:sz w:val="24"/>
          <w:szCs w:val="24"/>
        </w:rPr>
      </w:pPr>
    </w:p>
    <w:p w14:paraId="23F02D61" w14:textId="77777777" w:rsidR="00007FF6" w:rsidRPr="00300A1F" w:rsidRDefault="00007FF6" w:rsidP="00007FF6">
      <w:pPr>
        <w:spacing w:after="0" w:line="240" w:lineRule="auto"/>
        <w:jc w:val="both"/>
        <w:rPr>
          <w:rFonts w:ascii="Times New Roman" w:hAnsi="Times New Roman"/>
          <w:sz w:val="24"/>
          <w:szCs w:val="24"/>
        </w:rPr>
      </w:pPr>
    </w:p>
    <w:p w14:paraId="5009B123" w14:textId="77777777" w:rsidR="00007FF6" w:rsidRPr="00300A1F" w:rsidRDefault="00007FF6" w:rsidP="00007FF6">
      <w:pPr>
        <w:spacing w:after="0" w:line="240" w:lineRule="auto"/>
        <w:jc w:val="both"/>
        <w:rPr>
          <w:rFonts w:ascii="Times New Roman" w:hAnsi="Times New Roman"/>
          <w:sz w:val="24"/>
          <w:szCs w:val="24"/>
        </w:rPr>
      </w:pPr>
    </w:p>
    <w:p w14:paraId="1EDD6FD2" w14:textId="77777777" w:rsidR="00007FF6" w:rsidRPr="00300A1F" w:rsidRDefault="00007FF6" w:rsidP="00007FF6">
      <w:pPr>
        <w:spacing w:after="0" w:line="240" w:lineRule="auto"/>
        <w:jc w:val="both"/>
        <w:rPr>
          <w:rFonts w:ascii="Times New Roman" w:hAnsi="Times New Roman"/>
          <w:sz w:val="24"/>
          <w:szCs w:val="24"/>
        </w:rPr>
      </w:pPr>
    </w:p>
    <w:p w14:paraId="416738C9" w14:textId="77777777" w:rsidR="00481AA1" w:rsidRPr="00300A1F" w:rsidRDefault="00481AA1" w:rsidP="00007FF6">
      <w:pPr>
        <w:spacing w:after="0" w:line="240" w:lineRule="auto"/>
        <w:jc w:val="both"/>
        <w:rPr>
          <w:rFonts w:ascii="Times New Roman" w:hAnsi="Times New Roman"/>
          <w:sz w:val="24"/>
          <w:szCs w:val="24"/>
        </w:rPr>
      </w:pPr>
    </w:p>
    <w:p w14:paraId="3017988B" w14:textId="77777777" w:rsidR="00007FF6" w:rsidRPr="00300A1F" w:rsidRDefault="00007FF6" w:rsidP="00007FF6">
      <w:pPr>
        <w:spacing w:after="0" w:line="240" w:lineRule="auto"/>
        <w:jc w:val="both"/>
        <w:rPr>
          <w:rFonts w:ascii="Times New Roman" w:hAnsi="Times New Roman"/>
          <w:sz w:val="24"/>
          <w:szCs w:val="24"/>
        </w:rPr>
      </w:pPr>
    </w:p>
    <w:p w14:paraId="1443CA64" w14:textId="77777777" w:rsidR="00007FF6" w:rsidRPr="00300A1F" w:rsidRDefault="00007FF6" w:rsidP="00007FF6">
      <w:pPr>
        <w:spacing w:after="0" w:line="240" w:lineRule="auto"/>
        <w:jc w:val="both"/>
        <w:rPr>
          <w:rFonts w:ascii="Times New Roman" w:hAnsi="Times New Roman"/>
          <w:sz w:val="24"/>
          <w:szCs w:val="24"/>
        </w:rPr>
      </w:pPr>
    </w:p>
    <w:p w14:paraId="07B81328" w14:textId="67890D26" w:rsidR="00007FF6" w:rsidRDefault="00007FF6" w:rsidP="00007FF6">
      <w:pPr>
        <w:spacing w:after="0" w:line="240" w:lineRule="auto"/>
        <w:jc w:val="center"/>
        <w:rPr>
          <w:rFonts w:ascii="Times New Roman" w:hAnsi="Times New Roman"/>
          <w:sz w:val="28"/>
          <w:szCs w:val="28"/>
        </w:rPr>
      </w:pPr>
    </w:p>
    <w:p w14:paraId="0FCA659E" w14:textId="62A906B5" w:rsidR="00342C79" w:rsidRDefault="00342C79" w:rsidP="00007FF6">
      <w:pPr>
        <w:spacing w:after="0" w:line="240" w:lineRule="auto"/>
        <w:jc w:val="center"/>
        <w:rPr>
          <w:rFonts w:ascii="Times New Roman" w:hAnsi="Times New Roman"/>
          <w:sz w:val="28"/>
          <w:szCs w:val="28"/>
        </w:rPr>
      </w:pPr>
    </w:p>
    <w:p w14:paraId="09734352" w14:textId="77777777" w:rsidR="00342C79" w:rsidRPr="00300A1F" w:rsidRDefault="00342C79" w:rsidP="00007FF6">
      <w:pPr>
        <w:spacing w:after="0" w:line="240" w:lineRule="auto"/>
        <w:jc w:val="center"/>
        <w:rPr>
          <w:rFonts w:ascii="Times New Roman" w:hAnsi="Times New Roman"/>
          <w:sz w:val="28"/>
          <w:szCs w:val="28"/>
        </w:rPr>
      </w:pPr>
    </w:p>
    <w:p w14:paraId="3BC39B2E" w14:textId="77777777" w:rsidR="00007FF6" w:rsidRPr="00300A1F" w:rsidRDefault="00007FF6" w:rsidP="00007FF6">
      <w:pPr>
        <w:spacing w:after="0" w:line="240" w:lineRule="auto"/>
        <w:rPr>
          <w:rFonts w:ascii="Times New Roman" w:hAnsi="Times New Roman"/>
          <w:sz w:val="28"/>
          <w:szCs w:val="28"/>
        </w:rPr>
      </w:pPr>
    </w:p>
    <w:p w14:paraId="5A250FA6" w14:textId="77777777" w:rsidR="00007FF6" w:rsidRPr="00300A1F" w:rsidRDefault="00007FF6" w:rsidP="00007FF6">
      <w:pPr>
        <w:spacing w:after="0" w:line="240" w:lineRule="auto"/>
        <w:jc w:val="center"/>
        <w:rPr>
          <w:rFonts w:ascii="Times New Roman" w:hAnsi="Times New Roman"/>
          <w:sz w:val="28"/>
          <w:szCs w:val="28"/>
        </w:rPr>
      </w:pPr>
      <w:r w:rsidRPr="00300A1F">
        <w:rPr>
          <w:rFonts w:ascii="Times New Roman" w:hAnsi="Times New Roman"/>
          <w:sz w:val="28"/>
          <w:szCs w:val="28"/>
        </w:rPr>
        <w:t>г. Горловка</w:t>
      </w:r>
    </w:p>
    <w:p w14:paraId="5AD62846" w14:textId="77777777" w:rsidR="00007FF6" w:rsidRPr="00300A1F" w:rsidRDefault="00007FF6" w:rsidP="00007FF6">
      <w:pPr>
        <w:spacing w:after="0" w:line="240" w:lineRule="auto"/>
        <w:jc w:val="center"/>
        <w:rPr>
          <w:rFonts w:ascii="Times New Roman" w:hAnsi="Times New Roman"/>
          <w:sz w:val="28"/>
          <w:szCs w:val="28"/>
        </w:rPr>
      </w:pPr>
      <w:r w:rsidRPr="00300A1F">
        <w:rPr>
          <w:rFonts w:ascii="Times New Roman" w:hAnsi="Times New Roman"/>
          <w:sz w:val="28"/>
          <w:szCs w:val="28"/>
        </w:rPr>
        <w:t>2024 год</w:t>
      </w:r>
    </w:p>
    <w:p w14:paraId="2F0C6D08" w14:textId="461DB376" w:rsidR="00007FF6" w:rsidRPr="00300A1F" w:rsidRDefault="009E4759" w:rsidP="00007FF6">
      <w:pPr>
        <w:pStyle w:val="a3"/>
        <w:numPr>
          <w:ilvl w:val="0"/>
          <w:numId w:val="2"/>
        </w:numPr>
        <w:spacing w:before="240" w:after="240" w:line="240" w:lineRule="auto"/>
        <w:jc w:val="center"/>
        <w:rPr>
          <w:rFonts w:ascii="Times New Roman" w:hAnsi="Times New Roman"/>
          <w:b/>
          <w:sz w:val="28"/>
          <w:szCs w:val="28"/>
        </w:rPr>
      </w:pPr>
      <w:r w:rsidRPr="00300A1F">
        <w:rPr>
          <w:rFonts w:ascii="Times New Roman" w:hAnsi="Times New Roman"/>
          <w:b/>
          <w:sz w:val="28"/>
          <w:szCs w:val="28"/>
        </w:rPr>
        <w:lastRenderedPageBreak/>
        <w:t>Общие положения</w:t>
      </w:r>
    </w:p>
    <w:p w14:paraId="0ABFA826" w14:textId="1E287B7B" w:rsidR="00007FF6" w:rsidRDefault="00007FF6" w:rsidP="00007FF6">
      <w:pPr>
        <w:pStyle w:val="Just"/>
        <w:numPr>
          <w:ilvl w:val="0"/>
          <w:numId w:val="1"/>
        </w:numPr>
        <w:tabs>
          <w:tab w:val="left" w:pos="0"/>
        </w:tabs>
        <w:spacing w:before="240" w:after="240"/>
        <w:ind w:left="0" w:firstLine="709"/>
        <w:rPr>
          <w:sz w:val="28"/>
          <w:szCs w:val="28"/>
        </w:rPr>
      </w:pPr>
      <w:r w:rsidRPr="00300A1F">
        <w:rPr>
          <w:sz w:val="28"/>
          <w:szCs w:val="28"/>
        </w:rPr>
        <w:t xml:space="preserve">Муниципальное бюджетное учреждение дополнительного образования </w:t>
      </w:r>
      <w:r w:rsidR="00A626BF" w:rsidRPr="00300A1F">
        <w:rPr>
          <w:sz w:val="28"/>
          <w:szCs w:val="28"/>
        </w:rPr>
        <w:t xml:space="preserve">городского округа Горловка </w:t>
      </w:r>
      <w:r w:rsidRPr="00300A1F">
        <w:rPr>
          <w:sz w:val="28"/>
          <w:szCs w:val="28"/>
        </w:rPr>
        <w:t>«Детская школа искусств № 1» (далее</w:t>
      </w:r>
      <w:r w:rsidRPr="00ED7C79">
        <w:rPr>
          <w:sz w:val="28"/>
          <w:szCs w:val="28"/>
        </w:rPr>
        <w:t xml:space="preserve"> – Учреждение) действует на основании настоящего Устава и действующего законодательства Российской Федерации. Является начальным звеном профессионального образования в сфере культуры и относится к системе дополнительного образования. </w:t>
      </w:r>
    </w:p>
    <w:p w14:paraId="75A25DEB" w14:textId="7B6CF215" w:rsidR="00007FF6" w:rsidRPr="00300A1F" w:rsidRDefault="00007FF6" w:rsidP="00007FF6">
      <w:pPr>
        <w:pStyle w:val="Just"/>
        <w:numPr>
          <w:ilvl w:val="0"/>
          <w:numId w:val="1"/>
        </w:numPr>
        <w:tabs>
          <w:tab w:val="left" w:pos="0"/>
        </w:tabs>
        <w:spacing w:before="240" w:after="240"/>
        <w:ind w:left="0" w:firstLine="709"/>
        <w:rPr>
          <w:sz w:val="28"/>
          <w:szCs w:val="28"/>
        </w:rPr>
      </w:pPr>
      <w:r w:rsidRPr="00E26C0F">
        <w:rPr>
          <w:sz w:val="28"/>
          <w:szCs w:val="28"/>
        </w:rPr>
        <w:t xml:space="preserve">Полное наименование Учреждения на русском языке: </w:t>
      </w:r>
      <w:r w:rsidRPr="00300A1F">
        <w:rPr>
          <w:sz w:val="28"/>
          <w:szCs w:val="28"/>
        </w:rPr>
        <w:t xml:space="preserve">Муниципальное бюджетное учреждение дополнительного образования </w:t>
      </w:r>
      <w:r w:rsidR="00A626BF" w:rsidRPr="00300A1F">
        <w:rPr>
          <w:sz w:val="28"/>
          <w:szCs w:val="28"/>
        </w:rPr>
        <w:t xml:space="preserve">городского округа Горловка </w:t>
      </w:r>
      <w:r w:rsidRPr="00300A1F">
        <w:rPr>
          <w:sz w:val="28"/>
          <w:szCs w:val="28"/>
        </w:rPr>
        <w:t>«Детская школа искусств № 1».</w:t>
      </w:r>
    </w:p>
    <w:p w14:paraId="70F9EF56" w14:textId="7090BD4A" w:rsidR="00007FF6" w:rsidRPr="00300A1F" w:rsidRDefault="00007FF6" w:rsidP="00007FF6">
      <w:pPr>
        <w:pStyle w:val="Just"/>
        <w:numPr>
          <w:ilvl w:val="0"/>
          <w:numId w:val="1"/>
        </w:numPr>
        <w:tabs>
          <w:tab w:val="left" w:pos="0"/>
        </w:tabs>
        <w:spacing w:before="240" w:after="240"/>
        <w:ind w:left="0" w:firstLine="709"/>
        <w:rPr>
          <w:sz w:val="28"/>
          <w:szCs w:val="28"/>
        </w:rPr>
      </w:pPr>
      <w:r w:rsidRPr="00300A1F">
        <w:rPr>
          <w:sz w:val="28"/>
          <w:szCs w:val="28"/>
        </w:rPr>
        <w:t xml:space="preserve">Сокращенное наименование Учреждения на русском языке: МБУДО </w:t>
      </w:r>
      <w:proofErr w:type="spellStart"/>
      <w:r w:rsidR="00A626BF" w:rsidRPr="00300A1F">
        <w:rPr>
          <w:sz w:val="28"/>
          <w:szCs w:val="28"/>
        </w:rPr>
        <w:t>г.о</w:t>
      </w:r>
      <w:proofErr w:type="spellEnd"/>
      <w:r w:rsidR="00A626BF" w:rsidRPr="00300A1F">
        <w:rPr>
          <w:sz w:val="28"/>
          <w:szCs w:val="28"/>
        </w:rPr>
        <w:t xml:space="preserve">. Горловка </w:t>
      </w:r>
      <w:r w:rsidRPr="00300A1F">
        <w:rPr>
          <w:sz w:val="28"/>
          <w:szCs w:val="28"/>
        </w:rPr>
        <w:t>ДШИ № 1.</w:t>
      </w:r>
    </w:p>
    <w:p w14:paraId="3F5FB6E5" w14:textId="77777777" w:rsidR="00007FF6" w:rsidRPr="00300A1F" w:rsidRDefault="00007FF6" w:rsidP="006F6D61">
      <w:pPr>
        <w:pStyle w:val="Just"/>
        <w:numPr>
          <w:ilvl w:val="0"/>
          <w:numId w:val="1"/>
        </w:numPr>
        <w:tabs>
          <w:tab w:val="left" w:pos="0"/>
        </w:tabs>
        <w:spacing w:before="0" w:after="0"/>
        <w:ind w:left="0" w:firstLine="709"/>
        <w:rPr>
          <w:sz w:val="28"/>
          <w:szCs w:val="28"/>
        </w:rPr>
      </w:pPr>
      <w:r w:rsidRPr="00300A1F">
        <w:rPr>
          <w:sz w:val="28"/>
          <w:szCs w:val="28"/>
        </w:rPr>
        <w:t>Организационно-правовая форма Учреждения – Муниципальные бюджетные учреждения.</w:t>
      </w:r>
    </w:p>
    <w:p w14:paraId="1793191D" w14:textId="016D7936" w:rsidR="00D13B31" w:rsidRPr="00300A1F" w:rsidRDefault="006F6D61" w:rsidP="006F6D61">
      <w:pPr>
        <w:pStyle w:val="Just"/>
        <w:tabs>
          <w:tab w:val="left" w:pos="0"/>
        </w:tabs>
        <w:spacing w:before="0" w:after="0"/>
        <w:ind w:firstLine="709"/>
        <w:rPr>
          <w:sz w:val="28"/>
          <w:szCs w:val="28"/>
        </w:rPr>
      </w:pPr>
      <w:r w:rsidRPr="00300A1F">
        <w:rPr>
          <w:sz w:val="28"/>
          <w:szCs w:val="28"/>
        </w:rPr>
        <w:t xml:space="preserve">Тип </w:t>
      </w:r>
      <w:r w:rsidR="00D80B66" w:rsidRPr="00300A1F">
        <w:rPr>
          <w:sz w:val="28"/>
          <w:szCs w:val="28"/>
        </w:rPr>
        <w:t>Учреждения</w:t>
      </w:r>
      <w:r w:rsidRPr="00300A1F">
        <w:rPr>
          <w:sz w:val="28"/>
          <w:szCs w:val="28"/>
        </w:rPr>
        <w:t xml:space="preserve"> в соответствии с образовательными программами, реализация которых является основной целью ее деятельности – организация дополнительного образования.</w:t>
      </w:r>
    </w:p>
    <w:p w14:paraId="2538E3F9" w14:textId="6BF9E372" w:rsidR="00D80B66" w:rsidRDefault="00D80B66" w:rsidP="006F6D61">
      <w:pPr>
        <w:pStyle w:val="Just"/>
        <w:tabs>
          <w:tab w:val="left" w:pos="0"/>
        </w:tabs>
        <w:spacing w:before="0" w:after="0"/>
        <w:ind w:firstLine="709"/>
        <w:rPr>
          <w:sz w:val="28"/>
          <w:szCs w:val="28"/>
        </w:rPr>
      </w:pPr>
      <w:r w:rsidRPr="00300A1F">
        <w:rPr>
          <w:sz w:val="28"/>
          <w:szCs w:val="28"/>
        </w:rPr>
        <w:t>Вид Учреждения – детская школа искусств.</w:t>
      </w:r>
    </w:p>
    <w:p w14:paraId="31B1CC0D" w14:textId="77777777" w:rsidR="00A95709" w:rsidRPr="006F6D61" w:rsidRDefault="00A95709" w:rsidP="006F6D61">
      <w:pPr>
        <w:pStyle w:val="Just"/>
        <w:tabs>
          <w:tab w:val="left" w:pos="0"/>
        </w:tabs>
        <w:spacing w:before="0" w:after="0"/>
        <w:ind w:firstLine="709"/>
        <w:rPr>
          <w:sz w:val="28"/>
          <w:szCs w:val="28"/>
        </w:rPr>
      </w:pPr>
    </w:p>
    <w:p w14:paraId="55F84462" w14:textId="77777777" w:rsidR="00007FF6" w:rsidRDefault="00007FF6" w:rsidP="00007FF6">
      <w:pPr>
        <w:pStyle w:val="Just"/>
        <w:numPr>
          <w:ilvl w:val="0"/>
          <w:numId w:val="1"/>
        </w:numPr>
        <w:tabs>
          <w:tab w:val="left" w:pos="0"/>
        </w:tabs>
        <w:spacing w:before="0" w:after="0"/>
        <w:ind w:left="0" w:firstLine="709"/>
        <w:rPr>
          <w:sz w:val="28"/>
          <w:szCs w:val="28"/>
        </w:rPr>
      </w:pPr>
      <w:r w:rsidRPr="00E26C0F">
        <w:rPr>
          <w:sz w:val="28"/>
          <w:szCs w:val="28"/>
        </w:rPr>
        <w:t xml:space="preserve">Учредителем Учреждения является муниципальное образование городского округа Горловка Донецкой Народной Республики. </w:t>
      </w:r>
    </w:p>
    <w:p w14:paraId="30645199" w14:textId="77777777" w:rsidR="00007FF6" w:rsidRPr="00E26C0F" w:rsidRDefault="00007FF6" w:rsidP="00007FF6">
      <w:pPr>
        <w:pStyle w:val="Just"/>
        <w:tabs>
          <w:tab w:val="left" w:pos="0"/>
        </w:tabs>
        <w:spacing w:before="0" w:after="0"/>
        <w:ind w:firstLine="709"/>
        <w:rPr>
          <w:sz w:val="28"/>
          <w:szCs w:val="28"/>
        </w:rPr>
      </w:pPr>
      <w:r w:rsidRPr="00E26C0F">
        <w:rPr>
          <w:sz w:val="28"/>
          <w:szCs w:val="28"/>
        </w:rPr>
        <w:t>Функции и полномочия учредителя в отношении Учреждения осуществляет администрация городского округа Горловка Донецкой Народной Республики (далее – Администрация).</w:t>
      </w:r>
    </w:p>
    <w:p w14:paraId="139B26F0" w14:textId="77777777" w:rsidR="00007FF6" w:rsidRDefault="00007FF6" w:rsidP="00007FF6">
      <w:pPr>
        <w:pStyle w:val="Just"/>
        <w:numPr>
          <w:ilvl w:val="0"/>
          <w:numId w:val="1"/>
        </w:numPr>
        <w:tabs>
          <w:tab w:val="left" w:pos="0"/>
        </w:tabs>
        <w:spacing w:before="240" w:after="240"/>
        <w:ind w:left="0" w:firstLine="709"/>
        <w:rPr>
          <w:sz w:val="28"/>
          <w:szCs w:val="28"/>
        </w:rPr>
      </w:pPr>
      <w:r w:rsidRPr="00E26C0F">
        <w:rPr>
          <w:sz w:val="28"/>
          <w:szCs w:val="28"/>
        </w:rPr>
        <w:t>Собственником имущества Учреждения является муниципальное образование городского округа Горловка Донецкой Народной Республики.</w:t>
      </w:r>
    </w:p>
    <w:p w14:paraId="42317C2F" w14:textId="77777777" w:rsidR="00007FF6" w:rsidRDefault="00007FF6" w:rsidP="00007FF6">
      <w:pPr>
        <w:pStyle w:val="Just"/>
        <w:numPr>
          <w:ilvl w:val="0"/>
          <w:numId w:val="1"/>
        </w:numPr>
        <w:tabs>
          <w:tab w:val="left" w:pos="0"/>
        </w:tabs>
        <w:spacing w:before="240" w:after="240"/>
        <w:ind w:left="0" w:firstLine="709"/>
        <w:rPr>
          <w:sz w:val="28"/>
          <w:szCs w:val="28"/>
        </w:rPr>
      </w:pPr>
      <w:r w:rsidRPr="00E26C0F">
        <w:rPr>
          <w:sz w:val="28"/>
          <w:szCs w:val="28"/>
        </w:rPr>
        <w:t>Учреждение является юридическим лицом с соответствующими правами и обязанностями, которые приобретает со дня его государственной регистрации, имеет самостоятельный баланс, печать и штамп со своим наименованием, иные печати и штампы, бланки, счета в территориальных органах Федерального казначейства, а также другие атрибуты юридического лица в соответствии с действующим законодательством.</w:t>
      </w:r>
    </w:p>
    <w:p w14:paraId="7F75FD59" w14:textId="77777777" w:rsidR="00007FF6" w:rsidRDefault="00007FF6" w:rsidP="00007FF6">
      <w:pPr>
        <w:pStyle w:val="Just"/>
        <w:numPr>
          <w:ilvl w:val="0"/>
          <w:numId w:val="1"/>
        </w:numPr>
        <w:tabs>
          <w:tab w:val="left" w:pos="0"/>
        </w:tabs>
        <w:spacing w:before="240" w:after="240"/>
        <w:ind w:left="0" w:firstLine="709"/>
        <w:rPr>
          <w:sz w:val="28"/>
          <w:szCs w:val="28"/>
        </w:rPr>
      </w:pPr>
      <w:r w:rsidRPr="00E26C0F">
        <w:rPr>
          <w:sz w:val="28"/>
          <w:szCs w:val="28"/>
        </w:rPr>
        <w:t>Учреждение является некоммерческой организацией, созданной в соответствии с Гражданским кодексом Российской Федерации, и не преследует извлечения прибыли в качестве основной цели своей деятельности.</w:t>
      </w:r>
    </w:p>
    <w:p w14:paraId="29370AB2" w14:textId="4CBB8349" w:rsidR="00507FBC" w:rsidRDefault="00007FF6" w:rsidP="00007FF6">
      <w:pPr>
        <w:pStyle w:val="Just"/>
        <w:numPr>
          <w:ilvl w:val="0"/>
          <w:numId w:val="1"/>
        </w:numPr>
        <w:tabs>
          <w:tab w:val="left" w:pos="0"/>
        </w:tabs>
        <w:spacing w:before="240" w:after="240"/>
        <w:ind w:left="0" w:firstLine="709"/>
        <w:rPr>
          <w:sz w:val="28"/>
          <w:szCs w:val="28"/>
        </w:rPr>
      </w:pPr>
      <w:r w:rsidRPr="00E26C0F">
        <w:rPr>
          <w:sz w:val="28"/>
          <w:szCs w:val="28"/>
        </w:rPr>
        <w:t xml:space="preserve">Деятельность Учреждения строится на основании муниципального задания на оказание услуг (работ), </w:t>
      </w:r>
      <w:r w:rsidRPr="00300A1F">
        <w:rPr>
          <w:sz w:val="28"/>
          <w:szCs w:val="28"/>
        </w:rPr>
        <w:t>утвержденного</w:t>
      </w:r>
      <w:r w:rsidR="00A0363B" w:rsidRPr="00300A1F">
        <w:rPr>
          <w:sz w:val="28"/>
          <w:szCs w:val="28"/>
        </w:rPr>
        <w:t xml:space="preserve"> Учредителем,</w:t>
      </w:r>
      <w:r w:rsidRPr="00300A1F">
        <w:rPr>
          <w:sz w:val="28"/>
          <w:szCs w:val="28"/>
        </w:rPr>
        <w:t xml:space="preserve"> в </w:t>
      </w:r>
      <w:r w:rsidR="00A0363B" w:rsidRPr="00300A1F">
        <w:rPr>
          <w:sz w:val="28"/>
          <w:szCs w:val="28"/>
        </w:rPr>
        <w:t xml:space="preserve">соответствии </w:t>
      </w:r>
      <w:r w:rsidR="00A0363B" w:rsidRPr="00300A1F">
        <w:rPr>
          <w:sz w:val="28"/>
          <w:szCs w:val="28"/>
        </w:rPr>
        <w:lastRenderedPageBreak/>
        <w:t>с предусмотренными настоящим Уставом основными видами деятельности</w:t>
      </w:r>
      <w:r w:rsidRPr="00300A1F">
        <w:rPr>
          <w:sz w:val="28"/>
          <w:szCs w:val="28"/>
        </w:rPr>
        <w:t>.</w:t>
      </w:r>
      <w:r w:rsidRPr="00E26C0F">
        <w:rPr>
          <w:sz w:val="28"/>
          <w:szCs w:val="28"/>
        </w:rPr>
        <w:t xml:space="preserve"> Учреждение не вправе отказываться от выполнения муниципального задания. </w:t>
      </w:r>
    </w:p>
    <w:p w14:paraId="6C853D36" w14:textId="3FA21F5D" w:rsidR="00007FF6" w:rsidRDefault="00007FF6" w:rsidP="00007FF6">
      <w:pPr>
        <w:pStyle w:val="Just"/>
        <w:numPr>
          <w:ilvl w:val="0"/>
          <w:numId w:val="1"/>
        </w:numPr>
        <w:tabs>
          <w:tab w:val="left" w:pos="0"/>
        </w:tabs>
        <w:spacing w:before="240" w:after="240"/>
        <w:ind w:left="0" w:firstLine="709"/>
        <w:rPr>
          <w:sz w:val="28"/>
          <w:szCs w:val="28"/>
        </w:rPr>
      </w:pPr>
      <w:r w:rsidRPr="00E26C0F">
        <w:rPr>
          <w:sz w:val="28"/>
          <w:szCs w:val="28"/>
        </w:rP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соответственном изменении объемов оказываемых услуг (работ), установленных муниципальным заданием.</w:t>
      </w:r>
    </w:p>
    <w:p w14:paraId="4E8A2073" w14:textId="77777777" w:rsidR="00007FF6" w:rsidRDefault="00007FF6" w:rsidP="00007FF6">
      <w:pPr>
        <w:pStyle w:val="Just"/>
        <w:numPr>
          <w:ilvl w:val="0"/>
          <w:numId w:val="1"/>
        </w:numPr>
        <w:tabs>
          <w:tab w:val="left" w:pos="0"/>
        </w:tabs>
        <w:spacing w:before="240" w:after="240"/>
        <w:ind w:left="0" w:firstLine="709"/>
        <w:rPr>
          <w:sz w:val="28"/>
          <w:szCs w:val="28"/>
        </w:rPr>
      </w:pPr>
      <w:r w:rsidRPr="00E26C0F">
        <w:rPr>
          <w:sz w:val="28"/>
          <w:szCs w:val="28"/>
        </w:rPr>
        <w:t>Учреждение имеет право в порядке, предусмотренном законодательством Российской Федерации заключать от своего имени договоры, соглашения, приобретать имущественные и неимущественные права, выступать истцом и ответчиком в судебных органах, а также реализовывать иные права, согласно порядку, предусмотренному действующим законодательством.</w:t>
      </w:r>
    </w:p>
    <w:p w14:paraId="240BC1E8" w14:textId="77777777" w:rsidR="00007FF6" w:rsidRDefault="00007FF6" w:rsidP="00007FF6">
      <w:pPr>
        <w:pStyle w:val="Just"/>
        <w:numPr>
          <w:ilvl w:val="0"/>
          <w:numId w:val="1"/>
        </w:numPr>
        <w:tabs>
          <w:tab w:val="left" w:pos="0"/>
        </w:tabs>
        <w:spacing w:before="240" w:after="240"/>
        <w:ind w:left="0" w:firstLine="709"/>
        <w:rPr>
          <w:sz w:val="28"/>
          <w:szCs w:val="28"/>
        </w:rPr>
      </w:pPr>
      <w:r w:rsidRPr="00E26C0F">
        <w:rPr>
          <w:sz w:val="28"/>
          <w:szCs w:val="28"/>
        </w:rPr>
        <w:t>Учреждение от своего имени приобретает имущественные и личные неимущественные права, несет обязанности, выступает истцом и ответчиком в суде в соответствии с законодательством Российской Федерации.</w:t>
      </w:r>
    </w:p>
    <w:p w14:paraId="721AAADC" w14:textId="77777777" w:rsidR="00007FF6" w:rsidRDefault="00007FF6" w:rsidP="00007FF6">
      <w:pPr>
        <w:pStyle w:val="Just"/>
        <w:numPr>
          <w:ilvl w:val="0"/>
          <w:numId w:val="1"/>
        </w:numPr>
        <w:tabs>
          <w:tab w:val="left" w:pos="0"/>
        </w:tabs>
        <w:spacing w:before="240" w:after="0"/>
        <w:ind w:left="0" w:firstLine="709"/>
        <w:rPr>
          <w:sz w:val="28"/>
          <w:szCs w:val="28"/>
        </w:rPr>
      </w:pPr>
      <w:r w:rsidRPr="00E26C0F">
        <w:rPr>
          <w:sz w:val="28"/>
          <w:szCs w:val="28"/>
        </w:rPr>
        <w:t>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w:t>
      </w:r>
    </w:p>
    <w:p w14:paraId="0419A200" w14:textId="77777777" w:rsidR="00007FF6" w:rsidRDefault="00007FF6" w:rsidP="00007FF6">
      <w:pPr>
        <w:pStyle w:val="Just"/>
        <w:tabs>
          <w:tab w:val="left" w:pos="0"/>
        </w:tabs>
        <w:spacing w:before="0" w:after="240"/>
        <w:ind w:firstLine="709"/>
        <w:rPr>
          <w:sz w:val="28"/>
          <w:szCs w:val="28"/>
        </w:rPr>
      </w:pPr>
      <w:r w:rsidRPr="00EF5D6D">
        <w:rPr>
          <w:sz w:val="28"/>
          <w:szCs w:val="28"/>
        </w:rPr>
        <w:t>При недостаточности указанных денежных средств субсидиарную ответственность по обязательствам Учреждения несет Учредитель. Учреждение не несет ответственности по обязательствам Учредителя.</w:t>
      </w:r>
    </w:p>
    <w:p w14:paraId="66689903" w14:textId="77777777" w:rsidR="00007FF6" w:rsidRDefault="00007FF6" w:rsidP="00007FF6">
      <w:pPr>
        <w:pStyle w:val="Just"/>
        <w:numPr>
          <w:ilvl w:val="0"/>
          <w:numId w:val="1"/>
        </w:numPr>
        <w:tabs>
          <w:tab w:val="left" w:pos="0"/>
        </w:tabs>
        <w:spacing w:before="240" w:after="240"/>
        <w:ind w:left="0" w:firstLine="709"/>
        <w:rPr>
          <w:sz w:val="28"/>
          <w:szCs w:val="28"/>
        </w:rPr>
      </w:pPr>
      <w:r w:rsidRPr="00E26C0F">
        <w:rPr>
          <w:sz w:val="28"/>
          <w:szCs w:val="28"/>
        </w:rPr>
        <w:t>Учреждение не имеет представительств и филиалов.</w:t>
      </w:r>
    </w:p>
    <w:p w14:paraId="55C2FF13" w14:textId="77777777" w:rsidR="00007FF6" w:rsidRDefault="00007FF6" w:rsidP="00007FF6">
      <w:pPr>
        <w:pStyle w:val="Just"/>
        <w:numPr>
          <w:ilvl w:val="0"/>
          <w:numId w:val="1"/>
        </w:numPr>
        <w:tabs>
          <w:tab w:val="left" w:pos="0"/>
        </w:tabs>
        <w:spacing w:before="240" w:after="240"/>
        <w:ind w:left="0" w:firstLine="709"/>
        <w:rPr>
          <w:sz w:val="28"/>
          <w:szCs w:val="28"/>
        </w:rPr>
      </w:pPr>
      <w:r w:rsidRPr="00E26C0F">
        <w:rPr>
          <w:color w:val="000000"/>
          <w:sz w:val="28"/>
          <w:szCs w:val="28"/>
        </w:rPr>
        <w:t>Учреждение в своей деятельности руководствуется Конституцией Российской Федерации, Конституцией Донецкой Народной Республики, Гражданским кодексом Российской Федерации, законами Российской Федерации, законами Донецкой Народной Республики, указами и распоряжениями Президента Российской Федерации и Главы Донецкой Народной Республики, постановлениями и распоряжениями Правительства Российской Федерации и Правительства Донецкой Народной Республики, настоящим Уставом и иными нормативными правовыми актами.</w:t>
      </w:r>
      <w:r w:rsidRPr="00E26C0F">
        <w:rPr>
          <w:sz w:val="28"/>
          <w:szCs w:val="28"/>
        </w:rPr>
        <w:t xml:space="preserve"> </w:t>
      </w:r>
    </w:p>
    <w:p w14:paraId="34C066D3" w14:textId="7E904FA0" w:rsidR="00007FF6" w:rsidRPr="007407CD" w:rsidRDefault="00007FF6" w:rsidP="00007FF6">
      <w:pPr>
        <w:pStyle w:val="Just"/>
        <w:numPr>
          <w:ilvl w:val="0"/>
          <w:numId w:val="1"/>
        </w:numPr>
        <w:tabs>
          <w:tab w:val="left" w:pos="0"/>
        </w:tabs>
        <w:spacing w:before="240" w:after="240"/>
        <w:ind w:left="0" w:firstLine="709"/>
        <w:rPr>
          <w:sz w:val="28"/>
          <w:szCs w:val="28"/>
        </w:rPr>
      </w:pPr>
      <w:r w:rsidRPr="00E26C0F">
        <w:rPr>
          <w:sz w:val="28"/>
          <w:szCs w:val="28"/>
        </w:rPr>
        <w:t>Место нахождения юридического лица: Донецкая Народная Республика, городской округ Горловка, город</w:t>
      </w:r>
      <w:r w:rsidRPr="00E26C0F">
        <w:rPr>
          <w:sz w:val="28"/>
          <w:szCs w:val="28"/>
          <w:shd w:val="clear" w:color="auto" w:fill="FFFFFF"/>
        </w:rPr>
        <w:t xml:space="preserve"> Горловка.</w:t>
      </w:r>
    </w:p>
    <w:p w14:paraId="014BB31A" w14:textId="77777777" w:rsidR="007407CD" w:rsidRPr="00E26C0F" w:rsidRDefault="007407CD" w:rsidP="007407CD">
      <w:pPr>
        <w:pStyle w:val="Just"/>
        <w:tabs>
          <w:tab w:val="left" w:pos="0"/>
        </w:tabs>
        <w:spacing w:before="240" w:after="240"/>
        <w:rPr>
          <w:sz w:val="28"/>
          <w:szCs w:val="28"/>
        </w:rPr>
      </w:pPr>
    </w:p>
    <w:p w14:paraId="74222F22" w14:textId="6C463265" w:rsidR="00AC1DFF" w:rsidRPr="00300A1F" w:rsidRDefault="00007FF6" w:rsidP="00300A1F">
      <w:pPr>
        <w:pStyle w:val="Just"/>
        <w:numPr>
          <w:ilvl w:val="0"/>
          <w:numId w:val="1"/>
        </w:numPr>
        <w:tabs>
          <w:tab w:val="left" w:pos="0"/>
        </w:tabs>
        <w:spacing w:before="240" w:after="240"/>
        <w:ind w:left="0" w:firstLine="709"/>
        <w:rPr>
          <w:sz w:val="28"/>
          <w:szCs w:val="28"/>
        </w:rPr>
      </w:pPr>
      <w:r w:rsidRPr="00E26C0F">
        <w:rPr>
          <w:sz w:val="28"/>
          <w:szCs w:val="28"/>
        </w:rPr>
        <w:lastRenderedPageBreak/>
        <w:t>Адрес юридического лица: 284607, Донецкая Народная Республика, городской округ Горловка, город</w:t>
      </w:r>
      <w:r w:rsidRPr="00E26C0F">
        <w:rPr>
          <w:sz w:val="28"/>
          <w:szCs w:val="28"/>
          <w:shd w:val="clear" w:color="auto" w:fill="FFFFFF"/>
        </w:rPr>
        <w:t xml:space="preserve"> Горловка</w:t>
      </w:r>
      <w:r w:rsidRPr="00E26C0F">
        <w:rPr>
          <w:sz w:val="28"/>
          <w:szCs w:val="28"/>
        </w:rPr>
        <w:t>, улица Мусоргского, дом 18.</w:t>
      </w:r>
    </w:p>
    <w:p w14:paraId="2D70A3BC" w14:textId="1A27E12B" w:rsidR="00007FF6" w:rsidRPr="00300A1F" w:rsidRDefault="009E4759" w:rsidP="00300A1F">
      <w:pPr>
        <w:pStyle w:val="a3"/>
        <w:numPr>
          <w:ilvl w:val="0"/>
          <w:numId w:val="2"/>
        </w:numPr>
        <w:spacing w:before="240" w:after="240" w:line="240" w:lineRule="auto"/>
        <w:ind w:left="714" w:hanging="357"/>
        <w:contextualSpacing w:val="0"/>
        <w:jc w:val="center"/>
        <w:rPr>
          <w:rFonts w:ascii="Times New Roman" w:hAnsi="Times New Roman"/>
          <w:b/>
          <w:sz w:val="28"/>
          <w:szCs w:val="28"/>
        </w:rPr>
      </w:pPr>
      <w:r w:rsidRPr="00300A1F">
        <w:rPr>
          <w:rFonts w:ascii="Times New Roman" w:hAnsi="Times New Roman"/>
          <w:b/>
          <w:sz w:val="28"/>
          <w:szCs w:val="28"/>
        </w:rPr>
        <w:t>Организационн</w:t>
      </w:r>
      <w:r w:rsidR="00580AB5">
        <w:rPr>
          <w:rFonts w:ascii="Times New Roman" w:hAnsi="Times New Roman"/>
          <w:b/>
          <w:sz w:val="28"/>
          <w:szCs w:val="28"/>
        </w:rPr>
        <w:t>о-правовые основы деятельности У</w:t>
      </w:r>
      <w:r w:rsidRPr="00300A1F">
        <w:rPr>
          <w:rFonts w:ascii="Times New Roman" w:hAnsi="Times New Roman"/>
          <w:b/>
          <w:sz w:val="28"/>
          <w:szCs w:val="28"/>
        </w:rPr>
        <w:t>чреждения</w:t>
      </w:r>
    </w:p>
    <w:p w14:paraId="55463904" w14:textId="77777777" w:rsidR="00007FF6" w:rsidRDefault="00007FF6" w:rsidP="00007FF6">
      <w:pPr>
        <w:pStyle w:val="10"/>
        <w:numPr>
          <w:ilvl w:val="0"/>
          <w:numId w:val="3"/>
        </w:numPr>
        <w:tabs>
          <w:tab w:val="left" w:pos="709"/>
          <w:tab w:val="left" w:pos="851"/>
        </w:tabs>
        <w:ind w:left="0" w:firstLine="709"/>
        <w:jc w:val="both"/>
        <w:rPr>
          <w:rFonts w:ascii="Times New Roman" w:hAnsi="Times New Roman"/>
          <w:sz w:val="28"/>
          <w:szCs w:val="28"/>
        </w:rPr>
      </w:pPr>
      <w:r w:rsidRPr="00ED7C79">
        <w:rPr>
          <w:rFonts w:ascii="Times New Roman" w:hAnsi="Times New Roman"/>
          <w:sz w:val="28"/>
          <w:szCs w:val="28"/>
        </w:rPr>
        <w:t xml:space="preserve">Учреждение предоставляет государственные гарантии эстетического воспитания через доступность к достижениям отечественной и мировой культуры, готовит базу для занятий </w:t>
      </w:r>
      <w:r>
        <w:rPr>
          <w:rFonts w:ascii="Times New Roman" w:hAnsi="Times New Roman"/>
          <w:sz w:val="28"/>
          <w:szCs w:val="28"/>
        </w:rPr>
        <w:t>музыкальным, изобразительным, хореографическим</w:t>
      </w:r>
      <w:r w:rsidRPr="00ED7C79">
        <w:rPr>
          <w:rFonts w:ascii="Times New Roman" w:hAnsi="Times New Roman"/>
          <w:sz w:val="28"/>
          <w:szCs w:val="28"/>
        </w:rPr>
        <w:t xml:space="preserve"> творчеством, а для наиболее одаренных учеников – к выбору профессии в области культуры. Учреждение осуществляет обучение и воспитание лиц во внеурочное и внеучебное время.</w:t>
      </w:r>
    </w:p>
    <w:p w14:paraId="02062081" w14:textId="77777777" w:rsidR="00007FF6" w:rsidRPr="00E26C0F" w:rsidRDefault="00007FF6" w:rsidP="00007FF6">
      <w:pPr>
        <w:pStyle w:val="10"/>
        <w:tabs>
          <w:tab w:val="left" w:pos="709"/>
          <w:tab w:val="left" w:pos="851"/>
        </w:tabs>
        <w:jc w:val="both"/>
        <w:rPr>
          <w:rFonts w:ascii="Times New Roman" w:hAnsi="Times New Roman"/>
          <w:sz w:val="28"/>
          <w:szCs w:val="28"/>
        </w:rPr>
      </w:pPr>
      <w:r>
        <w:rPr>
          <w:rFonts w:ascii="Times New Roman" w:hAnsi="Times New Roman"/>
          <w:sz w:val="28"/>
          <w:szCs w:val="28"/>
        </w:rPr>
        <w:tab/>
      </w:r>
      <w:r w:rsidRPr="00E26C0F">
        <w:rPr>
          <w:rFonts w:ascii="Times New Roman" w:hAnsi="Times New Roman"/>
          <w:sz w:val="28"/>
          <w:szCs w:val="28"/>
        </w:rPr>
        <w:t>Учреждение проводит учебно-воспитательную, методическую, культурно-просветительскую работу.</w:t>
      </w:r>
    </w:p>
    <w:p w14:paraId="4019A45E" w14:textId="77777777" w:rsidR="00007FF6" w:rsidRPr="00ED7C79" w:rsidRDefault="00007FF6" w:rsidP="00007FF6">
      <w:pPr>
        <w:pStyle w:val="a3"/>
        <w:numPr>
          <w:ilvl w:val="0"/>
          <w:numId w:val="3"/>
        </w:numPr>
        <w:tabs>
          <w:tab w:val="left" w:pos="1134"/>
        </w:tabs>
        <w:spacing w:before="240" w:after="24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ED7C79">
        <w:rPr>
          <w:rFonts w:ascii="Times New Roman" w:hAnsi="Times New Roman"/>
          <w:sz w:val="28"/>
          <w:szCs w:val="28"/>
        </w:rPr>
        <w:t>Язык обучения в Учреждении устанавливается согласно Конституции Российской Федерации, Конституции Донецкой Народной Республики, Закону Российской Федерации «Об образовании».</w:t>
      </w:r>
    </w:p>
    <w:p w14:paraId="32C38A23" w14:textId="77777777" w:rsidR="00007FF6" w:rsidRPr="00ED7C79" w:rsidRDefault="00007FF6" w:rsidP="00007FF6">
      <w:pPr>
        <w:pStyle w:val="a3"/>
        <w:spacing w:before="240" w:after="240" w:line="240" w:lineRule="auto"/>
        <w:ind w:left="0" w:firstLine="709"/>
        <w:jc w:val="both"/>
        <w:rPr>
          <w:rFonts w:ascii="Times New Roman" w:hAnsi="Times New Roman"/>
          <w:sz w:val="28"/>
          <w:szCs w:val="28"/>
        </w:rPr>
      </w:pPr>
    </w:p>
    <w:p w14:paraId="12971EFC" w14:textId="77777777" w:rsidR="00007FF6" w:rsidRPr="00ED7C79" w:rsidRDefault="00007FF6" w:rsidP="00007FF6">
      <w:pPr>
        <w:pStyle w:val="a3"/>
        <w:numPr>
          <w:ilvl w:val="0"/>
          <w:numId w:val="3"/>
        </w:numPr>
        <w:spacing w:before="240" w:after="240" w:line="240" w:lineRule="auto"/>
        <w:ind w:left="0" w:firstLine="709"/>
        <w:jc w:val="both"/>
        <w:rPr>
          <w:rFonts w:ascii="Times New Roman" w:hAnsi="Times New Roman"/>
          <w:sz w:val="28"/>
          <w:szCs w:val="28"/>
        </w:rPr>
      </w:pPr>
      <w:r w:rsidRPr="00ED7C79">
        <w:rPr>
          <w:rFonts w:ascii="Times New Roman" w:hAnsi="Times New Roman"/>
          <w:sz w:val="28"/>
          <w:szCs w:val="28"/>
        </w:rPr>
        <w:t>Основными задачами Учреждения являются:</w:t>
      </w:r>
    </w:p>
    <w:p w14:paraId="4A8C5AD9" w14:textId="77777777" w:rsidR="00007FF6" w:rsidRPr="00ED7C79" w:rsidRDefault="00007FF6" w:rsidP="00007FF6">
      <w:pPr>
        <w:pStyle w:val="a3"/>
        <w:spacing w:before="240" w:after="240" w:line="240" w:lineRule="auto"/>
        <w:ind w:left="0" w:firstLine="709"/>
        <w:jc w:val="both"/>
        <w:rPr>
          <w:rFonts w:ascii="Times New Roman" w:hAnsi="Times New Roman"/>
          <w:sz w:val="28"/>
          <w:szCs w:val="28"/>
        </w:rPr>
      </w:pPr>
    </w:p>
    <w:p w14:paraId="0586249B" w14:textId="77777777" w:rsidR="00007FF6" w:rsidRDefault="00007FF6" w:rsidP="00007FF6">
      <w:pPr>
        <w:pStyle w:val="a3"/>
        <w:numPr>
          <w:ilvl w:val="0"/>
          <w:numId w:val="4"/>
        </w:numPr>
        <w:tabs>
          <w:tab w:val="left" w:pos="568"/>
        </w:tabs>
        <w:spacing w:before="240" w:after="240" w:line="240" w:lineRule="auto"/>
        <w:ind w:left="0" w:firstLine="567"/>
        <w:contextualSpacing w:val="0"/>
        <w:jc w:val="both"/>
        <w:rPr>
          <w:rFonts w:ascii="Times New Roman" w:hAnsi="Times New Roman"/>
          <w:sz w:val="28"/>
          <w:szCs w:val="28"/>
        </w:rPr>
      </w:pPr>
      <w:r w:rsidRPr="00ED7C79">
        <w:rPr>
          <w:rFonts w:ascii="Times New Roman" w:hAnsi="Times New Roman"/>
          <w:sz w:val="28"/>
          <w:szCs w:val="28"/>
        </w:rPr>
        <w:t>воспитание подрастающего поколения Российской Федерации;</w:t>
      </w:r>
    </w:p>
    <w:p w14:paraId="063705C2" w14:textId="77777777" w:rsidR="00007FF6" w:rsidRDefault="00007FF6" w:rsidP="00007FF6">
      <w:pPr>
        <w:pStyle w:val="a3"/>
        <w:numPr>
          <w:ilvl w:val="0"/>
          <w:numId w:val="4"/>
        </w:numPr>
        <w:tabs>
          <w:tab w:val="left" w:pos="568"/>
        </w:tabs>
        <w:spacing w:before="240" w:after="240" w:line="240" w:lineRule="auto"/>
        <w:ind w:left="0" w:firstLine="567"/>
        <w:contextualSpacing w:val="0"/>
        <w:jc w:val="both"/>
        <w:rPr>
          <w:rFonts w:ascii="Times New Roman" w:hAnsi="Times New Roman"/>
          <w:sz w:val="28"/>
          <w:szCs w:val="28"/>
        </w:rPr>
      </w:pPr>
      <w:r w:rsidRPr="00952277">
        <w:rPr>
          <w:rFonts w:ascii="Times New Roman" w:hAnsi="Times New Roman"/>
          <w:sz w:val="28"/>
          <w:szCs w:val="28"/>
        </w:rPr>
        <w:t>свободное развитие личности, воспитание уважения к народным обычаям и традициям;</w:t>
      </w:r>
    </w:p>
    <w:p w14:paraId="07E4A6D7" w14:textId="77777777" w:rsidR="00007FF6" w:rsidRDefault="00007FF6" w:rsidP="00007FF6">
      <w:pPr>
        <w:pStyle w:val="a3"/>
        <w:numPr>
          <w:ilvl w:val="0"/>
          <w:numId w:val="4"/>
        </w:numPr>
        <w:tabs>
          <w:tab w:val="left" w:pos="568"/>
        </w:tabs>
        <w:spacing w:before="240" w:after="240" w:line="240" w:lineRule="auto"/>
        <w:ind w:left="0" w:firstLine="567"/>
        <w:contextualSpacing w:val="0"/>
        <w:jc w:val="both"/>
        <w:rPr>
          <w:rFonts w:ascii="Times New Roman" w:hAnsi="Times New Roman"/>
          <w:sz w:val="28"/>
          <w:szCs w:val="28"/>
        </w:rPr>
      </w:pPr>
      <w:r w:rsidRPr="00952277">
        <w:rPr>
          <w:rFonts w:ascii="Times New Roman" w:hAnsi="Times New Roman"/>
          <w:sz w:val="28"/>
          <w:szCs w:val="28"/>
        </w:rPr>
        <w:t>воспитание у обучающихся уважения к Конституции Российской Федерации, Конституции Донецкой Народной Республики, патриотизма, любви к Донецкому краю, прав и свобод человека, чувства собственного достоинства;</w:t>
      </w:r>
    </w:p>
    <w:p w14:paraId="69E144E5" w14:textId="06F5F9C7" w:rsidR="00007FF6" w:rsidRDefault="00007FF6" w:rsidP="00007FF6">
      <w:pPr>
        <w:pStyle w:val="a3"/>
        <w:numPr>
          <w:ilvl w:val="0"/>
          <w:numId w:val="4"/>
        </w:numPr>
        <w:tabs>
          <w:tab w:val="left" w:pos="567"/>
        </w:tabs>
        <w:spacing w:before="240" w:after="240" w:line="240" w:lineRule="auto"/>
        <w:ind w:left="0" w:firstLine="567"/>
        <w:contextualSpacing w:val="0"/>
        <w:jc w:val="both"/>
        <w:rPr>
          <w:rFonts w:ascii="Times New Roman" w:hAnsi="Times New Roman"/>
          <w:sz w:val="28"/>
          <w:szCs w:val="28"/>
        </w:rPr>
      </w:pPr>
      <w:r w:rsidRPr="00952277">
        <w:rPr>
          <w:rFonts w:ascii="Times New Roman" w:hAnsi="Times New Roman"/>
          <w:sz w:val="28"/>
          <w:szCs w:val="28"/>
        </w:rPr>
        <w:t>эстетическое воспитание обучающихся;</w:t>
      </w:r>
    </w:p>
    <w:p w14:paraId="021CE747" w14:textId="77777777" w:rsidR="00007FF6" w:rsidRDefault="00007FF6" w:rsidP="00007FF6">
      <w:pPr>
        <w:pStyle w:val="a3"/>
        <w:numPr>
          <w:ilvl w:val="0"/>
          <w:numId w:val="4"/>
        </w:numPr>
        <w:tabs>
          <w:tab w:val="left" w:pos="567"/>
        </w:tabs>
        <w:spacing w:before="240" w:after="240" w:line="240" w:lineRule="auto"/>
        <w:ind w:left="0" w:firstLine="567"/>
        <w:contextualSpacing w:val="0"/>
        <w:jc w:val="both"/>
        <w:rPr>
          <w:rFonts w:ascii="Times New Roman" w:hAnsi="Times New Roman"/>
          <w:sz w:val="28"/>
          <w:szCs w:val="28"/>
        </w:rPr>
      </w:pPr>
      <w:r w:rsidRPr="00952277">
        <w:rPr>
          <w:rFonts w:ascii="Times New Roman" w:hAnsi="Times New Roman"/>
          <w:sz w:val="28"/>
          <w:szCs w:val="28"/>
        </w:rPr>
        <w:t>обучение обучающихся различным видам искусства;</w:t>
      </w:r>
    </w:p>
    <w:p w14:paraId="29E1395B" w14:textId="77777777" w:rsidR="00007FF6" w:rsidRDefault="00007FF6" w:rsidP="00007FF6">
      <w:pPr>
        <w:pStyle w:val="a3"/>
        <w:numPr>
          <w:ilvl w:val="0"/>
          <w:numId w:val="4"/>
        </w:numPr>
        <w:tabs>
          <w:tab w:val="left" w:pos="567"/>
        </w:tabs>
        <w:spacing w:before="240" w:after="240" w:line="240" w:lineRule="auto"/>
        <w:ind w:left="0" w:firstLine="567"/>
        <w:contextualSpacing w:val="0"/>
        <w:jc w:val="both"/>
        <w:rPr>
          <w:rFonts w:ascii="Times New Roman" w:hAnsi="Times New Roman"/>
          <w:sz w:val="28"/>
          <w:szCs w:val="28"/>
        </w:rPr>
      </w:pPr>
      <w:r w:rsidRPr="00952277">
        <w:rPr>
          <w:rFonts w:ascii="Times New Roman" w:hAnsi="Times New Roman"/>
          <w:sz w:val="28"/>
          <w:szCs w:val="28"/>
        </w:rPr>
        <w:t>создание условий для творческого, интеллектуального и духовного развития;</w:t>
      </w:r>
    </w:p>
    <w:p w14:paraId="40621221" w14:textId="77777777" w:rsidR="00007FF6" w:rsidRDefault="00007FF6" w:rsidP="00007FF6">
      <w:pPr>
        <w:pStyle w:val="a3"/>
        <w:numPr>
          <w:ilvl w:val="0"/>
          <w:numId w:val="4"/>
        </w:numPr>
        <w:tabs>
          <w:tab w:val="left" w:pos="567"/>
        </w:tabs>
        <w:spacing w:before="240" w:after="240" w:line="240" w:lineRule="auto"/>
        <w:ind w:left="0" w:firstLine="567"/>
        <w:contextualSpacing w:val="0"/>
        <w:jc w:val="both"/>
        <w:rPr>
          <w:rFonts w:ascii="Times New Roman" w:hAnsi="Times New Roman"/>
          <w:sz w:val="28"/>
          <w:szCs w:val="28"/>
        </w:rPr>
      </w:pPr>
      <w:r w:rsidRPr="00952277">
        <w:rPr>
          <w:rFonts w:ascii="Times New Roman" w:hAnsi="Times New Roman"/>
          <w:sz w:val="28"/>
          <w:szCs w:val="28"/>
        </w:rPr>
        <w:t>удовлетворение потребностей обучающихся в профессиональном самоопределении и творческой реализации;</w:t>
      </w:r>
    </w:p>
    <w:p w14:paraId="0D5E6411" w14:textId="77777777" w:rsidR="00007FF6" w:rsidRDefault="00007FF6" w:rsidP="00007FF6">
      <w:pPr>
        <w:pStyle w:val="a3"/>
        <w:numPr>
          <w:ilvl w:val="0"/>
          <w:numId w:val="4"/>
        </w:numPr>
        <w:tabs>
          <w:tab w:val="left" w:pos="567"/>
        </w:tabs>
        <w:spacing w:before="240" w:after="240" w:line="240" w:lineRule="auto"/>
        <w:ind w:left="0" w:firstLine="567"/>
        <w:contextualSpacing w:val="0"/>
        <w:jc w:val="both"/>
        <w:rPr>
          <w:rFonts w:ascii="Times New Roman" w:hAnsi="Times New Roman"/>
          <w:sz w:val="28"/>
          <w:szCs w:val="28"/>
        </w:rPr>
      </w:pPr>
      <w:r w:rsidRPr="00952277">
        <w:rPr>
          <w:rFonts w:ascii="Times New Roman" w:hAnsi="Times New Roman"/>
          <w:sz w:val="28"/>
          <w:szCs w:val="28"/>
        </w:rPr>
        <w:t>поиск и привлечение к обучению способных, одаренных и талантливых обучающихся, развитие и поддержка их способностей, талантов и дарований;</w:t>
      </w:r>
    </w:p>
    <w:p w14:paraId="7FB20B8D" w14:textId="261AF312" w:rsidR="00007FF6" w:rsidRPr="001B35B5" w:rsidRDefault="00007FF6" w:rsidP="001B35B5">
      <w:pPr>
        <w:pStyle w:val="a3"/>
        <w:numPr>
          <w:ilvl w:val="0"/>
          <w:numId w:val="4"/>
        </w:numPr>
        <w:tabs>
          <w:tab w:val="left" w:pos="567"/>
        </w:tabs>
        <w:spacing w:before="240" w:after="240" w:line="240" w:lineRule="auto"/>
        <w:ind w:left="0" w:firstLine="567"/>
        <w:contextualSpacing w:val="0"/>
        <w:jc w:val="both"/>
        <w:rPr>
          <w:rFonts w:ascii="Times New Roman" w:hAnsi="Times New Roman"/>
          <w:sz w:val="28"/>
          <w:szCs w:val="28"/>
        </w:rPr>
      </w:pPr>
      <w:r w:rsidRPr="00952277">
        <w:rPr>
          <w:rFonts w:ascii="Times New Roman" w:hAnsi="Times New Roman"/>
          <w:sz w:val="28"/>
          <w:szCs w:val="28"/>
        </w:rPr>
        <w:t>удовлетворение духовных и эстетических потребностей обучающихся.</w:t>
      </w:r>
    </w:p>
    <w:p w14:paraId="6C720F57" w14:textId="77777777" w:rsidR="00007FF6" w:rsidRDefault="00007FF6" w:rsidP="00007FF6">
      <w:pPr>
        <w:pStyle w:val="a3"/>
        <w:numPr>
          <w:ilvl w:val="1"/>
          <w:numId w:val="2"/>
        </w:numPr>
        <w:spacing w:before="240" w:after="240" w:line="240" w:lineRule="auto"/>
        <w:ind w:left="0" w:firstLine="709"/>
        <w:contextualSpacing w:val="0"/>
        <w:jc w:val="both"/>
        <w:rPr>
          <w:rFonts w:ascii="Times New Roman" w:hAnsi="Times New Roman"/>
          <w:sz w:val="28"/>
          <w:szCs w:val="28"/>
        </w:rPr>
      </w:pPr>
      <w:r w:rsidRPr="00ED7C79">
        <w:rPr>
          <w:rFonts w:ascii="Times New Roman" w:hAnsi="Times New Roman"/>
          <w:sz w:val="28"/>
          <w:szCs w:val="28"/>
        </w:rPr>
        <w:lastRenderedPageBreak/>
        <w:t>С целью выполнения задач, стоящих перед Учреждением, и обеспечения наиболее благоприятных условий для развития интересов и способностей обучающихся могут создаваться различные отделения (</w:t>
      </w:r>
      <w:r>
        <w:rPr>
          <w:rFonts w:ascii="Times New Roman" w:hAnsi="Times New Roman"/>
          <w:sz w:val="28"/>
          <w:szCs w:val="28"/>
        </w:rPr>
        <w:t>музыкального</w:t>
      </w:r>
      <w:r w:rsidRPr="00ED7C79">
        <w:rPr>
          <w:rFonts w:ascii="Times New Roman" w:hAnsi="Times New Roman"/>
          <w:sz w:val="28"/>
          <w:szCs w:val="28"/>
        </w:rPr>
        <w:t xml:space="preserve"> искусства, и другие) и (или) отделы </w:t>
      </w:r>
      <w:r>
        <w:rPr>
          <w:rFonts w:ascii="Times New Roman" w:hAnsi="Times New Roman"/>
          <w:sz w:val="28"/>
          <w:szCs w:val="28"/>
        </w:rPr>
        <w:t>(фортепианный, оркестровый, музыкально-теоретических дисциплин, народных инструментов, вокально-хоровой и другие).</w:t>
      </w:r>
    </w:p>
    <w:p w14:paraId="6EC364D4" w14:textId="77777777" w:rsidR="00007FF6" w:rsidRDefault="00007FF6" w:rsidP="00007FF6">
      <w:pPr>
        <w:pStyle w:val="a3"/>
        <w:numPr>
          <w:ilvl w:val="1"/>
          <w:numId w:val="2"/>
        </w:numPr>
        <w:spacing w:before="240" w:after="240" w:line="240" w:lineRule="auto"/>
        <w:ind w:left="0" w:firstLine="709"/>
        <w:contextualSpacing w:val="0"/>
        <w:jc w:val="both"/>
        <w:rPr>
          <w:rFonts w:ascii="Times New Roman" w:hAnsi="Times New Roman"/>
          <w:sz w:val="28"/>
          <w:szCs w:val="28"/>
        </w:rPr>
      </w:pPr>
      <w:r w:rsidRPr="00952277">
        <w:rPr>
          <w:rFonts w:ascii="Times New Roman" w:hAnsi="Times New Roman"/>
          <w:sz w:val="28"/>
          <w:szCs w:val="28"/>
        </w:rPr>
        <w:t xml:space="preserve">Учреждение может иметь филиалы. Решение о создании филиалов принимается Учреждением после согласования с Администрацией вопросов о строительстве или предоставлении помещений для филиалов, финансировании, обеспечении их оборудованием. </w:t>
      </w:r>
    </w:p>
    <w:p w14:paraId="59000C54" w14:textId="77777777" w:rsidR="00007FF6" w:rsidRDefault="00007FF6" w:rsidP="00007FF6">
      <w:pPr>
        <w:pStyle w:val="a3"/>
        <w:numPr>
          <w:ilvl w:val="1"/>
          <w:numId w:val="2"/>
        </w:numPr>
        <w:spacing w:before="240" w:after="240" w:line="240" w:lineRule="auto"/>
        <w:ind w:left="0" w:firstLine="709"/>
        <w:contextualSpacing w:val="0"/>
        <w:jc w:val="both"/>
        <w:rPr>
          <w:rFonts w:ascii="Times New Roman" w:hAnsi="Times New Roman"/>
          <w:sz w:val="28"/>
          <w:szCs w:val="28"/>
        </w:rPr>
      </w:pPr>
      <w:r w:rsidRPr="00952277">
        <w:rPr>
          <w:rFonts w:ascii="Times New Roman" w:hAnsi="Times New Roman"/>
          <w:sz w:val="28"/>
          <w:szCs w:val="28"/>
        </w:rPr>
        <w:t>Учреждение может входить в состав учебно-воспитательных комплексов, учебно-воспитательных объединений с дошкольными, общеобразовательными и другими организациями, осуществляющими образовательную деятельность, создавать ассоциации и другие организационные структуры по согласованию с Администрацией.</w:t>
      </w:r>
    </w:p>
    <w:p w14:paraId="71E5E155" w14:textId="77777777" w:rsidR="00007FF6" w:rsidRDefault="00007FF6" w:rsidP="00007FF6">
      <w:pPr>
        <w:pStyle w:val="a3"/>
        <w:numPr>
          <w:ilvl w:val="1"/>
          <w:numId w:val="2"/>
        </w:numPr>
        <w:spacing w:after="0" w:line="240" w:lineRule="auto"/>
        <w:ind w:left="0" w:firstLine="709"/>
        <w:contextualSpacing w:val="0"/>
        <w:jc w:val="both"/>
        <w:rPr>
          <w:rFonts w:ascii="Times New Roman" w:hAnsi="Times New Roman"/>
          <w:sz w:val="28"/>
          <w:szCs w:val="28"/>
        </w:rPr>
      </w:pPr>
      <w:r w:rsidRPr="00952277">
        <w:rPr>
          <w:rFonts w:ascii="Times New Roman" w:hAnsi="Times New Roman"/>
          <w:sz w:val="28"/>
          <w:szCs w:val="28"/>
        </w:rPr>
        <w:t>Учреждение может организовывать на своей учебно-воспитательной базе проведение педагогической практики студентов образовательных учреждений среднего и высшего профессионального образования культуры и искусств.</w:t>
      </w:r>
    </w:p>
    <w:p w14:paraId="1B026C86" w14:textId="77777777" w:rsidR="00007FF6" w:rsidRDefault="00007FF6" w:rsidP="00007FF6">
      <w:pPr>
        <w:pStyle w:val="a3"/>
        <w:spacing w:after="240" w:line="240" w:lineRule="auto"/>
        <w:ind w:left="0" w:firstLine="709"/>
        <w:contextualSpacing w:val="0"/>
        <w:jc w:val="both"/>
        <w:rPr>
          <w:rFonts w:ascii="Times New Roman" w:hAnsi="Times New Roman"/>
          <w:sz w:val="28"/>
          <w:szCs w:val="28"/>
        </w:rPr>
      </w:pPr>
      <w:r w:rsidRPr="00952277">
        <w:rPr>
          <w:rFonts w:ascii="Times New Roman" w:hAnsi="Times New Roman"/>
          <w:sz w:val="28"/>
          <w:szCs w:val="28"/>
        </w:rPr>
        <w:t xml:space="preserve">Для дальнейшего развития интересов и наклонностей обучающихся, поддержки их профессиональных навыков Учреждение, при условии соблюдения правил охраны труда и техники безопасности, может организовать выполнение заказов предприятий, учреждений и организаций на изготовление продукции (выполнение работ). </w:t>
      </w:r>
    </w:p>
    <w:p w14:paraId="470A00DC" w14:textId="77777777" w:rsidR="00007FF6" w:rsidRDefault="00007FF6" w:rsidP="00007FF6">
      <w:pPr>
        <w:pStyle w:val="a3"/>
        <w:numPr>
          <w:ilvl w:val="1"/>
          <w:numId w:val="2"/>
        </w:numPr>
        <w:spacing w:before="240" w:after="240" w:line="240" w:lineRule="auto"/>
        <w:ind w:left="0" w:firstLine="709"/>
        <w:contextualSpacing w:val="0"/>
        <w:jc w:val="both"/>
        <w:rPr>
          <w:rFonts w:ascii="Times New Roman" w:hAnsi="Times New Roman"/>
          <w:sz w:val="28"/>
          <w:szCs w:val="28"/>
        </w:rPr>
      </w:pPr>
      <w:r w:rsidRPr="00952277">
        <w:rPr>
          <w:rFonts w:ascii="Times New Roman" w:hAnsi="Times New Roman"/>
          <w:sz w:val="28"/>
          <w:szCs w:val="28"/>
        </w:rPr>
        <w:t xml:space="preserve">Учреждение по согласованию с Администрацией может организовать работу своих структурных подразделений (классов) в помещениях учреждений общего, среднего и высшего профессионального образования, а также предприятий и организаций в соответствии с заключенными соглашениями с указанными учреждениями, предприятиями, организациями. </w:t>
      </w:r>
    </w:p>
    <w:p w14:paraId="65CFC9E4" w14:textId="77777777" w:rsidR="00007FF6" w:rsidRPr="00952277" w:rsidRDefault="00007FF6" w:rsidP="00007FF6">
      <w:pPr>
        <w:pStyle w:val="a3"/>
        <w:numPr>
          <w:ilvl w:val="1"/>
          <w:numId w:val="2"/>
        </w:numPr>
        <w:spacing w:before="240" w:after="0" w:line="240" w:lineRule="auto"/>
        <w:ind w:left="0" w:firstLine="709"/>
        <w:contextualSpacing w:val="0"/>
        <w:jc w:val="both"/>
        <w:rPr>
          <w:rFonts w:ascii="Times New Roman" w:hAnsi="Times New Roman"/>
          <w:sz w:val="28"/>
          <w:szCs w:val="28"/>
        </w:rPr>
      </w:pPr>
      <w:r w:rsidRPr="00952277">
        <w:rPr>
          <w:rFonts w:ascii="Times New Roman" w:hAnsi="Times New Roman"/>
          <w:sz w:val="28"/>
          <w:szCs w:val="28"/>
        </w:rPr>
        <w:t>Учреждение проводит методическую работу, направленную на усовершенствование программ, содержание форм и методов обучения.</w:t>
      </w:r>
    </w:p>
    <w:p w14:paraId="6F812517" w14:textId="77777777" w:rsidR="00007FF6" w:rsidRDefault="00007FF6" w:rsidP="00007FF6">
      <w:pPr>
        <w:pStyle w:val="a3"/>
        <w:tabs>
          <w:tab w:val="left" w:pos="709"/>
          <w:tab w:val="left" w:pos="993"/>
          <w:tab w:val="left" w:pos="1276"/>
        </w:tabs>
        <w:spacing w:after="0" w:line="240" w:lineRule="auto"/>
        <w:ind w:left="0" w:firstLine="709"/>
        <w:contextualSpacing w:val="0"/>
        <w:jc w:val="both"/>
        <w:rPr>
          <w:rFonts w:ascii="Times New Roman" w:hAnsi="Times New Roman"/>
          <w:sz w:val="28"/>
          <w:szCs w:val="28"/>
        </w:rPr>
      </w:pPr>
      <w:r w:rsidRPr="00ED7C79">
        <w:rPr>
          <w:rFonts w:ascii="Times New Roman" w:hAnsi="Times New Roman"/>
          <w:sz w:val="28"/>
          <w:szCs w:val="28"/>
        </w:rPr>
        <w:tab/>
        <w:t xml:space="preserve">Отделы учреждения проводят работу по повышению квалификации педагогических работников по направлениям деятельности. Повышение квалификации может проводиться в форме курсов, семинаров, мастер-классов, открытых уроков, подготовки лекций, рефератов и по другим организационным формам. </w:t>
      </w:r>
      <w:bookmarkStart w:id="1" w:name="_Hlk178472288"/>
      <w:r w:rsidRPr="00ED7C79">
        <w:rPr>
          <w:rFonts w:ascii="Times New Roman" w:hAnsi="Times New Roman"/>
          <w:sz w:val="28"/>
          <w:szCs w:val="28"/>
        </w:rPr>
        <w:t xml:space="preserve">Участие педагогических работников в мероприятиях по повышению квалификации удостоверяется </w:t>
      </w:r>
      <w:r w:rsidRPr="00E2518D">
        <w:rPr>
          <w:rFonts w:ascii="Times New Roman" w:hAnsi="Times New Roman"/>
          <w:sz w:val="28"/>
          <w:szCs w:val="28"/>
        </w:rPr>
        <w:t>руководителем</w:t>
      </w:r>
      <w:r w:rsidRPr="00ED7C79">
        <w:rPr>
          <w:rFonts w:ascii="Times New Roman" w:hAnsi="Times New Roman"/>
          <w:sz w:val="28"/>
          <w:szCs w:val="28"/>
        </w:rPr>
        <w:t xml:space="preserve"> Учреждения и является основанием для проведения аттестации. </w:t>
      </w:r>
    </w:p>
    <w:bookmarkEnd w:id="1"/>
    <w:p w14:paraId="5C88C71E" w14:textId="577F647E" w:rsidR="00007FF6" w:rsidRPr="00342407" w:rsidRDefault="00007FF6" w:rsidP="00342407">
      <w:pPr>
        <w:pStyle w:val="a3"/>
        <w:tabs>
          <w:tab w:val="left" w:pos="709"/>
          <w:tab w:val="left" w:pos="993"/>
          <w:tab w:val="left" w:pos="1276"/>
        </w:tabs>
        <w:spacing w:after="0" w:line="240" w:lineRule="auto"/>
        <w:ind w:left="0" w:firstLine="709"/>
        <w:contextualSpacing w:val="0"/>
        <w:jc w:val="both"/>
        <w:rPr>
          <w:rFonts w:ascii="Times New Roman" w:hAnsi="Times New Roman"/>
          <w:sz w:val="28"/>
          <w:szCs w:val="28"/>
        </w:rPr>
      </w:pPr>
      <w:r w:rsidRPr="00ED7C79">
        <w:rPr>
          <w:rFonts w:ascii="Times New Roman" w:hAnsi="Times New Roman"/>
          <w:sz w:val="28"/>
          <w:szCs w:val="28"/>
        </w:rPr>
        <w:t xml:space="preserve">Учреждение может предоставлять методическую помощь педагогическим коллективам, образовательным организациям Российской Федерации, молодежным, детским, общественным организациям. </w:t>
      </w:r>
    </w:p>
    <w:p w14:paraId="064BAE28" w14:textId="2D7D435E" w:rsidR="00007FF6" w:rsidRDefault="00007FF6" w:rsidP="00342407">
      <w:pPr>
        <w:pStyle w:val="a3"/>
        <w:numPr>
          <w:ilvl w:val="1"/>
          <w:numId w:val="2"/>
        </w:numPr>
        <w:tabs>
          <w:tab w:val="left" w:pos="709"/>
          <w:tab w:val="left" w:pos="993"/>
          <w:tab w:val="left" w:pos="1276"/>
        </w:tabs>
        <w:spacing w:before="240" w:after="240" w:line="240" w:lineRule="auto"/>
        <w:ind w:left="0" w:firstLine="709"/>
        <w:contextualSpacing w:val="0"/>
        <w:jc w:val="both"/>
        <w:rPr>
          <w:rFonts w:ascii="Times New Roman" w:hAnsi="Times New Roman"/>
          <w:sz w:val="28"/>
          <w:szCs w:val="28"/>
        </w:rPr>
      </w:pPr>
      <w:r>
        <w:rPr>
          <w:rFonts w:ascii="Times New Roman" w:hAnsi="Times New Roman"/>
          <w:sz w:val="28"/>
          <w:szCs w:val="28"/>
        </w:rPr>
        <w:lastRenderedPageBreak/>
        <w:t xml:space="preserve"> </w:t>
      </w:r>
      <w:r w:rsidRPr="00ED7C79">
        <w:rPr>
          <w:rFonts w:ascii="Times New Roman" w:hAnsi="Times New Roman"/>
          <w:sz w:val="28"/>
          <w:szCs w:val="28"/>
        </w:rPr>
        <w:t xml:space="preserve">Право поступления в Учреждение имеют лица, проживающие на территории Российской Федерации. Иностранцы и лица без гражданства, находящиеся в </w:t>
      </w:r>
      <w:r w:rsidR="00EE5B5F" w:rsidRPr="00300A1F">
        <w:rPr>
          <w:rFonts w:ascii="Times New Roman" w:hAnsi="Times New Roman"/>
          <w:sz w:val="28"/>
          <w:szCs w:val="28"/>
        </w:rPr>
        <w:t>Российской Федерации</w:t>
      </w:r>
      <w:r w:rsidRPr="00ED7C79">
        <w:rPr>
          <w:rFonts w:ascii="Times New Roman" w:hAnsi="Times New Roman"/>
          <w:sz w:val="28"/>
          <w:szCs w:val="28"/>
        </w:rPr>
        <w:t xml:space="preserve"> на законных основаниях, поступают в </w:t>
      </w:r>
      <w:r>
        <w:rPr>
          <w:rFonts w:ascii="Times New Roman" w:hAnsi="Times New Roman"/>
          <w:sz w:val="28"/>
          <w:szCs w:val="28"/>
        </w:rPr>
        <w:t>У</w:t>
      </w:r>
      <w:r w:rsidRPr="00ED7C79">
        <w:rPr>
          <w:rFonts w:ascii="Times New Roman" w:hAnsi="Times New Roman"/>
          <w:sz w:val="28"/>
          <w:szCs w:val="28"/>
        </w:rPr>
        <w:t>чреждение в соответствии с законодательством Российской Федерации.</w:t>
      </w:r>
    </w:p>
    <w:p w14:paraId="2064E95C" w14:textId="77777777" w:rsidR="00007FF6" w:rsidRPr="00952277" w:rsidRDefault="00007FF6" w:rsidP="00007FF6">
      <w:pPr>
        <w:pStyle w:val="a3"/>
        <w:numPr>
          <w:ilvl w:val="1"/>
          <w:numId w:val="2"/>
        </w:numPr>
        <w:tabs>
          <w:tab w:val="left" w:pos="709"/>
          <w:tab w:val="left" w:pos="993"/>
          <w:tab w:val="left" w:pos="1276"/>
        </w:tabs>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 xml:space="preserve"> </w:t>
      </w:r>
      <w:r w:rsidRPr="00952277">
        <w:rPr>
          <w:rFonts w:ascii="Times New Roman" w:hAnsi="Times New Roman"/>
          <w:sz w:val="28"/>
          <w:szCs w:val="28"/>
        </w:rPr>
        <w:t xml:space="preserve">Прием обучающихся в Учреждение может осуществляться в течение учебного года, как на внеконкурсной основе, так и по конкурсу на основании заявления родителей или лиц, их заменяющих. К заявлению родителей или лиц, их заменяющих, прилагается копия свидетельства о рождении ребенка, </w:t>
      </w:r>
      <w:r w:rsidRPr="00952277">
        <w:rPr>
          <w:rFonts w:ascii="Times New Roman" w:hAnsi="Times New Roman"/>
          <w:sz w:val="28"/>
          <w:szCs w:val="28"/>
          <w:shd w:val="clear" w:color="auto" w:fill="FFFFFF"/>
        </w:rPr>
        <w:t>копия документа, удостоверяющего личность подающего заявление родителя (законного представителя) ребенка.</w:t>
      </w:r>
    </w:p>
    <w:p w14:paraId="5A592412" w14:textId="77777777" w:rsidR="00007FF6" w:rsidRDefault="00007FF6" w:rsidP="00007FF6">
      <w:pPr>
        <w:pStyle w:val="a3"/>
        <w:tabs>
          <w:tab w:val="left" w:pos="709"/>
          <w:tab w:val="left" w:pos="993"/>
          <w:tab w:val="left" w:pos="1276"/>
        </w:tabs>
        <w:spacing w:after="0" w:line="240" w:lineRule="auto"/>
        <w:ind w:left="0"/>
        <w:contextualSpacing w:val="0"/>
        <w:jc w:val="both"/>
        <w:rPr>
          <w:rFonts w:ascii="Times New Roman" w:hAnsi="Times New Roman"/>
          <w:sz w:val="28"/>
          <w:szCs w:val="28"/>
        </w:rPr>
      </w:pPr>
      <w:r>
        <w:rPr>
          <w:rFonts w:ascii="Times New Roman" w:hAnsi="Times New Roman"/>
          <w:sz w:val="28"/>
          <w:szCs w:val="28"/>
          <w:shd w:val="clear" w:color="auto" w:fill="FFFFFF"/>
        </w:rPr>
        <w:tab/>
      </w:r>
      <w:r w:rsidRPr="00952277">
        <w:rPr>
          <w:rFonts w:ascii="Times New Roman" w:hAnsi="Times New Roman"/>
          <w:sz w:val="28"/>
          <w:szCs w:val="28"/>
        </w:rPr>
        <w:t>Порядок и сроки проведения вступительных экзаменов, просмотров и требования к обучающимся определяются педагогическим советом Учреждения. Зачисление на обучение проводится приказом руководителя Учреждения.</w:t>
      </w:r>
    </w:p>
    <w:p w14:paraId="28C9A27A" w14:textId="77777777" w:rsidR="00007FF6" w:rsidRDefault="00007FF6" w:rsidP="00007FF6">
      <w:pPr>
        <w:pStyle w:val="a3"/>
        <w:numPr>
          <w:ilvl w:val="1"/>
          <w:numId w:val="2"/>
        </w:numPr>
        <w:tabs>
          <w:tab w:val="left" w:pos="709"/>
          <w:tab w:val="left" w:pos="993"/>
          <w:tab w:val="left" w:pos="1276"/>
        </w:tabs>
        <w:spacing w:before="240" w:after="240" w:line="240" w:lineRule="auto"/>
        <w:ind w:left="0" w:firstLine="709"/>
        <w:contextualSpacing w:val="0"/>
        <w:jc w:val="both"/>
        <w:rPr>
          <w:rFonts w:ascii="Times New Roman" w:hAnsi="Times New Roman"/>
          <w:sz w:val="28"/>
          <w:szCs w:val="28"/>
        </w:rPr>
      </w:pPr>
      <w:r>
        <w:rPr>
          <w:rFonts w:ascii="Times New Roman" w:hAnsi="Times New Roman"/>
          <w:sz w:val="28"/>
          <w:szCs w:val="28"/>
        </w:rPr>
        <w:t xml:space="preserve"> </w:t>
      </w:r>
      <w:r w:rsidRPr="00952277">
        <w:rPr>
          <w:rFonts w:ascii="Times New Roman" w:hAnsi="Times New Roman"/>
          <w:sz w:val="28"/>
          <w:szCs w:val="28"/>
        </w:rPr>
        <w:t>Срок обучения и возраст поступающих определяются Уставом учреждения в соответствии с программами, разработанными на основании федеральных государственных требований к минимуму содержания, структуре и условиям реализации дополнительных предпрофессиональных программ в области музыкального, изобразительного, хореографического искусства и методическим рекомендациям по проектированию дополнительных общеразвивающих программ (включая разноуровневые программы). Для дополнительных предпрофессиональных программ в области музыкального, изобразительного, хореографического искусства срок обучения составляет 5 и 8 лет.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изобразительного, хореографического искусства, может быть увеличен на один год.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w:t>
      </w:r>
    </w:p>
    <w:p w14:paraId="5A6AF74A" w14:textId="77777777" w:rsidR="00007FF6" w:rsidRDefault="00007FF6" w:rsidP="00007FF6">
      <w:pPr>
        <w:pStyle w:val="a3"/>
        <w:numPr>
          <w:ilvl w:val="1"/>
          <w:numId w:val="2"/>
        </w:numPr>
        <w:tabs>
          <w:tab w:val="left" w:pos="709"/>
          <w:tab w:val="left" w:pos="993"/>
          <w:tab w:val="left" w:pos="1276"/>
        </w:tabs>
        <w:spacing w:before="240" w:after="240" w:line="240" w:lineRule="auto"/>
        <w:ind w:left="0" w:firstLine="709"/>
        <w:contextualSpacing w:val="0"/>
        <w:jc w:val="both"/>
        <w:rPr>
          <w:rFonts w:ascii="Times New Roman" w:hAnsi="Times New Roman"/>
          <w:sz w:val="28"/>
          <w:szCs w:val="28"/>
        </w:rPr>
      </w:pPr>
      <w:r>
        <w:rPr>
          <w:rFonts w:ascii="Times New Roman" w:hAnsi="Times New Roman"/>
          <w:sz w:val="28"/>
          <w:szCs w:val="28"/>
        </w:rPr>
        <w:t xml:space="preserve"> </w:t>
      </w:r>
      <w:r w:rsidRPr="00952277">
        <w:rPr>
          <w:rFonts w:ascii="Times New Roman" w:hAnsi="Times New Roman"/>
          <w:sz w:val="28"/>
          <w:szCs w:val="28"/>
        </w:rPr>
        <w:t xml:space="preserve">Документация Учреждения, которая регламентирует организацию и проведение образовательного процесса, ведется по образцам, утвержденным согласно действующему законодательству. </w:t>
      </w:r>
    </w:p>
    <w:p w14:paraId="549DAAF9" w14:textId="77777777" w:rsidR="00007FF6" w:rsidRDefault="00007FF6" w:rsidP="00007FF6">
      <w:pPr>
        <w:pStyle w:val="a3"/>
        <w:numPr>
          <w:ilvl w:val="1"/>
          <w:numId w:val="2"/>
        </w:numPr>
        <w:tabs>
          <w:tab w:val="left" w:pos="709"/>
          <w:tab w:val="left" w:pos="993"/>
          <w:tab w:val="left" w:pos="1276"/>
        </w:tabs>
        <w:spacing w:before="240" w:after="240" w:line="240" w:lineRule="auto"/>
        <w:ind w:left="0" w:firstLine="709"/>
        <w:contextualSpacing w:val="0"/>
        <w:jc w:val="both"/>
        <w:rPr>
          <w:rFonts w:ascii="Times New Roman" w:hAnsi="Times New Roman"/>
          <w:sz w:val="28"/>
          <w:szCs w:val="28"/>
        </w:rPr>
      </w:pPr>
      <w:r>
        <w:rPr>
          <w:rFonts w:ascii="Times New Roman" w:hAnsi="Times New Roman"/>
          <w:sz w:val="28"/>
          <w:szCs w:val="28"/>
        </w:rPr>
        <w:t xml:space="preserve"> </w:t>
      </w:r>
      <w:r w:rsidRPr="00952277">
        <w:rPr>
          <w:rFonts w:ascii="Times New Roman" w:hAnsi="Times New Roman"/>
          <w:sz w:val="28"/>
          <w:szCs w:val="28"/>
        </w:rPr>
        <w:t>Учреждение подает статистические отчеты в соответствии с требованиями органов государственной статистики.</w:t>
      </w:r>
    </w:p>
    <w:p w14:paraId="42418100" w14:textId="00F0E39E" w:rsidR="00A17390" w:rsidRDefault="00007FF6" w:rsidP="00007FF6">
      <w:pPr>
        <w:pStyle w:val="a3"/>
        <w:numPr>
          <w:ilvl w:val="1"/>
          <w:numId w:val="2"/>
        </w:numPr>
        <w:tabs>
          <w:tab w:val="left" w:pos="709"/>
          <w:tab w:val="left" w:pos="993"/>
          <w:tab w:val="left" w:pos="1276"/>
        </w:tabs>
        <w:spacing w:before="240" w:after="240" w:line="240" w:lineRule="auto"/>
        <w:ind w:left="0" w:firstLine="709"/>
        <w:contextualSpacing w:val="0"/>
        <w:jc w:val="both"/>
        <w:rPr>
          <w:rFonts w:ascii="Times New Roman" w:hAnsi="Times New Roman"/>
          <w:sz w:val="28"/>
          <w:szCs w:val="28"/>
        </w:rPr>
      </w:pPr>
      <w:r>
        <w:rPr>
          <w:rFonts w:ascii="Times New Roman" w:hAnsi="Times New Roman"/>
          <w:sz w:val="28"/>
          <w:szCs w:val="28"/>
        </w:rPr>
        <w:t xml:space="preserve"> </w:t>
      </w:r>
      <w:r w:rsidRPr="00952277">
        <w:rPr>
          <w:rFonts w:ascii="Times New Roman" w:hAnsi="Times New Roman"/>
          <w:sz w:val="28"/>
          <w:szCs w:val="28"/>
        </w:rPr>
        <w:t xml:space="preserve">Учреждение вправе осуществлять приносящую доход деятельность в соответствии с действующим законодательством, лишь постольку, поскольку это служит достижению целей, ради которых она создана. </w:t>
      </w:r>
      <w:proofErr w:type="gramStart"/>
      <w:r w:rsidRPr="00952277">
        <w:rPr>
          <w:rFonts w:ascii="Times New Roman" w:hAnsi="Times New Roman"/>
          <w:sz w:val="28"/>
          <w:szCs w:val="28"/>
        </w:rPr>
        <w:t xml:space="preserve">Средства, </w:t>
      </w:r>
      <w:r w:rsidR="00A17390">
        <w:rPr>
          <w:rFonts w:ascii="Times New Roman" w:hAnsi="Times New Roman"/>
          <w:sz w:val="28"/>
          <w:szCs w:val="28"/>
        </w:rPr>
        <w:t xml:space="preserve">  </w:t>
      </w:r>
      <w:proofErr w:type="gramEnd"/>
      <w:r w:rsidR="00A17390">
        <w:rPr>
          <w:rFonts w:ascii="Times New Roman" w:hAnsi="Times New Roman"/>
          <w:sz w:val="28"/>
          <w:szCs w:val="28"/>
        </w:rPr>
        <w:t xml:space="preserve">           </w:t>
      </w:r>
      <w:r w:rsidRPr="00952277">
        <w:rPr>
          <w:rFonts w:ascii="Times New Roman" w:hAnsi="Times New Roman"/>
          <w:sz w:val="28"/>
          <w:szCs w:val="28"/>
        </w:rPr>
        <w:t xml:space="preserve">полученные </w:t>
      </w:r>
      <w:r w:rsidR="00A17390">
        <w:rPr>
          <w:rFonts w:ascii="Times New Roman" w:hAnsi="Times New Roman"/>
          <w:sz w:val="28"/>
          <w:szCs w:val="28"/>
        </w:rPr>
        <w:t xml:space="preserve"> </w:t>
      </w:r>
      <w:r w:rsidRPr="00952277">
        <w:rPr>
          <w:rFonts w:ascii="Times New Roman" w:hAnsi="Times New Roman"/>
          <w:sz w:val="28"/>
          <w:szCs w:val="28"/>
        </w:rPr>
        <w:t xml:space="preserve">от </w:t>
      </w:r>
      <w:r w:rsidR="00A17390">
        <w:rPr>
          <w:rFonts w:ascii="Times New Roman" w:hAnsi="Times New Roman"/>
          <w:sz w:val="28"/>
          <w:szCs w:val="28"/>
        </w:rPr>
        <w:t xml:space="preserve"> </w:t>
      </w:r>
      <w:r w:rsidRPr="00952277">
        <w:rPr>
          <w:rFonts w:ascii="Times New Roman" w:hAnsi="Times New Roman"/>
          <w:sz w:val="28"/>
          <w:szCs w:val="28"/>
        </w:rPr>
        <w:t xml:space="preserve">такой деятельности, </w:t>
      </w:r>
      <w:r w:rsidR="00A17390">
        <w:rPr>
          <w:rFonts w:ascii="Times New Roman" w:hAnsi="Times New Roman"/>
          <w:sz w:val="28"/>
          <w:szCs w:val="28"/>
        </w:rPr>
        <w:t xml:space="preserve"> </w:t>
      </w:r>
      <w:r w:rsidRPr="00952277">
        <w:rPr>
          <w:rFonts w:ascii="Times New Roman" w:hAnsi="Times New Roman"/>
          <w:sz w:val="28"/>
          <w:szCs w:val="28"/>
        </w:rPr>
        <w:t xml:space="preserve">остаются в </w:t>
      </w:r>
      <w:r w:rsidR="00A17390">
        <w:rPr>
          <w:rFonts w:ascii="Times New Roman" w:hAnsi="Times New Roman"/>
          <w:sz w:val="28"/>
          <w:szCs w:val="28"/>
        </w:rPr>
        <w:t xml:space="preserve"> </w:t>
      </w:r>
      <w:r w:rsidRPr="00952277">
        <w:rPr>
          <w:rFonts w:ascii="Times New Roman" w:hAnsi="Times New Roman"/>
          <w:sz w:val="28"/>
          <w:szCs w:val="28"/>
        </w:rPr>
        <w:t xml:space="preserve">распоряжении </w:t>
      </w:r>
      <w:r w:rsidR="00A17390">
        <w:rPr>
          <w:rFonts w:ascii="Times New Roman" w:hAnsi="Times New Roman"/>
          <w:sz w:val="28"/>
          <w:szCs w:val="28"/>
        </w:rPr>
        <w:t xml:space="preserve"> </w:t>
      </w:r>
      <w:r w:rsidRPr="00952277">
        <w:rPr>
          <w:rFonts w:ascii="Times New Roman" w:hAnsi="Times New Roman"/>
          <w:sz w:val="28"/>
          <w:szCs w:val="28"/>
        </w:rPr>
        <w:t xml:space="preserve">Учреждения </w:t>
      </w:r>
      <w:r w:rsidR="00A17390">
        <w:rPr>
          <w:rFonts w:ascii="Times New Roman" w:hAnsi="Times New Roman"/>
          <w:sz w:val="28"/>
          <w:szCs w:val="28"/>
        </w:rPr>
        <w:t xml:space="preserve"> </w:t>
      </w:r>
      <w:r w:rsidRPr="00952277">
        <w:rPr>
          <w:rFonts w:ascii="Times New Roman" w:hAnsi="Times New Roman"/>
          <w:sz w:val="28"/>
          <w:szCs w:val="28"/>
        </w:rPr>
        <w:t xml:space="preserve">и </w:t>
      </w:r>
    </w:p>
    <w:p w14:paraId="3FB4EB2C" w14:textId="708BE79E" w:rsidR="00007FF6" w:rsidRPr="00A17390" w:rsidRDefault="00007FF6" w:rsidP="00A17390">
      <w:pPr>
        <w:tabs>
          <w:tab w:val="left" w:pos="709"/>
          <w:tab w:val="left" w:pos="993"/>
          <w:tab w:val="left" w:pos="1276"/>
        </w:tabs>
        <w:spacing w:before="240" w:after="240" w:line="240" w:lineRule="auto"/>
        <w:jc w:val="both"/>
        <w:rPr>
          <w:rFonts w:ascii="Times New Roman" w:hAnsi="Times New Roman"/>
          <w:sz w:val="28"/>
          <w:szCs w:val="28"/>
        </w:rPr>
      </w:pPr>
      <w:r w:rsidRPr="00A17390">
        <w:rPr>
          <w:rFonts w:ascii="Times New Roman" w:hAnsi="Times New Roman"/>
          <w:sz w:val="28"/>
          <w:szCs w:val="28"/>
        </w:rPr>
        <w:lastRenderedPageBreak/>
        <w:t>используются на обеспечение ее функционирования в соответствии с уставными целями и задачами, развитие материально-технической базы, другие аналогичные расходы в рамках текущей деятельности.</w:t>
      </w:r>
    </w:p>
    <w:p w14:paraId="1AAED339" w14:textId="77777777" w:rsidR="00007FF6" w:rsidRDefault="00007FF6" w:rsidP="00007FF6">
      <w:pPr>
        <w:pStyle w:val="a3"/>
        <w:numPr>
          <w:ilvl w:val="1"/>
          <w:numId w:val="2"/>
        </w:numPr>
        <w:tabs>
          <w:tab w:val="left" w:pos="709"/>
          <w:tab w:val="left" w:pos="993"/>
          <w:tab w:val="left" w:pos="1276"/>
        </w:tabs>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 xml:space="preserve"> </w:t>
      </w:r>
      <w:r w:rsidRPr="00952277">
        <w:rPr>
          <w:rFonts w:ascii="Times New Roman" w:hAnsi="Times New Roman"/>
          <w:sz w:val="28"/>
          <w:szCs w:val="28"/>
        </w:rPr>
        <w:t xml:space="preserve">Учреждение не вправе оказывать платные услуги взамен муниципальных услуг или в ущерб основным видам деятельности, предусмотренным настоящим Уставом.  </w:t>
      </w:r>
    </w:p>
    <w:p w14:paraId="61045E72" w14:textId="24460DA8" w:rsidR="00C917BA" w:rsidRPr="00754682" w:rsidRDefault="00007FF6" w:rsidP="00007FF6">
      <w:pPr>
        <w:pStyle w:val="a3"/>
        <w:tabs>
          <w:tab w:val="left" w:pos="709"/>
          <w:tab w:val="left" w:pos="993"/>
          <w:tab w:val="left" w:pos="1276"/>
        </w:tabs>
        <w:spacing w:after="0" w:line="240" w:lineRule="auto"/>
        <w:ind w:left="0"/>
        <w:contextualSpacing w:val="0"/>
        <w:jc w:val="both"/>
        <w:rPr>
          <w:rFonts w:ascii="Times New Roman" w:hAnsi="Times New Roman"/>
          <w:sz w:val="28"/>
          <w:szCs w:val="28"/>
        </w:rPr>
      </w:pPr>
      <w:r w:rsidRPr="00754682">
        <w:rPr>
          <w:rFonts w:ascii="Times New Roman" w:hAnsi="Times New Roman"/>
          <w:sz w:val="28"/>
          <w:szCs w:val="28"/>
        </w:rPr>
        <w:tab/>
      </w:r>
      <w:r w:rsidRPr="00300A1F">
        <w:rPr>
          <w:rFonts w:ascii="Times New Roman" w:hAnsi="Times New Roman"/>
          <w:sz w:val="28"/>
          <w:szCs w:val="28"/>
        </w:rPr>
        <w:t>Стоимость платных услуг устанавливается Учреждением самостоятельно</w:t>
      </w:r>
      <w:r w:rsidR="00754682" w:rsidRPr="00300A1F">
        <w:rPr>
          <w:rFonts w:ascii="Times New Roman" w:hAnsi="Times New Roman"/>
          <w:sz w:val="28"/>
          <w:szCs w:val="28"/>
        </w:rPr>
        <w:t xml:space="preserve"> согласно статье 52 </w:t>
      </w:r>
      <w:r w:rsidR="00754682" w:rsidRPr="00300A1F">
        <w:rPr>
          <w:rFonts w:ascii="Times New Roman" w:hAnsi="Times New Roman"/>
          <w:color w:val="000000"/>
          <w:sz w:val="28"/>
          <w:szCs w:val="28"/>
          <w:shd w:val="clear" w:color="auto" w:fill="FFFFFF"/>
        </w:rPr>
        <w:t xml:space="preserve">Закона Российской Федерации </w:t>
      </w:r>
      <w:r w:rsidR="00754682" w:rsidRPr="00300A1F">
        <w:rPr>
          <w:rFonts w:ascii="Times New Roman" w:hAnsi="Times New Roman"/>
          <w:sz w:val="28"/>
          <w:szCs w:val="28"/>
          <w:shd w:val="clear" w:color="auto" w:fill="FFFFFF"/>
        </w:rPr>
        <w:t>от 09 октября 1992 года № 3612-I</w:t>
      </w:r>
      <w:r w:rsidR="00754682" w:rsidRPr="00300A1F">
        <w:rPr>
          <w:rFonts w:ascii="Times New Roman" w:hAnsi="Times New Roman"/>
          <w:color w:val="000000"/>
          <w:sz w:val="28"/>
          <w:szCs w:val="28"/>
          <w:shd w:val="clear" w:color="auto" w:fill="FFFFFF"/>
        </w:rPr>
        <w:t xml:space="preserve"> «Основы законодательства Российской Федерации о культуре».</w:t>
      </w:r>
    </w:p>
    <w:p w14:paraId="0E7C860C" w14:textId="5D73590A" w:rsidR="00007FF6" w:rsidRPr="00952277" w:rsidRDefault="00300A1F" w:rsidP="00007FF6">
      <w:pPr>
        <w:pStyle w:val="a3"/>
        <w:numPr>
          <w:ilvl w:val="1"/>
          <w:numId w:val="2"/>
        </w:numPr>
        <w:tabs>
          <w:tab w:val="left" w:pos="709"/>
          <w:tab w:val="left" w:pos="993"/>
          <w:tab w:val="left" w:pos="1276"/>
        </w:tabs>
        <w:spacing w:before="240" w:after="0" w:line="240" w:lineRule="auto"/>
        <w:ind w:left="0" w:firstLine="709"/>
        <w:contextualSpacing w:val="0"/>
        <w:jc w:val="both"/>
        <w:rPr>
          <w:rFonts w:ascii="Times New Roman" w:hAnsi="Times New Roman"/>
          <w:sz w:val="28"/>
          <w:szCs w:val="28"/>
        </w:rPr>
      </w:pPr>
      <w:r>
        <w:rPr>
          <w:rFonts w:ascii="Times New Roman" w:hAnsi="Times New Roman"/>
          <w:sz w:val="28"/>
          <w:szCs w:val="28"/>
        </w:rPr>
        <w:t xml:space="preserve"> </w:t>
      </w:r>
      <w:r w:rsidR="00007FF6" w:rsidRPr="00952277">
        <w:rPr>
          <w:rFonts w:ascii="Times New Roman" w:hAnsi="Times New Roman"/>
          <w:sz w:val="28"/>
          <w:szCs w:val="28"/>
        </w:rPr>
        <w:t xml:space="preserve">В случаях, предусмотренных законом, Учреждение может заниматься отдельными видами деятельности только на основании специального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 </w:t>
      </w:r>
    </w:p>
    <w:p w14:paraId="5A2F2E35" w14:textId="521BCFCC" w:rsidR="00007FF6" w:rsidRDefault="00007FF6" w:rsidP="00007FF6">
      <w:pPr>
        <w:pStyle w:val="Default"/>
        <w:ind w:firstLine="709"/>
        <w:jc w:val="both"/>
        <w:rPr>
          <w:color w:val="auto"/>
          <w:sz w:val="28"/>
          <w:szCs w:val="28"/>
        </w:rPr>
      </w:pPr>
      <w:r w:rsidRPr="00655978">
        <w:rPr>
          <w:color w:val="auto"/>
          <w:sz w:val="28"/>
          <w:szCs w:val="28"/>
        </w:rPr>
        <w:t xml:space="preserve">Право Учреждения осуществлять деятельность, для занятия которой необходимо получение специального разрешения (лицензии), членство в саморегулируемой организации или получение свидетельства саморегулируемой организации о допуске к определенному виду работ, возникает с момента получения такого разрешения </w:t>
      </w:r>
      <w:r w:rsidR="00FA1964">
        <w:rPr>
          <w:color w:val="auto"/>
          <w:sz w:val="28"/>
          <w:szCs w:val="28"/>
        </w:rPr>
        <w:t xml:space="preserve">(лицензии) </w:t>
      </w:r>
      <w:r w:rsidR="00B665EE">
        <w:rPr>
          <w:color w:val="auto"/>
          <w:sz w:val="28"/>
          <w:szCs w:val="28"/>
        </w:rPr>
        <w:t>или в</w:t>
      </w:r>
      <w:r w:rsidR="00FA1964">
        <w:rPr>
          <w:color w:val="auto"/>
          <w:sz w:val="28"/>
          <w:szCs w:val="28"/>
        </w:rPr>
        <w:t xml:space="preserve"> </w:t>
      </w:r>
      <w:r w:rsidRPr="00655978">
        <w:rPr>
          <w:color w:val="auto"/>
          <w:sz w:val="28"/>
          <w:szCs w:val="28"/>
        </w:rPr>
        <w:t>указанный в нем срок либо с момента вступления Учреждения в саморегулируемую организацию или выдачи саморегулируемой организацией свидетельства о допуске к определенному виду работ и прекращается при прекращении действия разрешения (лицензии), членства</w:t>
      </w:r>
      <w:r w:rsidR="00FA1964">
        <w:rPr>
          <w:color w:val="auto"/>
          <w:sz w:val="28"/>
          <w:szCs w:val="28"/>
        </w:rPr>
        <w:t xml:space="preserve"> в саморегулируемой организации</w:t>
      </w:r>
      <w:r w:rsidRPr="00655978">
        <w:rPr>
          <w:color w:val="auto"/>
          <w:sz w:val="28"/>
          <w:szCs w:val="28"/>
        </w:rPr>
        <w:t xml:space="preserve"> </w:t>
      </w:r>
      <w:r w:rsidR="00B0746F" w:rsidRPr="00B0746F">
        <w:rPr>
          <w:color w:val="auto"/>
          <w:sz w:val="28"/>
          <w:szCs w:val="28"/>
        </w:rPr>
        <w:t>или выданного саморегулируемой организацией свидетельства о допуске к определенному виду работ.</w:t>
      </w:r>
    </w:p>
    <w:p w14:paraId="740F03E7" w14:textId="2360A623" w:rsidR="00077E33" w:rsidRPr="00300A1F" w:rsidRDefault="009E4759" w:rsidP="00077E33">
      <w:pPr>
        <w:numPr>
          <w:ilvl w:val="0"/>
          <w:numId w:val="2"/>
        </w:numPr>
        <w:tabs>
          <w:tab w:val="left" w:pos="142"/>
        </w:tabs>
        <w:suppressAutoHyphens/>
        <w:spacing w:before="240" w:after="240" w:line="240" w:lineRule="auto"/>
        <w:ind w:left="714" w:hanging="357"/>
        <w:jc w:val="center"/>
        <w:rPr>
          <w:rFonts w:ascii="Times New Roman" w:hAnsi="Times New Roman"/>
          <w:b/>
          <w:color w:val="000000"/>
          <w:sz w:val="28"/>
          <w:szCs w:val="28"/>
        </w:rPr>
      </w:pPr>
      <w:bookmarkStart w:id="2" w:name="_Hlk178435665"/>
      <w:r w:rsidRPr="00300A1F">
        <w:rPr>
          <w:rFonts w:ascii="Times New Roman" w:hAnsi="Times New Roman"/>
          <w:b/>
          <w:color w:val="000000"/>
          <w:sz w:val="28"/>
          <w:szCs w:val="28"/>
        </w:rPr>
        <w:t>Имущ</w:t>
      </w:r>
      <w:r w:rsidR="00B0746F">
        <w:rPr>
          <w:rFonts w:ascii="Times New Roman" w:hAnsi="Times New Roman"/>
          <w:b/>
          <w:color w:val="000000"/>
          <w:sz w:val="28"/>
          <w:szCs w:val="28"/>
        </w:rPr>
        <w:t>ество и финансовое обеспечение У</w:t>
      </w:r>
      <w:r w:rsidRPr="00300A1F">
        <w:rPr>
          <w:rFonts w:ascii="Times New Roman" w:hAnsi="Times New Roman"/>
          <w:b/>
          <w:color w:val="000000"/>
          <w:sz w:val="28"/>
          <w:szCs w:val="28"/>
        </w:rPr>
        <w:t>чреждения</w:t>
      </w:r>
    </w:p>
    <w:bookmarkEnd w:id="2"/>
    <w:p w14:paraId="7AA4E81D" w14:textId="62C7DE79" w:rsidR="00077E33" w:rsidRPr="00300A1F" w:rsidRDefault="00077E33" w:rsidP="00077E33">
      <w:pPr>
        <w:numPr>
          <w:ilvl w:val="0"/>
          <w:numId w:val="11"/>
        </w:numPr>
        <w:suppressAutoHyphens/>
        <w:spacing w:after="0" w:line="240" w:lineRule="auto"/>
        <w:ind w:left="0" w:firstLine="709"/>
        <w:jc w:val="both"/>
        <w:rPr>
          <w:rFonts w:ascii="Times New Roman" w:hAnsi="Times New Roman"/>
          <w:sz w:val="28"/>
          <w:szCs w:val="28"/>
        </w:rPr>
      </w:pPr>
      <w:r w:rsidRPr="00D868BE">
        <w:rPr>
          <w:rFonts w:ascii="Times New Roman" w:hAnsi="Times New Roman"/>
          <w:sz w:val="28"/>
          <w:szCs w:val="28"/>
        </w:rPr>
        <w:t xml:space="preserve">Имущество Учреждения является собственностью муниципального образования </w:t>
      </w:r>
      <w:r w:rsidRPr="00300A1F">
        <w:rPr>
          <w:rFonts w:ascii="Times New Roman" w:hAnsi="Times New Roman"/>
          <w:sz w:val="28"/>
          <w:szCs w:val="28"/>
        </w:rPr>
        <w:t>городско</w:t>
      </w:r>
      <w:r w:rsidR="0030436D" w:rsidRPr="00300A1F">
        <w:rPr>
          <w:rFonts w:ascii="Times New Roman" w:hAnsi="Times New Roman"/>
          <w:sz w:val="28"/>
          <w:szCs w:val="28"/>
        </w:rPr>
        <w:t>го</w:t>
      </w:r>
      <w:r w:rsidRPr="00300A1F">
        <w:rPr>
          <w:rFonts w:ascii="Times New Roman" w:hAnsi="Times New Roman"/>
          <w:sz w:val="28"/>
          <w:szCs w:val="28"/>
        </w:rPr>
        <w:t xml:space="preserve"> округ</w:t>
      </w:r>
      <w:r w:rsidR="0030436D" w:rsidRPr="00300A1F">
        <w:rPr>
          <w:rFonts w:ascii="Times New Roman" w:hAnsi="Times New Roman"/>
          <w:sz w:val="28"/>
          <w:szCs w:val="28"/>
        </w:rPr>
        <w:t>а</w:t>
      </w:r>
      <w:r w:rsidRPr="00D868BE">
        <w:rPr>
          <w:rFonts w:ascii="Times New Roman" w:hAnsi="Times New Roman"/>
          <w:sz w:val="28"/>
          <w:szCs w:val="28"/>
        </w:rPr>
        <w:t xml:space="preserve"> Горловка, закрепляется за Учреждением на праве оперативного управления в соответствии с Гражданским кодексом Российской Федерации.</w:t>
      </w:r>
    </w:p>
    <w:p w14:paraId="2369A5D6" w14:textId="77777777" w:rsidR="00077E33" w:rsidRPr="00D868BE" w:rsidRDefault="00077E33" w:rsidP="00300A1F">
      <w:pPr>
        <w:numPr>
          <w:ilvl w:val="0"/>
          <w:numId w:val="11"/>
        </w:numPr>
        <w:suppressAutoHyphens/>
        <w:spacing w:before="240" w:after="0" w:line="240" w:lineRule="auto"/>
        <w:ind w:left="0" w:firstLine="709"/>
        <w:jc w:val="both"/>
        <w:rPr>
          <w:rFonts w:ascii="Times New Roman" w:hAnsi="Times New Roman"/>
          <w:sz w:val="28"/>
          <w:szCs w:val="28"/>
        </w:rPr>
      </w:pPr>
      <w:r w:rsidRPr="00D868BE">
        <w:rPr>
          <w:rFonts w:ascii="Times New Roman" w:hAnsi="Times New Roman"/>
          <w:sz w:val="28"/>
          <w:szCs w:val="28"/>
        </w:rPr>
        <w:t>Источниками формирования имущества Учреждения являются:</w:t>
      </w:r>
    </w:p>
    <w:p w14:paraId="270BBB9D" w14:textId="2AA206B1" w:rsidR="00077E33" w:rsidRPr="00D868BE" w:rsidRDefault="00077E33" w:rsidP="00077E33">
      <w:pPr>
        <w:suppressAutoHyphens/>
        <w:spacing w:after="0" w:line="240" w:lineRule="auto"/>
        <w:ind w:firstLine="709"/>
        <w:jc w:val="both"/>
        <w:rPr>
          <w:rFonts w:ascii="Times New Roman" w:hAnsi="Times New Roman"/>
          <w:sz w:val="28"/>
        </w:rPr>
      </w:pPr>
      <w:r w:rsidRPr="00D868BE">
        <w:rPr>
          <w:rFonts w:ascii="Times New Roman" w:hAnsi="Times New Roman"/>
          <w:sz w:val="28"/>
          <w:szCs w:val="28"/>
        </w:rPr>
        <w:t xml:space="preserve">средства бюджета муниципального образования </w:t>
      </w:r>
      <w:r w:rsidRPr="00300A1F">
        <w:rPr>
          <w:rFonts w:ascii="Times New Roman" w:hAnsi="Times New Roman"/>
          <w:sz w:val="28"/>
          <w:szCs w:val="28"/>
        </w:rPr>
        <w:t>городско</w:t>
      </w:r>
      <w:r w:rsidR="0030436D" w:rsidRPr="00300A1F">
        <w:rPr>
          <w:rFonts w:ascii="Times New Roman" w:hAnsi="Times New Roman"/>
          <w:sz w:val="28"/>
          <w:szCs w:val="28"/>
        </w:rPr>
        <w:t>го</w:t>
      </w:r>
      <w:r w:rsidRPr="00300A1F">
        <w:rPr>
          <w:rFonts w:ascii="Times New Roman" w:hAnsi="Times New Roman"/>
          <w:sz w:val="28"/>
          <w:szCs w:val="28"/>
        </w:rPr>
        <w:t xml:space="preserve"> округ</w:t>
      </w:r>
      <w:r w:rsidR="0030436D" w:rsidRPr="00300A1F">
        <w:rPr>
          <w:rFonts w:ascii="Times New Roman" w:hAnsi="Times New Roman"/>
          <w:sz w:val="28"/>
          <w:szCs w:val="28"/>
        </w:rPr>
        <w:t>а</w:t>
      </w:r>
      <w:r w:rsidRPr="00D868BE">
        <w:rPr>
          <w:rFonts w:ascii="Times New Roman" w:hAnsi="Times New Roman"/>
          <w:sz w:val="28"/>
          <w:szCs w:val="28"/>
        </w:rPr>
        <w:t xml:space="preserve"> Горловка, предоставляемые Учреждению в виде субсидий;</w:t>
      </w:r>
    </w:p>
    <w:p w14:paraId="08294AB5" w14:textId="1B64AAE2" w:rsidR="00077E33" w:rsidRPr="00D868BE" w:rsidRDefault="00B0746F" w:rsidP="00077E33">
      <w:pPr>
        <w:suppressAutoHyphens/>
        <w:spacing w:after="0" w:line="240" w:lineRule="auto"/>
        <w:ind w:firstLine="709"/>
        <w:jc w:val="both"/>
        <w:rPr>
          <w:rFonts w:ascii="Times New Roman" w:hAnsi="Times New Roman"/>
          <w:sz w:val="28"/>
        </w:rPr>
      </w:pPr>
      <w:r>
        <w:rPr>
          <w:rFonts w:ascii="Times New Roman" w:hAnsi="Times New Roman"/>
          <w:sz w:val="28"/>
          <w:szCs w:val="28"/>
        </w:rPr>
        <w:t>доходы</w:t>
      </w:r>
      <w:r w:rsidR="00077E33" w:rsidRPr="00D868BE">
        <w:rPr>
          <w:rFonts w:ascii="Times New Roman" w:hAnsi="Times New Roman"/>
          <w:sz w:val="28"/>
          <w:szCs w:val="28"/>
        </w:rPr>
        <w:t xml:space="preserve"> от приносящей доход деятельности, предусмотренной настоящим Уставом;</w:t>
      </w:r>
    </w:p>
    <w:p w14:paraId="3323BEF9" w14:textId="77777777" w:rsidR="00077E33" w:rsidRPr="00D868BE" w:rsidRDefault="00077E33" w:rsidP="00077E33">
      <w:pPr>
        <w:suppressAutoHyphens/>
        <w:spacing w:after="0" w:line="240" w:lineRule="auto"/>
        <w:ind w:firstLine="709"/>
        <w:jc w:val="both"/>
        <w:rPr>
          <w:rFonts w:ascii="Times New Roman" w:hAnsi="Times New Roman"/>
          <w:sz w:val="28"/>
        </w:rPr>
      </w:pPr>
      <w:r w:rsidRPr="00D868BE">
        <w:rPr>
          <w:rFonts w:ascii="Times New Roman" w:hAnsi="Times New Roman"/>
          <w:sz w:val="28"/>
          <w:szCs w:val="28"/>
        </w:rPr>
        <w:t>гранты в форме субсидий, а также гранты, предоставленные на безвозмездной основе физическими и юридическими лицами;</w:t>
      </w:r>
    </w:p>
    <w:p w14:paraId="7D62194A" w14:textId="77777777" w:rsidR="00077E33" w:rsidRPr="00D868BE" w:rsidRDefault="00077E33" w:rsidP="00077E33">
      <w:pPr>
        <w:suppressAutoHyphens/>
        <w:spacing w:after="0" w:line="240" w:lineRule="auto"/>
        <w:ind w:firstLine="709"/>
        <w:jc w:val="both"/>
        <w:rPr>
          <w:rFonts w:ascii="Times New Roman" w:hAnsi="Times New Roman"/>
          <w:sz w:val="28"/>
        </w:rPr>
      </w:pPr>
      <w:r w:rsidRPr="00D868BE">
        <w:rPr>
          <w:rFonts w:ascii="Times New Roman" w:hAnsi="Times New Roman"/>
          <w:sz w:val="28"/>
          <w:szCs w:val="28"/>
        </w:rPr>
        <w:t>добровольные взносы и пожертвования юридических и физических лиц;</w:t>
      </w:r>
    </w:p>
    <w:p w14:paraId="37712CFC" w14:textId="77777777" w:rsidR="00077E33" w:rsidRPr="00D868BE" w:rsidRDefault="00077E33" w:rsidP="00077E33">
      <w:pPr>
        <w:suppressAutoHyphens/>
        <w:spacing w:after="0" w:line="240" w:lineRule="auto"/>
        <w:ind w:firstLine="709"/>
        <w:jc w:val="both"/>
        <w:rPr>
          <w:rFonts w:ascii="Times New Roman" w:hAnsi="Times New Roman"/>
          <w:sz w:val="28"/>
        </w:rPr>
      </w:pPr>
      <w:r w:rsidRPr="00D868BE">
        <w:rPr>
          <w:rFonts w:ascii="Times New Roman" w:hAnsi="Times New Roman"/>
          <w:sz w:val="28"/>
          <w:szCs w:val="28"/>
        </w:rPr>
        <w:t>доходы, поступающие от сдачи в аренду имущества, закрепленного на праве оперативного управления;</w:t>
      </w:r>
    </w:p>
    <w:p w14:paraId="68F63EB4" w14:textId="2D2BB2F8" w:rsidR="00077E33" w:rsidRPr="00D868BE" w:rsidRDefault="00077E33" w:rsidP="00300A1F">
      <w:pPr>
        <w:suppressAutoHyphens/>
        <w:spacing w:after="0" w:line="240" w:lineRule="auto"/>
        <w:ind w:firstLine="709"/>
        <w:jc w:val="both"/>
        <w:rPr>
          <w:rFonts w:ascii="Times New Roman" w:hAnsi="Times New Roman"/>
          <w:sz w:val="28"/>
          <w:szCs w:val="28"/>
        </w:rPr>
      </w:pPr>
      <w:r w:rsidRPr="00D868BE">
        <w:rPr>
          <w:rFonts w:ascii="Times New Roman" w:hAnsi="Times New Roman"/>
          <w:sz w:val="28"/>
          <w:szCs w:val="28"/>
        </w:rPr>
        <w:lastRenderedPageBreak/>
        <w:t>иные поступления, не запрещенные законодательством Российской Федерации.</w:t>
      </w:r>
    </w:p>
    <w:p w14:paraId="49D0745A" w14:textId="77777777" w:rsidR="00077E33" w:rsidRPr="00D868BE" w:rsidRDefault="00077E33" w:rsidP="00300A1F">
      <w:pPr>
        <w:numPr>
          <w:ilvl w:val="0"/>
          <w:numId w:val="11"/>
        </w:numPr>
        <w:suppressAutoHyphens/>
        <w:spacing w:before="240" w:after="0" w:line="240" w:lineRule="auto"/>
        <w:ind w:left="0" w:firstLine="709"/>
        <w:jc w:val="both"/>
        <w:rPr>
          <w:rFonts w:ascii="Times New Roman" w:hAnsi="Times New Roman"/>
          <w:sz w:val="28"/>
          <w:szCs w:val="28"/>
        </w:rPr>
      </w:pPr>
      <w:r w:rsidRPr="00D868BE">
        <w:rPr>
          <w:rFonts w:ascii="Times New Roman" w:hAnsi="Times New Roman"/>
          <w:sz w:val="28"/>
          <w:szCs w:val="28"/>
        </w:rPr>
        <w:t>Имущество Учреждения составляет:</w:t>
      </w:r>
    </w:p>
    <w:p w14:paraId="5D0C8F4A" w14:textId="77777777" w:rsidR="00077E33" w:rsidRPr="00D868BE" w:rsidRDefault="00077E33" w:rsidP="00077E33">
      <w:pPr>
        <w:suppressAutoHyphens/>
        <w:spacing w:after="0" w:line="240" w:lineRule="auto"/>
        <w:ind w:firstLine="709"/>
        <w:jc w:val="both"/>
        <w:rPr>
          <w:rFonts w:ascii="Times New Roman" w:hAnsi="Times New Roman"/>
          <w:sz w:val="28"/>
          <w:szCs w:val="28"/>
        </w:rPr>
      </w:pPr>
      <w:r w:rsidRPr="00D868BE">
        <w:rPr>
          <w:rFonts w:ascii="Times New Roman" w:hAnsi="Times New Roman"/>
          <w:sz w:val="28"/>
          <w:szCs w:val="28"/>
        </w:rPr>
        <w:t>имущество, закрепленное за ним на праве оперативного управления;</w:t>
      </w:r>
    </w:p>
    <w:p w14:paraId="45E1E79E" w14:textId="77777777" w:rsidR="00077E33" w:rsidRPr="00D868BE" w:rsidRDefault="00077E33" w:rsidP="00077E33">
      <w:pPr>
        <w:suppressAutoHyphens/>
        <w:spacing w:after="0" w:line="240" w:lineRule="auto"/>
        <w:ind w:firstLine="709"/>
        <w:jc w:val="both"/>
        <w:rPr>
          <w:rFonts w:ascii="Times New Roman" w:hAnsi="Times New Roman"/>
          <w:sz w:val="28"/>
          <w:szCs w:val="28"/>
        </w:rPr>
      </w:pPr>
      <w:r w:rsidRPr="00D868BE">
        <w:rPr>
          <w:rFonts w:ascii="Times New Roman" w:hAnsi="Times New Roman"/>
          <w:sz w:val="28"/>
          <w:szCs w:val="28"/>
        </w:rPr>
        <w:t>имущество, приобретенное за счет бюджетных поступлений в виде субсидий, а также средств, полученных от приносящей доход деятельности;</w:t>
      </w:r>
    </w:p>
    <w:p w14:paraId="63A47071" w14:textId="6D1529F8" w:rsidR="00077E33" w:rsidRPr="00D868BE" w:rsidRDefault="00077E33" w:rsidP="00300A1F">
      <w:pPr>
        <w:suppressAutoHyphens/>
        <w:spacing w:after="0" w:line="240" w:lineRule="auto"/>
        <w:ind w:firstLine="709"/>
        <w:jc w:val="both"/>
        <w:rPr>
          <w:rFonts w:ascii="Times New Roman" w:hAnsi="Times New Roman"/>
          <w:sz w:val="28"/>
          <w:szCs w:val="28"/>
        </w:rPr>
      </w:pPr>
      <w:r w:rsidRPr="00D868BE">
        <w:rPr>
          <w:rFonts w:ascii="Times New Roman" w:hAnsi="Times New Roman"/>
          <w:sz w:val="28"/>
          <w:szCs w:val="28"/>
        </w:rPr>
        <w:t>имущество, поступившее Учреждению по иным основаниям, не запрещенным законодательством Российской Федерации.</w:t>
      </w:r>
    </w:p>
    <w:p w14:paraId="14AA66EC" w14:textId="6D940931" w:rsidR="00077E33" w:rsidRPr="00300A1F" w:rsidRDefault="00077E33" w:rsidP="00077E33">
      <w:pPr>
        <w:numPr>
          <w:ilvl w:val="0"/>
          <w:numId w:val="11"/>
        </w:numPr>
        <w:suppressAutoHyphens/>
        <w:spacing w:before="240" w:after="0" w:line="240" w:lineRule="auto"/>
        <w:ind w:left="0" w:firstLine="709"/>
        <w:jc w:val="both"/>
        <w:rPr>
          <w:rFonts w:ascii="Times New Roman" w:hAnsi="Times New Roman"/>
          <w:sz w:val="28"/>
          <w:szCs w:val="28"/>
        </w:rPr>
      </w:pPr>
      <w:r w:rsidRPr="00D868BE">
        <w:rPr>
          <w:rFonts w:ascii="Times New Roman" w:hAnsi="Times New Roman"/>
          <w:sz w:val="28"/>
          <w:szCs w:val="28"/>
        </w:rPr>
        <w:t>Земельные участки закрепляются за Учреждением на праве постоянного (бессрочного) пользования в порядке, установленном действующим законодательством Российской Федерации.</w:t>
      </w:r>
    </w:p>
    <w:p w14:paraId="433C9D58" w14:textId="6A84FC46" w:rsidR="00077E33" w:rsidRPr="00300A1F" w:rsidRDefault="00077E33" w:rsidP="00077E33">
      <w:pPr>
        <w:numPr>
          <w:ilvl w:val="0"/>
          <w:numId w:val="11"/>
        </w:numPr>
        <w:suppressAutoHyphens/>
        <w:spacing w:before="240" w:after="0" w:line="240" w:lineRule="auto"/>
        <w:ind w:left="0" w:firstLine="709"/>
        <w:jc w:val="both"/>
        <w:rPr>
          <w:rFonts w:ascii="Times New Roman" w:hAnsi="Times New Roman"/>
          <w:sz w:val="28"/>
          <w:szCs w:val="28"/>
        </w:rPr>
      </w:pPr>
      <w:r w:rsidRPr="00D868BE">
        <w:rPr>
          <w:rFonts w:ascii="Times New Roman" w:hAnsi="Times New Roman"/>
          <w:sz w:val="28"/>
          <w:szCs w:val="28"/>
        </w:rPr>
        <w:t>Недвижимое имущество подлежит регистрации в соответствии с действующим законодательством Российской Федерации.</w:t>
      </w:r>
    </w:p>
    <w:p w14:paraId="7E6EC141" w14:textId="20D43AFD" w:rsidR="00077E33" w:rsidRPr="00300A1F" w:rsidRDefault="00077E33" w:rsidP="00300A1F">
      <w:pPr>
        <w:numPr>
          <w:ilvl w:val="0"/>
          <w:numId w:val="11"/>
        </w:numPr>
        <w:suppressAutoHyphens/>
        <w:spacing w:before="240" w:after="0" w:line="240" w:lineRule="auto"/>
        <w:ind w:left="0" w:firstLine="709"/>
        <w:jc w:val="both"/>
        <w:rPr>
          <w:rFonts w:ascii="Times New Roman" w:hAnsi="Times New Roman"/>
          <w:sz w:val="28"/>
          <w:szCs w:val="28"/>
        </w:rPr>
      </w:pPr>
      <w:r w:rsidRPr="00D868BE">
        <w:rPr>
          <w:rFonts w:ascii="Times New Roman" w:hAnsi="Times New Roman"/>
          <w:sz w:val="28"/>
          <w:szCs w:val="28"/>
        </w:rPr>
        <w:t>Недвижимое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w:t>
      </w:r>
    </w:p>
    <w:p w14:paraId="5CB8612F" w14:textId="02535191" w:rsidR="00077E33" w:rsidRPr="00300A1F" w:rsidRDefault="00077E33" w:rsidP="00300A1F">
      <w:pPr>
        <w:numPr>
          <w:ilvl w:val="0"/>
          <w:numId w:val="11"/>
        </w:numPr>
        <w:suppressAutoHyphens/>
        <w:spacing w:before="240" w:after="0" w:line="240" w:lineRule="auto"/>
        <w:ind w:left="0" w:firstLine="709"/>
        <w:jc w:val="both"/>
        <w:rPr>
          <w:rFonts w:ascii="Times New Roman" w:hAnsi="Times New Roman"/>
          <w:sz w:val="28"/>
          <w:szCs w:val="28"/>
        </w:rPr>
      </w:pPr>
      <w:r w:rsidRPr="00D868BE">
        <w:rPr>
          <w:rFonts w:ascii="Times New Roman" w:hAnsi="Times New Roman"/>
          <w:sz w:val="28"/>
          <w:szCs w:val="28"/>
        </w:rPr>
        <w:t>Под особо ценным движимым имуществом понимается движимое имущество, без которого осуществление Учреждением своей уставной деятельности будет существенно затруднено.</w:t>
      </w:r>
    </w:p>
    <w:p w14:paraId="32354D93" w14:textId="01CD0167" w:rsidR="00077E33" w:rsidRPr="00300A1F" w:rsidRDefault="00077E33" w:rsidP="00300A1F">
      <w:pPr>
        <w:numPr>
          <w:ilvl w:val="0"/>
          <w:numId w:val="11"/>
        </w:numPr>
        <w:suppressAutoHyphens/>
        <w:spacing w:before="240" w:after="0" w:line="240" w:lineRule="auto"/>
        <w:ind w:left="0" w:firstLine="709"/>
        <w:jc w:val="both"/>
        <w:rPr>
          <w:rFonts w:ascii="Times New Roman" w:hAnsi="Times New Roman"/>
          <w:sz w:val="28"/>
          <w:szCs w:val="28"/>
        </w:rPr>
      </w:pPr>
      <w:r w:rsidRPr="00D868BE">
        <w:rPr>
          <w:rFonts w:ascii="Times New Roman" w:hAnsi="Times New Roman"/>
          <w:sz w:val="28"/>
          <w:szCs w:val="28"/>
        </w:rPr>
        <w:t xml:space="preserve">Право оперативного управления в отношении движимого имущества возникает у Учреждения с момента фактического поступления ему этого имущества в порядке, установленном законодательством Российской Федерации.  </w:t>
      </w:r>
    </w:p>
    <w:p w14:paraId="5C8F918E" w14:textId="2BD412C2" w:rsidR="00077E33" w:rsidRPr="00300A1F" w:rsidRDefault="00077E33" w:rsidP="00300A1F">
      <w:pPr>
        <w:numPr>
          <w:ilvl w:val="0"/>
          <w:numId w:val="11"/>
        </w:numPr>
        <w:suppressAutoHyphens/>
        <w:spacing w:before="240" w:after="0" w:line="240" w:lineRule="auto"/>
        <w:ind w:left="0" w:firstLine="709"/>
        <w:jc w:val="both"/>
        <w:rPr>
          <w:rFonts w:ascii="Times New Roman" w:hAnsi="Times New Roman"/>
          <w:sz w:val="28"/>
          <w:szCs w:val="28"/>
        </w:rPr>
      </w:pPr>
      <w:r w:rsidRPr="00D868BE">
        <w:rPr>
          <w:rFonts w:ascii="Times New Roman" w:hAnsi="Times New Roman"/>
          <w:sz w:val="28"/>
          <w:szCs w:val="28"/>
        </w:rPr>
        <w:t xml:space="preserve">Учреждение не вправе без согласования с Учредителем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соответствующего бюджета Донецкой Народной Республики, выделенных ему на приобретение такого имущества.  </w:t>
      </w:r>
    </w:p>
    <w:p w14:paraId="65ACC98A" w14:textId="3273DE36" w:rsidR="00077E33" w:rsidRPr="00300A1F" w:rsidRDefault="00077E33" w:rsidP="00300A1F">
      <w:pPr>
        <w:numPr>
          <w:ilvl w:val="0"/>
          <w:numId w:val="11"/>
        </w:numPr>
        <w:suppressAutoHyphens/>
        <w:spacing w:before="240" w:after="0" w:line="240" w:lineRule="auto"/>
        <w:ind w:left="0" w:firstLine="709"/>
        <w:jc w:val="both"/>
        <w:rPr>
          <w:rFonts w:ascii="Times New Roman" w:hAnsi="Times New Roman"/>
          <w:sz w:val="28"/>
          <w:szCs w:val="28"/>
        </w:rPr>
      </w:pPr>
      <w:r w:rsidRPr="00D868BE">
        <w:rPr>
          <w:rFonts w:ascii="Times New Roman" w:hAnsi="Times New Roman"/>
          <w:sz w:val="28"/>
          <w:szCs w:val="28"/>
        </w:rPr>
        <w:t>При осуществлении оперативного управления имуществом Учреждение обязано эффективно использовать закрепленное имущество; обеспечивать сохранность, надлежащий учет и использование имущества строго по целевому назначению; не допускать ухудшения технического состояния закрепленного имущества, кроме ухудшения, связанного с нормативным износом этого имущества в процессе эксплуатации; осуществлять капитальный и текущий ремонт закрепленного имущества; начислять амортизационные отчисления на изнашиваемую часть имущества.</w:t>
      </w:r>
    </w:p>
    <w:p w14:paraId="46980830" w14:textId="77777777" w:rsidR="000F414A" w:rsidRDefault="00077E33" w:rsidP="00300A1F">
      <w:pPr>
        <w:numPr>
          <w:ilvl w:val="0"/>
          <w:numId w:val="11"/>
        </w:numPr>
        <w:tabs>
          <w:tab w:val="left" w:pos="0"/>
        </w:tabs>
        <w:suppressAutoHyphens/>
        <w:spacing w:before="240" w:after="240" w:line="240" w:lineRule="auto"/>
        <w:ind w:left="0" w:firstLine="709"/>
        <w:jc w:val="both"/>
        <w:rPr>
          <w:rFonts w:ascii="Times New Roman" w:hAnsi="Times New Roman"/>
          <w:sz w:val="28"/>
          <w:szCs w:val="28"/>
        </w:rPr>
      </w:pPr>
      <w:r w:rsidRPr="00D868BE">
        <w:rPr>
          <w:rFonts w:ascii="Times New Roman" w:hAnsi="Times New Roman"/>
          <w:sz w:val="28"/>
          <w:szCs w:val="28"/>
        </w:rPr>
        <w:lastRenderedPageBreak/>
        <w:t>Списание пришедшего в негодность имущества производится в порядке, установленном законодательством Российской Федерации и муниципальными правовыми актами городского округа Горловка.</w:t>
      </w:r>
    </w:p>
    <w:p w14:paraId="277A3449" w14:textId="77777777" w:rsidR="00077E33" w:rsidRPr="00D868BE" w:rsidRDefault="00077E33" w:rsidP="000F414A">
      <w:pPr>
        <w:numPr>
          <w:ilvl w:val="0"/>
          <w:numId w:val="11"/>
        </w:numPr>
        <w:tabs>
          <w:tab w:val="left" w:pos="0"/>
        </w:tabs>
        <w:suppressAutoHyphens/>
        <w:spacing w:before="240" w:after="240" w:line="240" w:lineRule="auto"/>
        <w:ind w:left="0" w:firstLine="709"/>
        <w:jc w:val="both"/>
        <w:rPr>
          <w:rFonts w:ascii="Times New Roman" w:hAnsi="Times New Roman"/>
          <w:sz w:val="28"/>
          <w:szCs w:val="28"/>
        </w:rPr>
      </w:pPr>
      <w:r w:rsidRPr="00D868BE">
        <w:rPr>
          <w:rFonts w:ascii="Times New Roman" w:hAnsi="Times New Roman"/>
          <w:sz w:val="28"/>
          <w:szCs w:val="28"/>
        </w:rPr>
        <w:t>Учреждение не имеет права предоставлять и получать кредиты (займы), приобретать ценные бумаги, если иное не предусмотрено законодательством Российской Федерации.</w:t>
      </w:r>
    </w:p>
    <w:p w14:paraId="7CE3FEAB" w14:textId="77777777" w:rsidR="00077E33" w:rsidRPr="00D868BE" w:rsidRDefault="00077E33" w:rsidP="000F414A">
      <w:pPr>
        <w:numPr>
          <w:ilvl w:val="0"/>
          <w:numId w:val="11"/>
        </w:numPr>
        <w:suppressAutoHyphens/>
        <w:spacing w:before="240" w:after="240" w:line="240" w:lineRule="auto"/>
        <w:ind w:left="0" w:firstLine="709"/>
        <w:jc w:val="both"/>
        <w:rPr>
          <w:rFonts w:ascii="Times New Roman" w:hAnsi="Times New Roman"/>
          <w:sz w:val="28"/>
          <w:szCs w:val="28"/>
        </w:rPr>
      </w:pPr>
      <w:r w:rsidRPr="00D868BE">
        <w:rPr>
          <w:rFonts w:ascii="Times New Roman" w:hAnsi="Times New Roman"/>
          <w:sz w:val="28"/>
          <w:szCs w:val="28"/>
        </w:rPr>
        <w:t>Имущество и денежные средства Учреждения отражаются на его балансе и используются для достижения целей, определенных настоящим Уставом.</w:t>
      </w:r>
    </w:p>
    <w:p w14:paraId="18F39E1C" w14:textId="14000933" w:rsidR="00077E33" w:rsidRPr="00D868BE" w:rsidRDefault="00077E33" w:rsidP="00077E33">
      <w:pPr>
        <w:numPr>
          <w:ilvl w:val="0"/>
          <w:numId w:val="11"/>
        </w:numPr>
        <w:suppressAutoHyphens/>
        <w:spacing w:after="0" w:line="240" w:lineRule="auto"/>
        <w:ind w:left="0" w:firstLine="709"/>
        <w:jc w:val="both"/>
        <w:rPr>
          <w:rFonts w:ascii="Times New Roman" w:hAnsi="Times New Roman"/>
          <w:sz w:val="28"/>
          <w:szCs w:val="28"/>
        </w:rPr>
      </w:pPr>
      <w:r w:rsidRPr="00D868BE">
        <w:rPr>
          <w:rFonts w:ascii="Times New Roman" w:hAnsi="Times New Roman"/>
          <w:sz w:val="28"/>
          <w:szCs w:val="28"/>
        </w:rPr>
        <w:t xml:space="preserve">Финансирование Учреждения осуществляется из бюджета муниципального образования </w:t>
      </w:r>
      <w:r w:rsidRPr="00300A1F">
        <w:rPr>
          <w:rFonts w:ascii="Times New Roman" w:hAnsi="Times New Roman"/>
          <w:sz w:val="28"/>
          <w:szCs w:val="28"/>
        </w:rPr>
        <w:t>городско</w:t>
      </w:r>
      <w:r w:rsidR="002E675B" w:rsidRPr="00300A1F">
        <w:rPr>
          <w:rFonts w:ascii="Times New Roman" w:hAnsi="Times New Roman"/>
          <w:sz w:val="28"/>
          <w:szCs w:val="28"/>
        </w:rPr>
        <w:t>го</w:t>
      </w:r>
      <w:r w:rsidRPr="00300A1F">
        <w:rPr>
          <w:rFonts w:ascii="Times New Roman" w:hAnsi="Times New Roman"/>
          <w:sz w:val="28"/>
          <w:szCs w:val="28"/>
        </w:rPr>
        <w:t xml:space="preserve"> округ</w:t>
      </w:r>
      <w:r w:rsidR="002E675B" w:rsidRPr="00300A1F">
        <w:rPr>
          <w:rFonts w:ascii="Times New Roman" w:hAnsi="Times New Roman"/>
          <w:sz w:val="28"/>
          <w:szCs w:val="28"/>
        </w:rPr>
        <w:t>а</w:t>
      </w:r>
      <w:r w:rsidRPr="00D868BE">
        <w:rPr>
          <w:rFonts w:ascii="Times New Roman" w:hAnsi="Times New Roman"/>
          <w:sz w:val="28"/>
          <w:szCs w:val="28"/>
        </w:rPr>
        <w:t xml:space="preserve"> Горловка.</w:t>
      </w:r>
    </w:p>
    <w:p w14:paraId="48C37F00" w14:textId="23C3785D" w:rsidR="00077E33" w:rsidRPr="00D868BE" w:rsidRDefault="00077E33" w:rsidP="009A3435">
      <w:pPr>
        <w:suppressAutoHyphens/>
        <w:spacing w:after="0" w:line="240" w:lineRule="auto"/>
        <w:ind w:firstLine="709"/>
        <w:jc w:val="both"/>
        <w:rPr>
          <w:rFonts w:ascii="Times New Roman" w:hAnsi="Times New Roman"/>
          <w:sz w:val="28"/>
          <w:szCs w:val="28"/>
        </w:rPr>
      </w:pPr>
      <w:r w:rsidRPr="00D868BE">
        <w:rPr>
          <w:rFonts w:ascii="Times New Roman" w:hAnsi="Times New Roman"/>
          <w:sz w:val="28"/>
          <w:szCs w:val="28"/>
        </w:rPr>
        <w:t>Внебюджетные источники получения средств: от приносящей доход деятельности (платные услуги), гранты, спонсорские поступления, благотворительные взносы и другие источники, не противоречащие действующему законодательству.</w:t>
      </w:r>
    </w:p>
    <w:p w14:paraId="0EA2F208" w14:textId="314E3745" w:rsidR="00077E33" w:rsidRPr="009A3435" w:rsidRDefault="00077E33" w:rsidP="009A3435">
      <w:pPr>
        <w:numPr>
          <w:ilvl w:val="0"/>
          <w:numId w:val="11"/>
        </w:numPr>
        <w:tabs>
          <w:tab w:val="left" w:pos="0"/>
        </w:tabs>
        <w:suppressAutoHyphens/>
        <w:spacing w:before="240" w:after="0" w:line="240" w:lineRule="auto"/>
        <w:ind w:left="0" w:firstLine="709"/>
        <w:jc w:val="both"/>
        <w:rPr>
          <w:rFonts w:ascii="Times New Roman" w:hAnsi="Times New Roman"/>
          <w:sz w:val="28"/>
          <w:szCs w:val="28"/>
        </w:rPr>
      </w:pPr>
      <w:r w:rsidRPr="00D868BE">
        <w:rPr>
          <w:rFonts w:ascii="Times New Roman" w:hAnsi="Times New Roman"/>
          <w:sz w:val="28"/>
          <w:szCs w:val="28"/>
        </w:rPr>
        <w:t>Финансовое обеспечение выполнения Учреждением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или приобретенных им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14:paraId="572B39AE" w14:textId="1905AF71" w:rsidR="00077E33" w:rsidRPr="00BC1DF9" w:rsidRDefault="00BC1DF9" w:rsidP="00BC1DF9">
      <w:pPr>
        <w:numPr>
          <w:ilvl w:val="0"/>
          <w:numId w:val="11"/>
        </w:numPr>
        <w:suppressAutoHyphens/>
        <w:spacing w:before="240" w:after="0" w:line="240" w:lineRule="auto"/>
        <w:ind w:left="0" w:firstLine="709"/>
        <w:jc w:val="both"/>
        <w:rPr>
          <w:rFonts w:ascii="Times New Roman" w:hAnsi="Times New Roman"/>
          <w:sz w:val="28"/>
          <w:szCs w:val="28"/>
        </w:rPr>
      </w:pPr>
      <w:r w:rsidRPr="00BC1DF9">
        <w:rPr>
          <w:rFonts w:ascii="Times New Roman" w:hAnsi="Times New Roman"/>
          <w:sz w:val="28"/>
          <w:szCs w:val="28"/>
        </w:rPr>
        <w:t xml:space="preserve">Учреждение использует бюджетные средства в соответствии с утвержденным органом местного самоуправления, в ведении которого находится, планом финансово-хозяйственной деятельности. </w:t>
      </w:r>
    </w:p>
    <w:p w14:paraId="3050A0ED" w14:textId="77777777" w:rsidR="00077E33" w:rsidRPr="00D868BE" w:rsidRDefault="00077E33" w:rsidP="00077E33">
      <w:pPr>
        <w:numPr>
          <w:ilvl w:val="0"/>
          <w:numId w:val="11"/>
        </w:numPr>
        <w:suppressAutoHyphens/>
        <w:spacing w:before="240" w:after="240" w:line="240" w:lineRule="auto"/>
        <w:ind w:left="0" w:firstLine="709"/>
        <w:jc w:val="both"/>
        <w:rPr>
          <w:rFonts w:ascii="Times New Roman" w:hAnsi="Times New Roman"/>
          <w:sz w:val="28"/>
          <w:szCs w:val="28"/>
        </w:rPr>
      </w:pPr>
      <w:r w:rsidRPr="00D868BE">
        <w:rPr>
          <w:rFonts w:ascii="Times New Roman" w:hAnsi="Times New Roman"/>
          <w:sz w:val="28"/>
          <w:szCs w:val="28"/>
        </w:rPr>
        <w:t>В плане финансово-хозяйственной деятельности Учреждения и отчете о его исполнении должны быть отражены все доходы учреждения, получаемые как из бюджета так и от осуществления приносящей доходы деятельности, в том числе доходы от оказания платных услуг, другие доходы, получаемые от использования муниципальной собственности, закрепленной за Учреждением на праве оперативного управления, и иной деятельности.</w:t>
      </w:r>
    </w:p>
    <w:p w14:paraId="203A8056" w14:textId="77777777" w:rsidR="00077E33" w:rsidRDefault="00077E33" w:rsidP="00077E33">
      <w:pPr>
        <w:numPr>
          <w:ilvl w:val="0"/>
          <w:numId w:val="11"/>
        </w:numPr>
        <w:suppressAutoHyphens/>
        <w:spacing w:before="240" w:after="240" w:line="240" w:lineRule="auto"/>
        <w:ind w:left="0" w:firstLine="709"/>
        <w:jc w:val="both"/>
        <w:rPr>
          <w:rFonts w:ascii="Times New Roman" w:hAnsi="Times New Roman"/>
          <w:sz w:val="28"/>
          <w:szCs w:val="28"/>
        </w:rPr>
      </w:pPr>
      <w:r w:rsidRPr="00D868BE">
        <w:rPr>
          <w:rFonts w:ascii="Times New Roman" w:hAnsi="Times New Roman"/>
          <w:sz w:val="28"/>
          <w:szCs w:val="28"/>
        </w:rPr>
        <w:t>Финансовое обеспечение выполнения Учреждением</w:t>
      </w:r>
      <w:r w:rsidRPr="004A0471">
        <w:rPr>
          <w:rFonts w:ascii="Times New Roman" w:hAnsi="Times New Roman"/>
          <w:sz w:val="28"/>
          <w:szCs w:val="28"/>
        </w:rPr>
        <w:t xml:space="preserve">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или приобретенных им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14:paraId="7F5A2DB8" w14:textId="77777777" w:rsidR="00077E33" w:rsidRDefault="00077E33" w:rsidP="00077E33">
      <w:pPr>
        <w:numPr>
          <w:ilvl w:val="0"/>
          <w:numId w:val="11"/>
        </w:numPr>
        <w:suppressAutoHyphens/>
        <w:spacing w:before="240" w:after="240" w:line="240" w:lineRule="auto"/>
        <w:ind w:left="0" w:firstLine="709"/>
        <w:jc w:val="both"/>
        <w:rPr>
          <w:rFonts w:ascii="Times New Roman" w:hAnsi="Times New Roman"/>
          <w:sz w:val="28"/>
          <w:szCs w:val="28"/>
        </w:rPr>
      </w:pPr>
      <w:r w:rsidRPr="004A0471">
        <w:rPr>
          <w:rFonts w:ascii="Times New Roman" w:hAnsi="Times New Roman"/>
          <w:sz w:val="28"/>
          <w:szCs w:val="28"/>
        </w:rPr>
        <w:lastRenderedPageBreak/>
        <w:t>Доходы, полученные Учреждением от приносящей доход деятельности, а также приобретенное за счет таких доходов имущество, поступают в самостоятельное распоряжение Учреждения и используются на обеспечение его функционирования в соответствии с уставными целями и задачами, развитие материально-технической базы, другие аналогичные расходы в рамках текущей деятельности.</w:t>
      </w:r>
    </w:p>
    <w:p w14:paraId="4198DAD0" w14:textId="4AF3A248" w:rsidR="00077E33" w:rsidRPr="004A0471" w:rsidRDefault="00077E33" w:rsidP="00077E33">
      <w:pPr>
        <w:numPr>
          <w:ilvl w:val="0"/>
          <w:numId w:val="11"/>
        </w:numPr>
        <w:suppressAutoHyphens/>
        <w:spacing w:before="240" w:after="0" w:line="240" w:lineRule="auto"/>
        <w:ind w:left="0" w:firstLine="709"/>
        <w:jc w:val="both"/>
        <w:rPr>
          <w:rFonts w:ascii="Times New Roman" w:hAnsi="Times New Roman"/>
          <w:sz w:val="28"/>
          <w:szCs w:val="28"/>
        </w:rPr>
      </w:pPr>
      <w:r w:rsidRPr="004A0471">
        <w:rPr>
          <w:rFonts w:ascii="Times New Roman" w:hAnsi="Times New Roman"/>
          <w:sz w:val="28"/>
          <w:szCs w:val="28"/>
        </w:rPr>
        <w:t xml:space="preserve">Привлечение Учреждением дополнительных средств не влечёт за собой уменьшения его финансирования из бюджета муниципального образования </w:t>
      </w:r>
      <w:r w:rsidRPr="00300A1F">
        <w:rPr>
          <w:rFonts w:ascii="Times New Roman" w:hAnsi="Times New Roman"/>
          <w:sz w:val="28"/>
          <w:szCs w:val="28"/>
        </w:rPr>
        <w:t>городско</w:t>
      </w:r>
      <w:r w:rsidR="002E675B" w:rsidRPr="00300A1F">
        <w:rPr>
          <w:rFonts w:ascii="Times New Roman" w:hAnsi="Times New Roman"/>
          <w:sz w:val="28"/>
          <w:szCs w:val="28"/>
        </w:rPr>
        <w:t>го</w:t>
      </w:r>
      <w:r w:rsidRPr="00300A1F">
        <w:rPr>
          <w:rFonts w:ascii="Times New Roman" w:hAnsi="Times New Roman"/>
          <w:sz w:val="28"/>
          <w:szCs w:val="28"/>
        </w:rPr>
        <w:t xml:space="preserve"> округ</w:t>
      </w:r>
      <w:r w:rsidR="002E675B" w:rsidRPr="00300A1F">
        <w:rPr>
          <w:rFonts w:ascii="Times New Roman" w:hAnsi="Times New Roman"/>
          <w:sz w:val="28"/>
          <w:szCs w:val="28"/>
        </w:rPr>
        <w:t>а</w:t>
      </w:r>
      <w:r w:rsidRPr="004A0471">
        <w:rPr>
          <w:rFonts w:ascii="Times New Roman" w:hAnsi="Times New Roman"/>
          <w:sz w:val="28"/>
          <w:szCs w:val="28"/>
        </w:rPr>
        <w:t xml:space="preserve"> Горловка.</w:t>
      </w:r>
    </w:p>
    <w:p w14:paraId="200F37DA" w14:textId="7FFC536D" w:rsidR="00077E33" w:rsidRPr="00554270" w:rsidRDefault="00077E33" w:rsidP="00077E33">
      <w:pPr>
        <w:spacing w:after="0" w:line="240" w:lineRule="auto"/>
        <w:ind w:firstLine="709"/>
        <w:jc w:val="both"/>
        <w:rPr>
          <w:rFonts w:ascii="Times New Roman" w:hAnsi="Times New Roman"/>
          <w:sz w:val="28"/>
          <w:szCs w:val="28"/>
        </w:rPr>
      </w:pPr>
      <w:r w:rsidRPr="00554270">
        <w:rPr>
          <w:rFonts w:ascii="Times New Roman" w:hAnsi="Times New Roman"/>
          <w:sz w:val="28"/>
          <w:szCs w:val="28"/>
        </w:rPr>
        <w:t xml:space="preserve">Учреждение самостоятельно определяет возможность оказания платных услуг исходя из своих возможностей (наличие материальной базы, квалификации персонала) и уровня потребительского спроса на услугу. </w:t>
      </w:r>
    </w:p>
    <w:p w14:paraId="788CE69B" w14:textId="5DF7F6E1" w:rsidR="00342407" w:rsidRDefault="00077E33" w:rsidP="00342407">
      <w:pPr>
        <w:pStyle w:val="a3"/>
        <w:numPr>
          <w:ilvl w:val="1"/>
          <w:numId w:val="24"/>
        </w:numPr>
        <w:spacing w:before="240" w:after="240" w:line="240" w:lineRule="auto"/>
        <w:ind w:left="0" w:firstLine="709"/>
        <w:contextualSpacing w:val="0"/>
        <w:jc w:val="both"/>
        <w:rPr>
          <w:rFonts w:ascii="Times New Roman" w:hAnsi="Times New Roman"/>
          <w:sz w:val="28"/>
          <w:szCs w:val="28"/>
        </w:rPr>
      </w:pPr>
      <w:r w:rsidRPr="00342407">
        <w:rPr>
          <w:rFonts w:ascii="Times New Roman" w:hAnsi="Times New Roman"/>
          <w:sz w:val="28"/>
          <w:szCs w:val="28"/>
        </w:rPr>
        <w:t xml:space="preserve">Оказание платных услуг осуществляется в дополнение к </w:t>
      </w:r>
      <w:r w:rsidR="00CD16FA">
        <w:rPr>
          <w:rFonts w:ascii="Times New Roman" w:hAnsi="Times New Roman"/>
          <w:sz w:val="28"/>
          <w:szCs w:val="28"/>
        </w:rPr>
        <w:t>основной уставной деятельности У</w:t>
      </w:r>
      <w:r w:rsidRPr="00342407">
        <w:rPr>
          <w:rFonts w:ascii="Times New Roman" w:hAnsi="Times New Roman"/>
          <w:sz w:val="28"/>
          <w:szCs w:val="28"/>
        </w:rPr>
        <w:t>чреждения. При предоставлении платных услуг должен сохранят</w:t>
      </w:r>
      <w:r w:rsidR="00CD16FA">
        <w:rPr>
          <w:rFonts w:ascii="Times New Roman" w:hAnsi="Times New Roman"/>
          <w:sz w:val="28"/>
          <w:szCs w:val="28"/>
        </w:rPr>
        <w:t>ься установленный режим работы У</w:t>
      </w:r>
      <w:r w:rsidRPr="00342407">
        <w:rPr>
          <w:rFonts w:ascii="Times New Roman" w:hAnsi="Times New Roman"/>
          <w:sz w:val="28"/>
          <w:szCs w:val="28"/>
        </w:rPr>
        <w:t>чреждения, при этом не должны сокращаться услуги, предоставляемые на бесплатной основе, и ухудшаться их качество, также не допускается оказание платных услуг взамен или в ущерб основной уставной деятельности; платные услуги должны соответствовать установленным стандартам, техническим условиям, другим требованиям и нормам, действующим в Российской Федерации.</w:t>
      </w:r>
    </w:p>
    <w:p w14:paraId="69D3070B" w14:textId="77777777" w:rsidR="00342407" w:rsidRDefault="00077E33" w:rsidP="00342407">
      <w:pPr>
        <w:pStyle w:val="a3"/>
        <w:numPr>
          <w:ilvl w:val="1"/>
          <w:numId w:val="24"/>
        </w:numPr>
        <w:spacing w:before="240" w:after="240" w:line="240" w:lineRule="auto"/>
        <w:ind w:left="0" w:firstLine="709"/>
        <w:contextualSpacing w:val="0"/>
        <w:jc w:val="both"/>
        <w:rPr>
          <w:rFonts w:ascii="Times New Roman" w:hAnsi="Times New Roman"/>
          <w:sz w:val="28"/>
          <w:szCs w:val="28"/>
        </w:rPr>
      </w:pPr>
      <w:r w:rsidRPr="00342407">
        <w:rPr>
          <w:rFonts w:ascii="Times New Roman" w:hAnsi="Times New Roman"/>
          <w:sz w:val="28"/>
          <w:szCs w:val="28"/>
        </w:rPr>
        <w:t>Учреждение обязано до заключения договора предоставить потребителю достоверную информацию о платных услугах, обеспечивающую возможность их правильного выбора. Информация размещается в учреждении на информационных стендах в удобном для обозрения месте, в сети Интернет.</w:t>
      </w:r>
    </w:p>
    <w:p w14:paraId="5C301E01" w14:textId="5E12DC89" w:rsidR="00077E33" w:rsidRPr="00342407" w:rsidRDefault="00077E33" w:rsidP="00342407">
      <w:pPr>
        <w:pStyle w:val="a3"/>
        <w:numPr>
          <w:ilvl w:val="1"/>
          <w:numId w:val="24"/>
        </w:numPr>
        <w:spacing w:after="0" w:line="240" w:lineRule="auto"/>
        <w:ind w:left="0" w:firstLine="709"/>
        <w:contextualSpacing w:val="0"/>
        <w:jc w:val="both"/>
        <w:rPr>
          <w:rFonts w:ascii="Times New Roman" w:hAnsi="Times New Roman"/>
          <w:sz w:val="28"/>
          <w:szCs w:val="28"/>
        </w:rPr>
      </w:pPr>
      <w:r w:rsidRPr="00342407">
        <w:rPr>
          <w:rFonts w:ascii="Times New Roman" w:hAnsi="Times New Roman"/>
          <w:sz w:val="28"/>
          <w:szCs w:val="28"/>
        </w:rPr>
        <w:t>Для оказан</w:t>
      </w:r>
      <w:r w:rsidR="00B665EE">
        <w:rPr>
          <w:rFonts w:ascii="Times New Roman" w:hAnsi="Times New Roman"/>
          <w:sz w:val="28"/>
          <w:szCs w:val="28"/>
        </w:rPr>
        <w:t>ия платных услуг руководителем У</w:t>
      </w:r>
      <w:r w:rsidRPr="00342407">
        <w:rPr>
          <w:rFonts w:ascii="Times New Roman" w:hAnsi="Times New Roman"/>
          <w:sz w:val="28"/>
          <w:szCs w:val="28"/>
        </w:rPr>
        <w:t xml:space="preserve">чреждения издается приказ об утверждении: </w:t>
      </w:r>
    </w:p>
    <w:p w14:paraId="3CFBED19" w14:textId="54A300CB" w:rsidR="00077E33" w:rsidRPr="00616149" w:rsidRDefault="00077E33" w:rsidP="00342407">
      <w:pPr>
        <w:spacing w:after="0" w:line="240" w:lineRule="auto"/>
        <w:ind w:firstLine="709"/>
        <w:jc w:val="both"/>
        <w:rPr>
          <w:rFonts w:ascii="Times New Roman" w:hAnsi="Times New Roman"/>
          <w:sz w:val="28"/>
          <w:szCs w:val="28"/>
        </w:rPr>
      </w:pPr>
      <w:r w:rsidRPr="00616149">
        <w:rPr>
          <w:rFonts w:ascii="Times New Roman" w:hAnsi="Times New Roman"/>
          <w:sz w:val="28"/>
          <w:szCs w:val="28"/>
        </w:rPr>
        <w:t>прав</w:t>
      </w:r>
      <w:r w:rsidR="00B665EE">
        <w:rPr>
          <w:rFonts w:ascii="Times New Roman" w:hAnsi="Times New Roman"/>
          <w:sz w:val="28"/>
          <w:szCs w:val="28"/>
        </w:rPr>
        <w:t>ил оказания платных услуг в У</w:t>
      </w:r>
      <w:r w:rsidRPr="00616149">
        <w:rPr>
          <w:rFonts w:ascii="Times New Roman" w:hAnsi="Times New Roman"/>
          <w:sz w:val="28"/>
          <w:szCs w:val="28"/>
        </w:rPr>
        <w:t>чреждении;</w:t>
      </w:r>
    </w:p>
    <w:p w14:paraId="27C39EAB" w14:textId="77777777" w:rsidR="00077E33" w:rsidRPr="008A57BB" w:rsidRDefault="00077E33" w:rsidP="00342407">
      <w:pPr>
        <w:spacing w:after="0" w:line="240" w:lineRule="auto"/>
        <w:ind w:firstLine="709"/>
        <w:jc w:val="both"/>
        <w:rPr>
          <w:rFonts w:ascii="Times New Roman" w:hAnsi="Times New Roman"/>
          <w:sz w:val="28"/>
          <w:szCs w:val="28"/>
          <w:highlight w:val="yellow"/>
        </w:rPr>
      </w:pPr>
      <w:r w:rsidRPr="00616149">
        <w:rPr>
          <w:rFonts w:ascii="Times New Roman" w:hAnsi="Times New Roman"/>
          <w:sz w:val="28"/>
          <w:szCs w:val="28"/>
        </w:rPr>
        <w:t>положения об оплате труда работников, занятых оказанием платных услуг.</w:t>
      </w:r>
      <w:r w:rsidRPr="008A57BB">
        <w:rPr>
          <w:rFonts w:ascii="Times New Roman" w:hAnsi="Times New Roman"/>
          <w:sz w:val="28"/>
          <w:szCs w:val="28"/>
          <w:highlight w:val="yellow"/>
        </w:rPr>
        <w:t xml:space="preserve">    </w:t>
      </w:r>
    </w:p>
    <w:p w14:paraId="56A7C236" w14:textId="1FF852CE" w:rsidR="00342407" w:rsidRDefault="00077E33" w:rsidP="00342407">
      <w:pPr>
        <w:pStyle w:val="a3"/>
        <w:numPr>
          <w:ilvl w:val="1"/>
          <w:numId w:val="22"/>
        </w:numPr>
        <w:spacing w:before="240" w:after="240" w:line="240" w:lineRule="auto"/>
        <w:ind w:left="0" w:firstLine="709"/>
        <w:contextualSpacing w:val="0"/>
        <w:jc w:val="both"/>
        <w:rPr>
          <w:rFonts w:ascii="Times New Roman" w:hAnsi="Times New Roman"/>
          <w:sz w:val="28"/>
          <w:szCs w:val="28"/>
        </w:rPr>
      </w:pPr>
      <w:r w:rsidRPr="00342407">
        <w:rPr>
          <w:rFonts w:ascii="Times New Roman" w:hAnsi="Times New Roman"/>
          <w:sz w:val="28"/>
          <w:szCs w:val="28"/>
        </w:rPr>
        <w:t>Распределение денежных средств фонда оплаты труда между работниками осуществляется с учетом их индивидуального трудового вклада и регламентируется положением об оплате труда работников, занятых оказанием платн</w:t>
      </w:r>
      <w:r w:rsidR="00B665EE">
        <w:rPr>
          <w:rFonts w:ascii="Times New Roman" w:hAnsi="Times New Roman"/>
          <w:sz w:val="28"/>
          <w:szCs w:val="28"/>
        </w:rPr>
        <w:t>ых услуг, которое утверждается У</w:t>
      </w:r>
      <w:r w:rsidRPr="00342407">
        <w:rPr>
          <w:rFonts w:ascii="Times New Roman" w:hAnsi="Times New Roman"/>
          <w:sz w:val="28"/>
          <w:szCs w:val="28"/>
        </w:rPr>
        <w:t>чреждением в установленном порядке.</w:t>
      </w:r>
    </w:p>
    <w:p w14:paraId="2F3A2D46" w14:textId="7CD28501" w:rsidR="00077E33" w:rsidRPr="00342407" w:rsidRDefault="00077E33" w:rsidP="00342407">
      <w:pPr>
        <w:pStyle w:val="a3"/>
        <w:numPr>
          <w:ilvl w:val="1"/>
          <w:numId w:val="22"/>
        </w:numPr>
        <w:spacing w:before="240" w:after="240" w:line="240" w:lineRule="auto"/>
        <w:ind w:left="0" w:firstLine="709"/>
        <w:contextualSpacing w:val="0"/>
        <w:jc w:val="both"/>
        <w:rPr>
          <w:rFonts w:ascii="Times New Roman" w:hAnsi="Times New Roman"/>
          <w:sz w:val="28"/>
          <w:szCs w:val="28"/>
        </w:rPr>
      </w:pPr>
      <w:r w:rsidRPr="00342407">
        <w:rPr>
          <w:rFonts w:ascii="Times New Roman" w:hAnsi="Times New Roman"/>
          <w:sz w:val="28"/>
          <w:szCs w:val="28"/>
        </w:rPr>
        <w:t>Учреждение вправе предоставлять льготы по оказанию платных услуг отдельным категориям граждан</w:t>
      </w:r>
      <w:r w:rsidR="00B0746F" w:rsidRPr="00342407">
        <w:rPr>
          <w:rFonts w:ascii="Times New Roman" w:hAnsi="Times New Roman"/>
          <w:sz w:val="28"/>
          <w:szCs w:val="28"/>
        </w:rPr>
        <w:t xml:space="preserve"> согласно действующему законодательству Российской Федерации</w:t>
      </w:r>
      <w:r w:rsidRPr="00342407">
        <w:rPr>
          <w:rFonts w:ascii="Times New Roman" w:hAnsi="Times New Roman"/>
          <w:sz w:val="28"/>
          <w:szCs w:val="28"/>
        </w:rPr>
        <w:t xml:space="preserve">. </w:t>
      </w:r>
    </w:p>
    <w:p w14:paraId="1FFE595C" w14:textId="4D1BBB07" w:rsidR="008F2817" w:rsidRDefault="00077E33" w:rsidP="00300A1F">
      <w:pPr>
        <w:numPr>
          <w:ilvl w:val="1"/>
          <w:numId w:val="22"/>
        </w:numPr>
        <w:spacing w:before="240" w:after="240" w:line="240" w:lineRule="auto"/>
        <w:ind w:left="0" w:firstLine="709"/>
        <w:jc w:val="both"/>
        <w:rPr>
          <w:rFonts w:ascii="Times New Roman" w:hAnsi="Times New Roman"/>
          <w:sz w:val="28"/>
          <w:szCs w:val="28"/>
        </w:rPr>
      </w:pPr>
      <w:r w:rsidRPr="00902A08">
        <w:rPr>
          <w:rFonts w:ascii="Times New Roman" w:hAnsi="Times New Roman"/>
          <w:sz w:val="28"/>
          <w:szCs w:val="28"/>
        </w:rPr>
        <w:t xml:space="preserve">Учреждение обязано вести статистический, налоговый и бухгалтерский </w:t>
      </w:r>
      <w:r w:rsidR="001D4991">
        <w:rPr>
          <w:rFonts w:ascii="Times New Roman" w:hAnsi="Times New Roman"/>
          <w:sz w:val="28"/>
          <w:szCs w:val="28"/>
        </w:rPr>
        <w:t xml:space="preserve">  </w:t>
      </w:r>
      <w:r w:rsidRPr="00902A08">
        <w:rPr>
          <w:rFonts w:ascii="Times New Roman" w:hAnsi="Times New Roman"/>
          <w:sz w:val="28"/>
          <w:szCs w:val="28"/>
        </w:rPr>
        <w:t xml:space="preserve">учет </w:t>
      </w:r>
      <w:r w:rsidR="001D4991">
        <w:rPr>
          <w:rFonts w:ascii="Times New Roman" w:hAnsi="Times New Roman"/>
          <w:sz w:val="28"/>
          <w:szCs w:val="28"/>
        </w:rPr>
        <w:t xml:space="preserve">  </w:t>
      </w:r>
      <w:r w:rsidRPr="00902A08">
        <w:rPr>
          <w:rFonts w:ascii="Times New Roman" w:hAnsi="Times New Roman"/>
          <w:sz w:val="28"/>
          <w:szCs w:val="28"/>
        </w:rPr>
        <w:t xml:space="preserve">результатов </w:t>
      </w:r>
      <w:r w:rsidR="001D4991">
        <w:rPr>
          <w:rFonts w:ascii="Times New Roman" w:hAnsi="Times New Roman"/>
          <w:sz w:val="28"/>
          <w:szCs w:val="28"/>
        </w:rPr>
        <w:t xml:space="preserve">  </w:t>
      </w:r>
      <w:r w:rsidRPr="00902A08">
        <w:rPr>
          <w:rFonts w:ascii="Times New Roman" w:hAnsi="Times New Roman"/>
          <w:sz w:val="28"/>
          <w:szCs w:val="28"/>
        </w:rPr>
        <w:t xml:space="preserve">оказания </w:t>
      </w:r>
      <w:r w:rsidR="001D4991">
        <w:rPr>
          <w:rFonts w:ascii="Times New Roman" w:hAnsi="Times New Roman"/>
          <w:sz w:val="28"/>
          <w:szCs w:val="28"/>
        </w:rPr>
        <w:t xml:space="preserve">  </w:t>
      </w:r>
      <w:proofErr w:type="gramStart"/>
      <w:r w:rsidRPr="00902A08">
        <w:rPr>
          <w:rFonts w:ascii="Times New Roman" w:hAnsi="Times New Roman"/>
          <w:sz w:val="28"/>
          <w:szCs w:val="28"/>
        </w:rPr>
        <w:t xml:space="preserve">платных </w:t>
      </w:r>
      <w:r w:rsidR="001D4991">
        <w:rPr>
          <w:rFonts w:ascii="Times New Roman" w:hAnsi="Times New Roman"/>
          <w:sz w:val="28"/>
          <w:szCs w:val="28"/>
        </w:rPr>
        <w:t xml:space="preserve"> </w:t>
      </w:r>
      <w:r w:rsidRPr="00902A08">
        <w:rPr>
          <w:rFonts w:ascii="Times New Roman" w:hAnsi="Times New Roman"/>
          <w:sz w:val="28"/>
          <w:szCs w:val="28"/>
        </w:rPr>
        <w:t>услуг</w:t>
      </w:r>
      <w:proofErr w:type="gramEnd"/>
      <w:r w:rsidRPr="00902A08">
        <w:rPr>
          <w:rFonts w:ascii="Times New Roman" w:hAnsi="Times New Roman"/>
          <w:sz w:val="28"/>
          <w:szCs w:val="28"/>
        </w:rPr>
        <w:t xml:space="preserve"> </w:t>
      </w:r>
      <w:r w:rsidR="001D4991">
        <w:rPr>
          <w:rFonts w:ascii="Times New Roman" w:hAnsi="Times New Roman"/>
          <w:sz w:val="28"/>
          <w:szCs w:val="28"/>
        </w:rPr>
        <w:t xml:space="preserve"> </w:t>
      </w:r>
      <w:r w:rsidRPr="00902A08">
        <w:rPr>
          <w:rFonts w:ascii="Times New Roman" w:hAnsi="Times New Roman"/>
          <w:sz w:val="28"/>
          <w:szCs w:val="28"/>
        </w:rPr>
        <w:t xml:space="preserve">и </w:t>
      </w:r>
      <w:r w:rsidR="001D4991">
        <w:rPr>
          <w:rFonts w:ascii="Times New Roman" w:hAnsi="Times New Roman"/>
          <w:sz w:val="28"/>
          <w:szCs w:val="28"/>
        </w:rPr>
        <w:t xml:space="preserve">  </w:t>
      </w:r>
      <w:r w:rsidRPr="00902A08">
        <w:rPr>
          <w:rFonts w:ascii="Times New Roman" w:hAnsi="Times New Roman"/>
          <w:sz w:val="28"/>
          <w:szCs w:val="28"/>
        </w:rPr>
        <w:t xml:space="preserve">предоставлять </w:t>
      </w:r>
    </w:p>
    <w:p w14:paraId="65E79119" w14:textId="163590BD" w:rsidR="00077E33" w:rsidRDefault="00077E33" w:rsidP="008F2817">
      <w:pPr>
        <w:spacing w:before="240" w:after="240" w:line="240" w:lineRule="auto"/>
        <w:jc w:val="both"/>
        <w:rPr>
          <w:rFonts w:ascii="Times New Roman" w:hAnsi="Times New Roman"/>
          <w:sz w:val="28"/>
          <w:szCs w:val="28"/>
        </w:rPr>
      </w:pPr>
      <w:r w:rsidRPr="00902A08">
        <w:rPr>
          <w:rFonts w:ascii="Times New Roman" w:hAnsi="Times New Roman"/>
          <w:sz w:val="28"/>
          <w:szCs w:val="28"/>
        </w:rPr>
        <w:lastRenderedPageBreak/>
        <w:t>отчетные данные в установленном федеральным законодательством и иными нормативно-правовыми актами порядке.</w:t>
      </w:r>
    </w:p>
    <w:p w14:paraId="7FB64E89" w14:textId="4BBBF542" w:rsidR="00077E33" w:rsidRPr="00902A08" w:rsidRDefault="00077E33" w:rsidP="00300A1F">
      <w:pPr>
        <w:numPr>
          <w:ilvl w:val="1"/>
          <w:numId w:val="22"/>
        </w:numPr>
        <w:spacing w:before="240" w:after="0" w:line="240" w:lineRule="auto"/>
        <w:ind w:left="0" w:firstLine="709"/>
        <w:jc w:val="both"/>
        <w:rPr>
          <w:rFonts w:ascii="Times New Roman" w:hAnsi="Times New Roman"/>
          <w:sz w:val="28"/>
          <w:szCs w:val="28"/>
        </w:rPr>
      </w:pPr>
      <w:r w:rsidRPr="00902A08">
        <w:rPr>
          <w:rFonts w:ascii="Times New Roman" w:hAnsi="Times New Roman"/>
          <w:sz w:val="28"/>
          <w:szCs w:val="28"/>
        </w:rPr>
        <w:t>Приносящая доход деяте</w:t>
      </w:r>
      <w:r w:rsidR="00B0746F">
        <w:rPr>
          <w:rFonts w:ascii="Times New Roman" w:hAnsi="Times New Roman"/>
          <w:sz w:val="28"/>
          <w:szCs w:val="28"/>
        </w:rPr>
        <w:t>льность, не является основной. П</w:t>
      </w:r>
      <w:r w:rsidRPr="00902A08">
        <w:rPr>
          <w:rFonts w:ascii="Times New Roman" w:hAnsi="Times New Roman"/>
          <w:sz w:val="28"/>
          <w:szCs w:val="28"/>
        </w:rPr>
        <w:t xml:space="preserve">латные образовательные услуги осуществляется Учреждением в следующих формах: </w:t>
      </w:r>
    </w:p>
    <w:p w14:paraId="0FEFD189" w14:textId="77777777" w:rsidR="00077E33" w:rsidRPr="00D43C94" w:rsidRDefault="00077E33" w:rsidP="00077E33">
      <w:pPr>
        <w:spacing w:after="0" w:line="240" w:lineRule="auto"/>
        <w:ind w:firstLine="709"/>
        <w:jc w:val="both"/>
        <w:rPr>
          <w:rFonts w:ascii="Times New Roman" w:hAnsi="Times New Roman"/>
          <w:sz w:val="28"/>
          <w:szCs w:val="28"/>
        </w:rPr>
      </w:pPr>
      <w:r w:rsidRPr="00D43C94">
        <w:rPr>
          <w:rFonts w:ascii="Times New Roman" w:hAnsi="Times New Roman"/>
          <w:sz w:val="28"/>
          <w:szCs w:val="28"/>
        </w:rPr>
        <w:t>оказание платных дополнительных образовательных услуг, выходящих за рамки финансируемых из бюджета образовательных программ по договорам с учреждениями, предприятиями, организациями и физическими лицами, в том числе:</w:t>
      </w:r>
    </w:p>
    <w:p w14:paraId="7E4640AB" w14:textId="7102AA07" w:rsidR="00077E33" w:rsidRPr="00D43C94" w:rsidRDefault="00077E33" w:rsidP="00077E33">
      <w:pPr>
        <w:spacing w:after="0" w:line="240" w:lineRule="auto"/>
        <w:ind w:firstLine="709"/>
        <w:jc w:val="both"/>
        <w:rPr>
          <w:rFonts w:ascii="Times New Roman" w:hAnsi="Times New Roman"/>
          <w:sz w:val="28"/>
          <w:szCs w:val="28"/>
        </w:rPr>
      </w:pPr>
      <w:r w:rsidRPr="00D43C94">
        <w:rPr>
          <w:rFonts w:ascii="Times New Roman" w:hAnsi="Times New Roman"/>
          <w:sz w:val="28"/>
          <w:szCs w:val="28"/>
        </w:rPr>
        <w:t xml:space="preserve">обучение по основным дополнительным общеразвивающим и предпрофессиональным общеобразовательным программам в области искусств, осуществляемое сверх контрольных цифр </w:t>
      </w:r>
      <w:r w:rsidR="00B0746F">
        <w:rPr>
          <w:rFonts w:ascii="Times New Roman" w:hAnsi="Times New Roman"/>
          <w:sz w:val="28"/>
          <w:szCs w:val="28"/>
        </w:rPr>
        <w:t>муниципального задания</w:t>
      </w:r>
      <w:r w:rsidRPr="00D43C94">
        <w:rPr>
          <w:rFonts w:ascii="Times New Roman" w:hAnsi="Times New Roman"/>
          <w:sz w:val="28"/>
          <w:szCs w:val="28"/>
        </w:rPr>
        <w:t xml:space="preserve">, финансируемых за счет средств муниципального бюджета; </w:t>
      </w:r>
    </w:p>
    <w:p w14:paraId="682BE065" w14:textId="77777777" w:rsidR="00077E33" w:rsidRPr="00D43C94" w:rsidRDefault="00077E33" w:rsidP="00077E33">
      <w:pPr>
        <w:spacing w:after="0" w:line="240" w:lineRule="auto"/>
        <w:ind w:firstLine="709"/>
        <w:jc w:val="both"/>
        <w:rPr>
          <w:rFonts w:ascii="Times New Roman" w:hAnsi="Times New Roman"/>
          <w:sz w:val="28"/>
          <w:szCs w:val="28"/>
        </w:rPr>
      </w:pPr>
      <w:r w:rsidRPr="00D43C94">
        <w:rPr>
          <w:rFonts w:ascii="Times New Roman" w:hAnsi="Times New Roman"/>
          <w:sz w:val="28"/>
          <w:szCs w:val="28"/>
        </w:rPr>
        <w:t xml:space="preserve">обучение дошкольников в группах раннего </w:t>
      </w:r>
      <w:r>
        <w:rPr>
          <w:rFonts w:ascii="Times New Roman" w:hAnsi="Times New Roman"/>
          <w:sz w:val="28"/>
          <w:szCs w:val="28"/>
        </w:rPr>
        <w:t>эстетического</w:t>
      </w:r>
      <w:r w:rsidRPr="00D43C94">
        <w:rPr>
          <w:rFonts w:ascii="Times New Roman" w:hAnsi="Times New Roman"/>
          <w:sz w:val="28"/>
          <w:szCs w:val="28"/>
        </w:rPr>
        <w:t xml:space="preserve"> развития по видам искусства;</w:t>
      </w:r>
    </w:p>
    <w:p w14:paraId="764C81B1" w14:textId="77777777" w:rsidR="00077E33" w:rsidRPr="00D43C94" w:rsidRDefault="00077E33" w:rsidP="00077E33">
      <w:pPr>
        <w:spacing w:after="0" w:line="240" w:lineRule="auto"/>
        <w:ind w:firstLine="709"/>
        <w:jc w:val="both"/>
        <w:rPr>
          <w:rFonts w:ascii="Times New Roman" w:hAnsi="Times New Roman"/>
          <w:sz w:val="28"/>
          <w:szCs w:val="28"/>
        </w:rPr>
      </w:pPr>
      <w:r w:rsidRPr="00D43C94">
        <w:rPr>
          <w:rFonts w:ascii="Times New Roman" w:hAnsi="Times New Roman"/>
          <w:sz w:val="28"/>
          <w:szCs w:val="28"/>
        </w:rPr>
        <w:t>подготовка детей 5-6 лет к обучению в детской школе</w:t>
      </w:r>
      <w:r>
        <w:rPr>
          <w:rFonts w:ascii="Times New Roman" w:hAnsi="Times New Roman"/>
          <w:sz w:val="28"/>
          <w:szCs w:val="28"/>
        </w:rPr>
        <w:t xml:space="preserve"> искусств</w:t>
      </w:r>
      <w:r w:rsidRPr="00D43C94">
        <w:rPr>
          <w:rFonts w:ascii="Times New Roman" w:hAnsi="Times New Roman"/>
          <w:sz w:val="28"/>
          <w:szCs w:val="28"/>
        </w:rPr>
        <w:t xml:space="preserve"> по видам искусств;</w:t>
      </w:r>
    </w:p>
    <w:p w14:paraId="70185EEE" w14:textId="77777777" w:rsidR="00077E33" w:rsidRPr="00D43C94" w:rsidRDefault="00077E33" w:rsidP="00077E33">
      <w:pPr>
        <w:spacing w:after="0" w:line="240" w:lineRule="auto"/>
        <w:ind w:firstLine="709"/>
        <w:jc w:val="both"/>
        <w:rPr>
          <w:rFonts w:ascii="Times New Roman" w:hAnsi="Times New Roman"/>
          <w:sz w:val="28"/>
          <w:szCs w:val="28"/>
        </w:rPr>
      </w:pPr>
      <w:r w:rsidRPr="00D43C94">
        <w:rPr>
          <w:rFonts w:ascii="Times New Roman" w:hAnsi="Times New Roman"/>
          <w:sz w:val="28"/>
          <w:szCs w:val="28"/>
        </w:rPr>
        <w:t>занятия по видам искусств и образовательным программам в подготовительных классах;</w:t>
      </w:r>
    </w:p>
    <w:p w14:paraId="71FEC592" w14:textId="77777777" w:rsidR="00077E33" w:rsidRPr="00D43C94" w:rsidRDefault="00077E33" w:rsidP="00077E33">
      <w:pPr>
        <w:spacing w:after="0" w:line="240" w:lineRule="auto"/>
        <w:ind w:firstLine="709"/>
        <w:jc w:val="both"/>
        <w:rPr>
          <w:rFonts w:ascii="Times New Roman" w:hAnsi="Times New Roman"/>
          <w:sz w:val="28"/>
          <w:szCs w:val="28"/>
        </w:rPr>
      </w:pPr>
      <w:r w:rsidRPr="00D43C94">
        <w:rPr>
          <w:rFonts w:ascii="Times New Roman" w:hAnsi="Times New Roman"/>
          <w:sz w:val="28"/>
          <w:szCs w:val="28"/>
        </w:rPr>
        <w:t xml:space="preserve">преподавание подготовительного курса развития </w:t>
      </w:r>
      <w:r>
        <w:rPr>
          <w:rFonts w:ascii="Times New Roman" w:hAnsi="Times New Roman"/>
          <w:sz w:val="28"/>
          <w:szCs w:val="28"/>
        </w:rPr>
        <w:t>творческих</w:t>
      </w:r>
      <w:r w:rsidRPr="00D43C94">
        <w:rPr>
          <w:rFonts w:ascii="Times New Roman" w:hAnsi="Times New Roman"/>
          <w:sz w:val="28"/>
          <w:szCs w:val="28"/>
        </w:rPr>
        <w:t xml:space="preserve"> способностей (групповые, мелкогрупповые и индивидуальные занятия); </w:t>
      </w:r>
    </w:p>
    <w:p w14:paraId="55EE6EA5" w14:textId="77777777" w:rsidR="00077E33" w:rsidRPr="00D43C94" w:rsidRDefault="00077E33" w:rsidP="00077E33">
      <w:pPr>
        <w:spacing w:after="0" w:line="240" w:lineRule="auto"/>
        <w:ind w:firstLine="709"/>
        <w:jc w:val="both"/>
        <w:rPr>
          <w:rFonts w:ascii="Times New Roman" w:hAnsi="Times New Roman"/>
          <w:sz w:val="28"/>
          <w:szCs w:val="28"/>
        </w:rPr>
      </w:pPr>
      <w:r w:rsidRPr="00D43C94">
        <w:rPr>
          <w:rFonts w:ascii="Times New Roman" w:hAnsi="Times New Roman"/>
          <w:sz w:val="28"/>
          <w:szCs w:val="28"/>
        </w:rPr>
        <w:t xml:space="preserve">обучение детей, подростков и взрослых различным видам искусства; </w:t>
      </w:r>
    </w:p>
    <w:p w14:paraId="37178C7B" w14:textId="77777777" w:rsidR="00077E33" w:rsidRDefault="00077E33" w:rsidP="00077E33">
      <w:pPr>
        <w:spacing w:after="0" w:line="240" w:lineRule="auto"/>
        <w:ind w:firstLine="709"/>
        <w:jc w:val="both"/>
        <w:rPr>
          <w:rFonts w:ascii="Times New Roman" w:hAnsi="Times New Roman"/>
          <w:sz w:val="28"/>
          <w:szCs w:val="28"/>
        </w:rPr>
      </w:pPr>
      <w:r w:rsidRPr="00D43C94">
        <w:rPr>
          <w:rFonts w:ascii="Times New Roman" w:hAnsi="Times New Roman"/>
          <w:sz w:val="28"/>
          <w:szCs w:val="28"/>
        </w:rPr>
        <w:t>изучение специальных дисциплин сверх часов и сверх программы по дисциплине, предусмотренной учебным планом;</w:t>
      </w:r>
    </w:p>
    <w:p w14:paraId="1D750AAD" w14:textId="77777777" w:rsidR="00077E33" w:rsidRPr="00D43C94" w:rsidRDefault="00077E33" w:rsidP="00077E33">
      <w:pPr>
        <w:spacing w:after="0" w:line="240" w:lineRule="auto"/>
        <w:ind w:firstLine="709"/>
        <w:jc w:val="both"/>
        <w:rPr>
          <w:rFonts w:ascii="Times New Roman" w:hAnsi="Times New Roman"/>
          <w:sz w:val="28"/>
          <w:szCs w:val="28"/>
        </w:rPr>
      </w:pPr>
      <w:r w:rsidRPr="00D43C94">
        <w:rPr>
          <w:rFonts w:ascii="Times New Roman" w:hAnsi="Times New Roman"/>
          <w:sz w:val="28"/>
          <w:szCs w:val="28"/>
        </w:rPr>
        <w:t>преподавание специальных курсов и дисциплин;</w:t>
      </w:r>
    </w:p>
    <w:p w14:paraId="2E2746F8" w14:textId="77777777" w:rsidR="00077E33" w:rsidRPr="00D43C94" w:rsidRDefault="00077E33" w:rsidP="00077E33">
      <w:pPr>
        <w:spacing w:after="0" w:line="240" w:lineRule="auto"/>
        <w:ind w:firstLine="709"/>
        <w:jc w:val="both"/>
        <w:rPr>
          <w:rFonts w:ascii="Times New Roman" w:hAnsi="Times New Roman"/>
          <w:sz w:val="28"/>
          <w:szCs w:val="28"/>
        </w:rPr>
      </w:pPr>
      <w:r w:rsidRPr="00D43C94">
        <w:rPr>
          <w:rFonts w:ascii="Times New Roman" w:hAnsi="Times New Roman"/>
          <w:sz w:val="28"/>
          <w:szCs w:val="28"/>
        </w:rPr>
        <w:t>организация классов (курсов), индивидуальных занятий для детей от 5 до 18 лет и взрослых по различным специальностям и предметам по выбору в соответствии с образовательными программами, которые реализуются в Учреждении;</w:t>
      </w:r>
    </w:p>
    <w:p w14:paraId="33DA73CF" w14:textId="77777777" w:rsidR="00077E33" w:rsidRPr="00D43C94" w:rsidRDefault="00077E33" w:rsidP="00077E33">
      <w:pPr>
        <w:spacing w:after="0" w:line="240" w:lineRule="auto"/>
        <w:ind w:firstLine="709"/>
        <w:jc w:val="both"/>
        <w:rPr>
          <w:rFonts w:ascii="Times New Roman" w:hAnsi="Times New Roman"/>
          <w:sz w:val="28"/>
          <w:szCs w:val="28"/>
        </w:rPr>
      </w:pPr>
      <w:r w:rsidRPr="00D43C94">
        <w:rPr>
          <w:rFonts w:ascii="Times New Roman" w:hAnsi="Times New Roman"/>
          <w:sz w:val="28"/>
          <w:szCs w:val="28"/>
        </w:rPr>
        <w:t>организация классов (курсов), индивидуальных и мелкогрупповых занятий для детей от 5 до 18 лет и взрослых.</w:t>
      </w:r>
    </w:p>
    <w:p w14:paraId="5E998C43" w14:textId="77777777" w:rsidR="00077E33" w:rsidRPr="00D43C94" w:rsidRDefault="00077E33" w:rsidP="00077E33">
      <w:pPr>
        <w:spacing w:after="0" w:line="240" w:lineRule="auto"/>
        <w:ind w:firstLine="709"/>
        <w:jc w:val="both"/>
        <w:rPr>
          <w:rFonts w:ascii="Times New Roman" w:hAnsi="Times New Roman"/>
          <w:sz w:val="28"/>
          <w:szCs w:val="28"/>
        </w:rPr>
      </w:pPr>
      <w:r w:rsidRPr="00D43C94">
        <w:rPr>
          <w:rFonts w:ascii="Times New Roman" w:hAnsi="Times New Roman"/>
          <w:sz w:val="28"/>
          <w:szCs w:val="28"/>
        </w:rPr>
        <w:t xml:space="preserve">преподавание специальных курсов и циклов дисциплин, дополнительные учебные занятия по углубленному изучению предметов, сверх объема образовательных услуг, предусмотренных федеральными государственными требованиями </w:t>
      </w:r>
      <w:r>
        <w:rPr>
          <w:rFonts w:ascii="Times New Roman" w:hAnsi="Times New Roman"/>
          <w:sz w:val="28"/>
          <w:szCs w:val="28"/>
        </w:rPr>
        <w:t>–</w:t>
      </w:r>
      <w:r w:rsidRPr="00D43C94">
        <w:rPr>
          <w:rFonts w:ascii="Times New Roman" w:hAnsi="Times New Roman"/>
          <w:sz w:val="28"/>
          <w:szCs w:val="28"/>
        </w:rPr>
        <w:t xml:space="preserve"> репетиторство.  </w:t>
      </w:r>
    </w:p>
    <w:p w14:paraId="43A6CBCB" w14:textId="77777777" w:rsidR="00077E33" w:rsidRPr="00D43C94" w:rsidRDefault="00077E33" w:rsidP="00077E33">
      <w:pPr>
        <w:spacing w:after="0" w:line="240" w:lineRule="auto"/>
        <w:ind w:firstLine="709"/>
        <w:jc w:val="both"/>
        <w:rPr>
          <w:rFonts w:ascii="Times New Roman" w:hAnsi="Times New Roman"/>
          <w:sz w:val="28"/>
          <w:szCs w:val="28"/>
        </w:rPr>
      </w:pPr>
      <w:r w:rsidRPr="00D43C94">
        <w:rPr>
          <w:rFonts w:ascii="Times New Roman" w:hAnsi="Times New Roman"/>
          <w:sz w:val="28"/>
          <w:szCs w:val="28"/>
        </w:rPr>
        <w:t>Учреждение оказывает следующие виды платных услуг, не относящихся к образовательным услугам:</w:t>
      </w:r>
    </w:p>
    <w:p w14:paraId="70E50256" w14:textId="77777777" w:rsidR="00077E33" w:rsidRPr="00D43C94" w:rsidRDefault="00077E33" w:rsidP="00077E33">
      <w:pPr>
        <w:spacing w:after="0" w:line="240" w:lineRule="auto"/>
        <w:ind w:firstLine="709"/>
        <w:jc w:val="both"/>
        <w:rPr>
          <w:rFonts w:ascii="Times New Roman" w:hAnsi="Times New Roman"/>
          <w:sz w:val="28"/>
          <w:szCs w:val="28"/>
        </w:rPr>
      </w:pPr>
      <w:r>
        <w:rPr>
          <w:rFonts w:ascii="Times New Roman" w:hAnsi="Times New Roman"/>
          <w:sz w:val="28"/>
          <w:szCs w:val="28"/>
        </w:rPr>
        <w:t>тематические выставки, концерты;</w:t>
      </w:r>
      <w:r w:rsidRPr="00D43C94">
        <w:rPr>
          <w:rFonts w:ascii="Times New Roman" w:hAnsi="Times New Roman"/>
          <w:sz w:val="28"/>
          <w:szCs w:val="28"/>
        </w:rPr>
        <w:t xml:space="preserve"> </w:t>
      </w:r>
    </w:p>
    <w:p w14:paraId="1C97840C" w14:textId="6B6C44E3" w:rsidR="00077E33" w:rsidRPr="00D43C94" w:rsidRDefault="00077E33" w:rsidP="00077E33">
      <w:pPr>
        <w:spacing w:after="0" w:line="240" w:lineRule="auto"/>
        <w:ind w:firstLine="709"/>
        <w:jc w:val="both"/>
        <w:rPr>
          <w:rFonts w:ascii="Times New Roman" w:hAnsi="Times New Roman"/>
          <w:sz w:val="28"/>
          <w:szCs w:val="28"/>
        </w:rPr>
      </w:pPr>
      <w:r w:rsidRPr="00D43C94">
        <w:rPr>
          <w:rFonts w:ascii="Times New Roman" w:hAnsi="Times New Roman"/>
          <w:sz w:val="28"/>
          <w:szCs w:val="28"/>
        </w:rPr>
        <w:t>другие платные разовые услуги по</w:t>
      </w:r>
      <w:r w:rsidR="00B0746F">
        <w:rPr>
          <w:rFonts w:ascii="Times New Roman" w:hAnsi="Times New Roman"/>
          <w:sz w:val="28"/>
          <w:szCs w:val="28"/>
        </w:rPr>
        <w:t xml:space="preserve"> заданиям и за счет заказчика: </w:t>
      </w:r>
      <w:r w:rsidRPr="00D43C94">
        <w:rPr>
          <w:rFonts w:ascii="Times New Roman" w:hAnsi="Times New Roman"/>
          <w:sz w:val="28"/>
          <w:szCs w:val="28"/>
        </w:rPr>
        <w:t>культурно-просветительские мероприятия (лекции, беседы, мастер-классы, внеуроч</w:t>
      </w:r>
      <w:r w:rsidR="00B0746F">
        <w:rPr>
          <w:rFonts w:ascii="Times New Roman" w:hAnsi="Times New Roman"/>
          <w:sz w:val="28"/>
          <w:szCs w:val="28"/>
        </w:rPr>
        <w:t>ные классные мероприятия и т.д.</w:t>
      </w:r>
      <w:r>
        <w:rPr>
          <w:rFonts w:ascii="Times New Roman" w:hAnsi="Times New Roman"/>
          <w:sz w:val="28"/>
          <w:szCs w:val="28"/>
        </w:rPr>
        <w:t>)</w:t>
      </w:r>
      <w:r w:rsidRPr="00D43C94">
        <w:rPr>
          <w:rFonts w:ascii="Times New Roman" w:hAnsi="Times New Roman"/>
          <w:sz w:val="28"/>
          <w:szCs w:val="28"/>
        </w:rPr>
        <w:t xml:space="preserve">, организуемые Учреждением; </w:t>
      </w:r>
    </w:p>
    <w:p w14:paraId="7BB17BED" w14:textId="77777777" w:rsidR="00077E33" w:rsidRPr="00D43C94" w:rsidRDefault="00077E33" w:rsidP="00077E33">
      <w:pPr>
        <w:spacing w:after="0" w:line="240" w:lineRule="auto"/>
        <w:ind w:firstLine="709"/>
        <w:jc w:val="both"/>
        <w:rPr>
          <w:rFonts w:ascii="Times New Roman" w:hAnsi="Times New Roman"/>
          <w:sz w:val="28"/>
          <w:szCs w:val="28"/>
        </w:rPr>
      </w:pPr>
      <w:r w:rsidRPr="00D43C94">
        <w:rPr>
          <w:rFonts w:ascii="Times New Roman" w:hAnsi="Times New Roman"/>
          <w:sz w:val="28"/>
          <w:szCs w:val="28"/>
        </w:rPr>
        <w:t xml:space="preserve">осуществление информационных, консультационных и методических услуг; </w:t>
      </w:r>
    </w:p>
    <w:p w14:paraId="62EC1C72" w14:textId="339E94F1" w:rsidR="00077E33" w:rsidRPr="00D43C94" w:rsidRDefault="00077E33" w:rsidP="00077E33">
      <w:pPr>
        <w:spacing w:after="0" w:line="240" w:lineRule="auto"/>
        <w:ind w:firstLine="709"/>
        <w:jc w:val="both"/>
        <w:rPr>
          <w:rFonts w:ascii="Times New Roman" w:hAnsi="Times New Roman"/>
          <w:sz w:val="28"/>
          <w:szCs w:val="28"/>
        </w:rPr>
      </w:pPr>
      <w:r w:rsidRPr="00D43C94">
        <w:rPr>
          <w:rFonts w:ascii="Times New Roman" w:hAnsi="Times New Roman"/>
          <w:sz w:val="28"/>
          <w:szCs w:val="28"/>
        </w:rPr>
        <w:lastRenderedPageBreak/>
        <w:t xml:space="preserve">организация и проведение по различным предметам, </w:t>
      </w:r>
      <w:r w:rsidR="00B0746F">
        <w:rPr>
          <w:rFonts w:ascii="Times New Roman" w:hAnsi="Times New Roman"/>
          <w:sz w:val="28"/>
          <w:szCs w:val="28"/>
        </w:rPr>
        <w:t>циклам, отраслям знаний лекториев, клубов и иных мероприятий</w:t>
      </w:r>
      <w:r w:rsidRPr="00D43C94">
        <w:rPr>
          <w:rFonts w:ascii="Times New Roman" w:hAnsi="Times New Roman"/>
          <w:sz w:val="28"/>
          <w:szCs w:val="28"/>
        </w:rPr>
        <w:t xml:space="preserve"> для обучающихся до 18 лет;</w:t>
      </w:r>
    </w:p>
    <w:p w14:paraId="170C2A3E" w14:textId="43275D20" w:rsidR="00077E33" w:rsidRPr="00D43C94" w:rsidRDefault="00077E33" w:rsidP="00077E33">
      <w:pPr>
        <w:spacing w:after="0" w:line="240" w:lineRule="auto"/>
        <w:ind w:firstLine="709"/>
        <w:jc w:val="both"/>
        <w:rPr>
          <w:rFonts w:ascii="Times New Roman" w:hAnsi="Times New Roman"/>
          <w:sz w:val="28"/>
          <w:szCs w:val="28"/>
        </w:rPr>
      </w:pPr>
      <w:r w:rsidRPr="00D43C94">
        <w:rPr>
          <w:rFonts w:ascii="Times New Roman" w:hAnsi="Times New Roman"/>
          <w:sz w:val="28"/>
          <w:szCs w:val="28"/>
        </w:rPr>
        <w:t>организация и проведение общественно-значимых м</w:t>
      </w:r>
      <w:r w:rsidR="00B0746F">
        <w:rPr>
          <w:rFonts w:ascii="Times New Roman" w:hAnsi="Times New Roman"/>
          <w:sz w:val="28"/>
          <w:szCs w:val="28"/>
        </w:rPr>
        <w:t>ероприятий, в том числе выставок, экскурсий, ярмарок, симпозиумов, конференций, круглых столов, мастер-классов, конкурсов и фестивалей</w:t>
      </w:r>
      <w:r w:rsidRPr="00D43C94">
        <w:rPr>
          <w:rFonts w:ascii="Times New Roman" w:hAnsi="Times New Roman"/>
          <w:sz w:val="28"/>
          <w:szCs w:val="28"/>
        </w:rPr>
        <w:t xml:space="preserve"> для обучающихся до 18 лет;</w:t>
      </w:r>
    </w:p>
    <w:p w14:paraId="48BD446B" w14:textId="3C8DE282" w:rsidR="00077E33" w:rsidRPr="00D43C94" w:rsidRDefault="00077E33" w:rsidP="00077E33">
      <w:pPr>
        <w:spacing w:after="0" w:line="240" w:lineRule="auto"/>
        <w:ind w:firstLine="709"/>
        <w:jc w:val="both"/>
        <w:rPr>
          <w:rFonts w:ascii="Times New Roman" w:hAnsi="Times New Roman"/>
          <w:sz w:val="28"/>
          <w:szCs w:val="28"/>
        </w:rPr>
      </w:pPr>
      <w:r w:rsidRPr="00D43C94">
        <w:rPr>
          <w:rFonts w:ascii="Times New Roman" w:hAnsi="Times New Roman"/>
          <w:sz w:val="28"/>
          <w:szCs w:val="28"/>
        </w:rPr>
        <w:t>распространение и реализация входных билетов и абонементов на посещение проводимых Учреждением творческих и просветительских мероприятий для обучающихся и молодежи, в том числе с использованием по программе, утверждённой Распоряжением Правительства РФ №</w:t>
      </w:r>
      <w:r>
        <w:rPr>
          <w:rFonts w:ascii="Times New Roman" w:hAnsi="Times New Roman"/>
          <w:sz w:val="28"/>
          <w:szCs w:val="28"/>
        </w:rPr>
        <w:t> </w:t>
      </w:r>
      <w:r w:rsidRPr="00D43C94">
        <w:rPr>
          <w:rFonts w:ascii="Times New Roman" w:hAnsi="Times New Roman"/>
          <w:sz w:val="28"/>
          <w:szCs w:val="28"/>
        </w:rPr>
        <w:t>2122</w:t>
      </w:r>
      <w:r w:rsidR="004304D6">
        <w:rPr>
          <w:rFonts w:ascii="Times New Roman" w:hAnsi="Times New Roman"/>
          <w:sz w:val="28"/>
          <w:szCs w:val="28"/>
        </w:rPr>
        <w:t xml:space="preserve"> от 31 июля 2021 года,</w:t>
      </w:r>
      <w:r w:rsidRPr="00D43C94">
        <w:rPr>
          <w:rFonts w:ascii="Times New Roman" w:hAnsi="Times New Roman"/>
          <w:sz w:val="28"/>
          <w:szCs w:val="28"/>
        </w:rPr>
        <w:t xml:space="preserve"> «Пушкинской карты»</w:t>
      </w:r>
      <w:r>
        <w:rPr>
          <w:rFonts w:ascii="Times New Roman" w:hAnsi="Times New Roman"/>
          <w:sz w:val="28"/>
          <w:szCs w:val="28"/>
        </w:rPr>
        <w:t>.</w:t>
      </w:r>
    </w:p>
    <w:p w14:paraId="1FF6AA0B" w14:textId="77777777" w:rsidR="00077E33" w:rsidRDefault="00077E33" w:rsidP="00300A1F">
      <w:pPr>
        <w:numPr>
          <w:ilvl w:val="1"/>
          <w:numId w:val="22"/>
        </w:numPr>
        <w:spacing w:before="240" w:after="240" w:line="240" w:lineRule="auto"/>
        <w:ind w:left="0" w:firstLine="709"/>
        <w:jc w:val="both"/>
        <w:rPr>
          <w:rFonts w:ascii="Times New Roman" w:hAnsi="Times New Roman"/>
          <w:sz w:val="28"/>
          <w:szCs w:val="28"/>
        </w:rPr>
      </w:pPr>
      <w:r w:rsidRPr="00D43C94">
        <w:rPr>
          <w:rFonts w:ascii="Times New Roman" w:hAnsi="Times New Roman"/>
          <w:sz w:val="28"/>
          <w:szCs w:val="28"/>
        </w:rPr>
        <w:t>Установление для Учреждения в любой форме плановых заданий по предоставлению платных услуг не разрешается.</w:t>
      </w:r>
    </w:p>
    <w:p w14:paraId="54E6346C" w14:textId="7D2BB116" w:rsidR="00077E33" w:rsidRDefault="00077E33" w:rsidP="00300A1F">
      <w:pPr>
        <w:numPr>
          <w:ilvl w:val="1"/>
          <w:numId w:val="22"/>
        </w:numPr>
        <w:spacing w:before="240" w:after="240" w:line="240" w:lineRule="auto"/>
        <w:ind w:left="0" w:firstLine="709"/>
        <w:jc w:val="both"/>
        <w:rPr>
          <w:rFonts w:ascii="Times New Roman" w:hAnsi="Times New Roman"/>
          <w:sz w:val="28"/>
          <w:szCs w:val="28"/>
        </w:rPr>
      </w:pPr>
      <w:r w:rsidRPr="00902A08">
        <w:rPr>
          <w:rFonts w:ascii="Times New Roman" w:hAnsi="Times New Roman"/>
          <w:sz w:val="28"/>
          <w:szCs w:val="28"/>
        </w:rPr>
        <w:t>Контроль за организацией и качеством предоставления платных услуг, а также правильностью взиман</w:t>
      </w:r>
      <w:r w:rsidR="004304D6">
        <w:rPr>
          <w:rFonts w:ascii="Times New Roman" w:hAnsi="Times New Roman"/>
          <w:sz w:val="28"/>
          <w:szCs w:val="28"/>
        </w:rPr>
        <w:t>ия платы с населения осуществляе</w:t>
      </w:r>
      <w:r w:rsidRPr="00902A08">
        <w:rPr>
          <w:rFonts w:ascii="Times New Roman" w:hAnsi="Times New Roman"/>
          <w:sz w:val="28"/>
          <w:szCs w:val="28"/>
        </w:rPr>
        <w:t>т в пределах своей компетенции орган, осуществляющий функции и полномочия учредителя и другие государственные (муниципальные) органы, на которые в соответствии с нормативными правовыми актами возложены функции по контролю за деятельностью учреждений.</w:t>
      </w:r>
    </w:p>
    <w:p w14:paraId="45519464" w14:textId="773897C1" w:rsidR="00300A1F" w:rsidRPr="004304D6" w:rsidRDefault="00077E33" w:rsidP="00300A1F">
      <w:pPr>
        <w:numPr>
          <w:ilvl w:val="1"/>
          <w:numId w:val="22"/>
        </w:numPr>
        <w:spacing w:before="240" w:after="240" w:line="240" w:lineRule="auto"/>
        <w:ind w:left="0" w:firstLine="709"/>
        <w:jc w:val="both"/>
        <w:rPr>
          <w:rFonts w:ascii="Times New Roman" w:hAnsi="Times New Roman"/>
          <w:sz w:val="28"/>
          <w:szCs w:val="28"/>
        </w:rPr>
      </w:pPr>
      <w:r w:rsidRPr="00902A08">
        <w:rPr>
          <w:rFonts w:ascii="Times New Roman" w:hAnsi="Times New Roman"/>
          <w:sz w:val="28"/>
          <w:szCs w:val="28"/>
        </w:rPr>
        <w:t>Руководитель Учреждения несет ответственность за организацию деятельности учреждения по оказанию платных услуг.</w:t>
      </w:r>
    </w:p>
    <w:p w14:paraId="617782DA" w14:textId="1FBB3B7A" w:rsidR="00007FF6" w:rsidRPr="00300A1F" w:rsidRDefault="009E4759" w:rsidP="00300A1F">
      <w:pPr>
        <w:numPr>
          <w:ilvl w:val="0"/>
          <w:numId w:val="22"/>
        </w:numPr>
        <w:suppressAutoHyphens/>
        <w:spacing w:before="240" w:after="240" w:line="240" w:lineRule="auto"/>
        <w:ind w:left="714" w:hanging="357"/>
        <w:jc w:val="center"/>
        <w:rPr>
          <w:rFonts w:ascii="Times New Roman" w:hAnsi="Times New Roman"/>
          <w:sz w:val="28"/>
          <w:szCs w:val="28"/>
        </w:rPr>
      </w:pPr>
      <w:r w:rsidRPr="00300A1F">
        <w:rPr>
          <w:rFonts w:ascii="Times New Roman" w:hAnsi="Times New Roman"/>
          <w:b/>
          <w:color w:val="000000"/>
          <w:sz w:val="28"/>
          <w:szCs w:val="28"/>
        </w:rPr>
        <w:t>Организ</w:t>
      </w:r>
      <w:r w:rsidR="004304D6">
        <w:rPr>
          <w:rFonts w:ascii="Times New Roman" w:hAnsi="Times New Roman"/>
          <w:b/>
          <w:color w:val="000000"/>
          <w:sz w:val="28"/>
          <w:szCs w:val="28"/>
        </w:rPr>
        <w:t>ация деятельности и управление У</w:t>
      </w:r>
      <w:r w:rsidRPr="00300A1F">
        <w:rPr>
          <w:rFonts w:ascii="Times New Roman" w:hAnsi="Times New Roman"/>
          <w:b/>
          <w:color w:val="000000"/>
          <w:sz w:val="28"/>
          <w:szCs w:val="28"/>
        </w:rPr>
        <w:t>чреждением</w:t>
      </w:r>
    </w:p>
    <w:p w14:paraId="40E3C747" w14:textId="77777777" w:rsidR="00007FF6" w:rsidRPr="009F2C15" w:rsidRDefault="00007FF6" w:rsidP="00007FF6">
      <w:pPr>
        <w:numPr>
          <w:ilvl w:val="1"/>
          <w:numId w:val="6"/>
        </w:numPr>
        <w:tabs>
          <w:tab w:val="left" w:pos="142"/>
          <w:tab w:val="left" w:pos="3119"/>
        </w:tabs>
        <w:suppressAutoHyphens/>
        <w:spacing w:before="240" w:after="240" w:line="240" w:lineRule="auto"/>
        <w:ind w:left="0" w:firstLine="851"/>
        <w:jc w:val="both"/>
        <w:rPr>
          <w:rFonts w:ascii="Times New Roman" w:hAnsi="Times New Roman"/>
          <w:color w:val="000000"/>
          <w:sz w:val="28"/>
          <w:szCs w:val="28"/>
        </w:rPr>
      </w:pPr>
      <w:r w:rsidRPr="009F2C15">
        <w:rPr>
          <w:rFonts w:ascii="Times New Roman" w:hAnsi="Times New Roman"/>
          <w:color w:val="000000"/>
          <w:sz w:val="28"/>
          <w:szCs w:val="28"/>
        </w:rPr>
        <w:t>Управление Учреждением осуществляется в соответствии с законодательством Российской Федерации и настоящим Уставом.</w:t>
      </w:r>
    </w:p>
    <w:p w14:paraId="7D60BFB6" w14:textId="77777777" w:rsidR="00007FF6" w:rsidRPr="009F2C15" w:rsidRDefault="00007FF6" w:rsidP="00007FF6">
      <w:pPr>
        <w:numPr>
          <w:ilvl w:val="1"/>
          <w:numId w:val="6"/>
        </w:numPr>
        <w:tabs>
          <w:tab w:val="left" w:pos="0"/>
          <w:tab w:val="left" w:pos="142"/>
        </w:tabs>
        <w:suppressAutoHyphens/>
        <w:spacing w:after="283" w:line="240" w:lineRule="auto"/>
        <w:ind w:left="0" w:firstLine="851"/>
        <w:jc w:val="both"/>
        <w:rPr>
          <w:rFonts w:ascii="Times New Roman" w:hAnsi="Times New Roman"/>
          <w:sz w:val="28"/>
        </w:rPr>
      </w:pPr>
      <w:r w:rsidRPr="009F2C15">
        <w:rPr>
          <w:rFonts w:ascii="Times New Roman" w:hAnsi="Times New Roman"/>
          <w:sz w:val="28"/>
          <w:szCs w:val="28"/>
        </w:rPr>
        <w:t>Контроль за выполнением уставных задач Учреждения осуществляет Администрация в лице Отдела культуры администрации городского округа Горловка Донецкой Народной Республики (далее – Отдел культуры) в пределах полномочий, определенных Положением об Отделе культуры, настоящим Уставом и в соответствии с действующим законодательством.</w:t>
      </w:r>
    </w:p>
    <w:p w14:paraId="03A7AFEB" w14:textId="0684C5AA" w:rsidR="00007FF6" w:rsidRPr="009F2C15" w:rsidRDefault="00007FF6" w:rsidP="00007FF6">
      <w:pPr>
        <w:numPr>
          <w:ilvl w:val="1"/>
          <w:numId w:val="6"/>
        </w:numPr>
        <w:tabs>
          <w:tab w:val="left" w:pos="0"/>
          <w:tab w:val="left" w:pos="142"/>
        </w:tabs>
        <w:suppressAutoHyphens/>
        <w:spacing w:after="283" w:line="240" w:lineRule="auto"/>
        <w:ind w:left="0" w:firstLine="851"/>
        <w:jc w:val="both"/>
        <w:rPr>
          <w:rFonts w:ascii="Times New Roman" w:hAnsi="Times New Roman"/>
          <w:sz w:val="28"/>
        </w:rPr>
      </w:pPr>
      <w:r w:rsidRPr="009F2C15">
        <w:rPr>
          <w:rFonts w:ascii="Times New Roman" w:hAnsi="Times New Roman"/>
          <w:sz w:val="28"/>
        </w:rPr>
        <w:t>Отдел культуры в отношении Учреждения осуществляет функции и полномочия</w:t>
      </w:r>
      <w:r w:rsidR="003B2456" w:rsidRPr="009F2C15">
        <w:rPr>
          <w:rFonts w:ascii="Times New Roman" w:hAnsi="Times New Roman"/>
          <w:sz w:val="28"/>
        </w:rPr>
        <w:t xml:space="preserve"> главного</w:t>
      </w:r>
      <w:r w:rsidRPr="009F2C15">
        <w:rPr>
          <w:rFonts w:ascii="Times New Roman" w:hAnsi="Times New Roman"/>
          <w:sz w:val="28"/>
        </w:rPr>
        <w:t xml:space="preserve"> распорядителя бюджетных средств.</w:t>
      </w:r>
    </w:p>
    <w:p w14:paraId="53147528" w14:textId="77777777" w:rsidR="00007FF6" w:rsidRPr="009F2C15" w:rsidRDefault="00007FF6" w:rsidP="00077E33">
      <w:pPr>
        <w:numPr>
          <w:ilvl w:val="1"/>
          <w:numId w:val="6"/>
        </w:numPr>
        <w:tabs>
          <w:tab w:val="left" w:pos="142"/>
          <w:tab w:val="left" w:pos="3119"/>
        </w:tabs>
        <w:suppressAutoHyphens/>
        <w:spacing w:after="240" w:line="240" w:lineRule="auto"/>
        <w:ind w:left="0" w:firstLine="851"/>
        <w:jc w:val="both"/>
        <w:rPr>
          <w:rFonts w:ascii="Times New Roman" w:hAnsi="Times New Roman"/>
          <w:sz w:val="28"/>
        </w:rPr>
      </w:pPr>
      <w:r w:rsidRPr="009F2C15">
        <w:rPr>
          <w:rFonts w:ascii="Times New Roman" w:hAnsi="Times New Roman"/>
          <w:color w:val="000000"/>
          <w:sz w:val="28"/>
          <w:szCs w:val="28"/>
        </w:rPr>
        <w:t>Отдел культуры, в соответствии с возложенными полномочиями:</w:t>
      </w:r>
    </w:p>
    <w:p w14:paraId="52DF4E81" w14:textId="77777777" w:rsidR="00007FF6" w:rsidRPr="009F2C15" w:rsidRDefault="00007FF6" w:rsidP="00007FF6">
      <w:pPr>
        <w:numPr>
          <w:ilvl w:val="0"/>
          <w:numId w:val="7"/>
        </w:numPr>
        <w:tabs>
          <w:tab w:val="left" w:pos="142"/>
          <w:tab w:val="left" w:pos="1250"/>
        </w:tabs>
        <w:suppressAutoHyphens/>
        <w:spacing w:after="283" w:line="240" w:lineRule="auto"/>
        <w:ind w:left="0" w:firstLine="850"/>
        <w:jc w:val="both"/>
        <w:rPr>
          <w:rFonts w:ascii="Times New Roman" w:hAnsi="Times New Roman"/>
          <w:sz w:val="28"/>
        </w:rPr>
      </w:pPr>
      <w:r w:rsidRPr="009F2C15">
        <w:rPr>
          <w:rFonts w:ascii="Times New Roman" w:hAnsi="Times New Roman"/>
          <w:color w:val="000000"/>
          <w:sz w:val="28"/>
          <w:szCs w:val="28"/>
        </w:rPr>
        <w:t>осуществляет финансовое обеспечение выполнения муниципального задания Учреждением;</w:t>
      </w:r>
    </w:p>
    <w:p w14:paraId="5BD395EF" w14:textId="77777777" w:rsidR="00007FF6" w:rsidRPr="00C31A04" w:rsidRDefault="00007FF6" w:rsidP="00007FF6">
      <w:pPr>
        <w:numPr>
          <w:ilvl w:val="0"/>
          <w:numId w:val="7"/>
        </w:numPr>
        <w:tabs>
          <w:tab w:val="left" w:pos="142"/>
          <w:tab w:val="left" w:pos="1250"/>
        </w:tabs>
        <w:suppressAutoHyphens/>
        <w:spacing w:after="283" w:line="240" w:lineRule="auto"/>
        <w:ind w:left="0" w:firstLine="850"/>
        <w:jc w:val="both"/>
        <w:rPr>
          <w:rFonts w:ascii="Times New Roman" w:hAnsi="Times New Roman"/>
          <w:sz w:val="28"/>
        </w:rPr>
      </w:pPr>
      <w:r w:rsidRPr="00C31A04">
        <w:rPr>
          <w:rFonts w:ascii="Times New Roman" w:hAnsi="Times New Roman"/>
          <w:color w:val="000000"/>
          <w:sz w:val="28"/>
          <w:szCs w:val="28"/>
        </w:rPr>
        <w:t>согласовывает устав Учреждения, изменения (включая новую редакцию) в устав Учреждения;</w:t>
      </w:r>
    </w:p>
    <w:p w14:paraId="5F2BE151" w14:textId="43EC2D05" w:rsidR="00007FF6" w:rsidRPr="00C31A04" w:rsidRDefault="00007FF6" w:rsidP="00007FF6">
      <w:pPr>
        <w:numPr>
          <w:ilvl w:val="0"/>
          <w:numId w:val="7"/>
        </w:numPr>
        <w:tabs>
          <w:tab w:val="left" w:pos="142"/>
          <w:tab w:val="left" w:pos="1250"/>
        </w:tabs>
        <w:suppressAutoHyphens/>
        <w:spacing w:after="283" w:line="240" w:lineRule="auto"/>
        <w:ind w:left="0" w:firstLine="850"/>
        <w:jc w:val="both"/>
        <w:rPr>
          <w:rFonts w:ascii="Times New Roman" w:hAnsi="Times New Roman"/>
          <w:sz w:val="28"/>
        </w:rPr>
      </w:pPr>
      <w:r w:rsidRPr="00C31A04">
        <w:rPr>
          <w:rFonts w:ascii="Times New Roman" w:hAnsi="Times New Roman"/>
          <w:color w:val="000000"/>
          <w:sz w:val="28"/>
          <w:szCs w:val="28"/>
        </w:rPr>
        <w:lastRenderedPageBreak/>
        <w:t>назначает руководителя Учреждения и прекращает его полномочия, заключает и прекращает трудовой договор с руководителем Учреждения, вн</w:t>
      </w:r>
      <w:r w:rsidR="004304D6">
        <w:rPr>
          <w:rFonts w:ascii="Times New Roman" w:hAnsi="Times New Roman"/>
          <w:color w:val="000000"/>
          <w:sz w:val="28"/>
          <w:szCs w:val="28"/>
        </w:rPr>
        <w:t>осит в него изменения</w:t>
      </w:r>
      <w:r w:rsidRPr="00C31A04">
        <w:rPr>
          <w:rFonts w:ascii="Times New Roman" w:hAnsi="Times New Roman"/>
          <w:color w:val="000000"/>
          <w:sz w:val="28"/>
          <w:szCs w:val="28"/>
        </w:rPr>
        <w:t>;</w:t>
      </w:r>
    </w:p>
    <w:p w14:paraId="316FC50E" w14:textId="77777777" w:rsidR="00007FF6" w:rsidRPr="00C31A04" w:rsidRDefault="00007FF6" w:rsidP="00007FF6">
      <w:pPr>
        <w:numPr>
          <w:ilvl w:val="0"/>
          <w:numId w:val="7"/>
        </w:numPr>
        <w:tabs>
          <w:tab w:val="left" w:pos="142"/>
          <w:tab w:val="left" w:pos="1250"/>
        </w:tabs>
        <w:suppressAutoHyphens/>
        <w:spacing w:after="283" w:line="240" w:lineRule="auto"/>
        <w:ind w:left="0" w:firstLine="850"/>
        <w:jc w:val="both"/>
        <w:rPr>
          <w:rFonts w:ascii="Times New Roman" w:hAnsi="Times New Roman"/>
          <w:sz w:val="28"/>
        </w:rPr>
      </w:pPr>
      <w:r w:rsidRPr="00C31A04">
        <w:rPr>
          <w:rFonts w:ascii="Times New Roman" w:hAnsi="Times New Roman"/>
          <w:color w:val="000000"/>
          <w:sz w:val="28"/>
          <w:szCs w:val="28"/>
        </w:rPr>
        <w:t>осуществляет контроль за деятельностью Учреждения;</w:t>
      </w:r>
    </w:p>
    <w:p w14:paraId="27E781C1" w14:textId="77777777" w:rsidR="00007FF6" w:rsidRPr="00C31A04" w:rsidRDefault="00007FF6" w:rsidP="00007FF6">
      <w:pPr>
        <w:numPr>
          <w:ilvl w:val="0"/>
          <w:numId w:val="7"/>
        </w:numPr>
        <w:tabs>
          <w:tab w:val="left" w:pos="142"/>
          <w:tab w:val="left" w:pos="1250"/>
        </w:tabs>
        <w:suppressAutoHyphens/>
        <w:spacing w:after="283" w:line="240" w:lineRule="auto"/>
        <w:ind w:left="0" w:firstLine="850"/>
        <w:jc w:val="both"/>
        <w:rPr>
          <w:rFonts w:ascii="Times New Roman" w:hAnsi="Times New Roman"/>
          <w:sz w:val="28"/>
        </w:rPr>
      </w:pPr>
      <w:r w:rsidRPr="00C31A04">
        <w:rPr>
          <w:rFonts w:ascii="Times New Roman" w:hAnsi="Times New Roman"/>
          <w:color w:val="000000"/>
          <w:sz w:val="28"/>
          <w:szCs w:val="28"/>
        </w:rPr>
        <w:t>осуществляет мониторинг уставной и финансово-хозяйственной деятельности и принимает меры по улучшению его работы;</w:t>
      </w:r>
    </w:p>
    <w:p w14:paraId="77699084" w14:textId="77777777" w:rsidR="00007FF6" w:rsidRPr="00C31A04" w:rsidRDefault="00007FF6" w:rsidP="00007FF6">
      <w:pPr>
        <w:numPr>
          <w:ilvl w:val="0"/>
          <w:numId w:val="7"/>
        </w:numPr>
        <w:tabs>
          <w:tab w:val="left" w:pos="142"/>
          <w:tab w:val="left" w:pos="1250"/>
        </w:tabs>
        <w:suppressAutoHyphens/>
        <w:spacing w:after="283" w:line="240" w:lineRule="auto"/>
        <w:ind w:left="0" w:firstLine="850"/>
        <w:jc w:val="both"/>
        <w:rPr>
          <w:rFonts w:ascii="Times New Roman" w:hAnsi="Times New Roman"/>
          <w:sz w:val="28"/>
        </w:rPr>
      </w:pPr>
      <w:r w:rsidRPr="00C31A04">
        <w:rPr>
          <w:rFonts w:ascii="Times New Roman" w:hAnsi="Times New Roman"/>
          <w:color w:val="000000"/>
          <w:sz w:val="28"/>
          <w:szCs w:val="28"/>
        </w:rPr>
        <w:t>утверждает (или согласовывает) в установленном порядке планы работы, развития и иные отчетные документы Учреждения, осуществляет контроль их исполнения;</w:t>
      </w:r>
    </w:p>
    <w:p w14:paraId="27DA1C21" w14:textId="1FAE6673" w:rsidR="00007FF6" w:rsidRPr="00C31A04" w:rsidRDefault="004304D6" w:rsidP="00007FF6">
      <w:pPr>
        <w:numPr>
          <w:ilvl w:val="0"/>
          <w:numId w:val="7"/>
        </w:numPr>
        <w:tabs>
          <w:tab w:val="left" w:pos="142"/>
          <w:tab w:val="left" w:pos="1250"/>
        </w:tabs>
        <w:suppressAutoHyphens/>
        <w:spacing w:after="283" w:line="240" w:lineRule="auto"/>
        <w:ind w:left="0" w:firstLine="850"/>
        <w:jc w:val="both"/>
        <w:rPr>
          <w:rFonts w:ascii="Times New Roman" w:hAnsi="Times New Roman"/>
          <w:sz w:val="28"/>
        </w:rPr>
      </w:pPr>
      <w:r>
        <w:rPr>
          <w:rFonts w:ascii="Times New Roman" w:hAnsi="Times New Roman"/>
          <w:color w:val="000000"/>
          <w:sz w:val="28"/>
          <w:szCs w:val="28"/>
        </w:rPr>
        <w:t>привлекает Учреждение</w:t>
      </w:r>
      <w:r w:rsidR="00007FF6" w:rsidRPr="00C31A04">
        <w:rPr>
          <w:rFonts w:ascii="Times New Roman" w:hAnsi="Times New Roman"/>
          <w:color w:val="000000"/>
          <w:sz w:val="28"/>
          <w:szCs w:val="28"/>
        </w:rPr>
        <w:t xml:space="preserve"> для подготовки городских мероприятий и к участию в них;</w:t>
      </w:r>
    </w:p>
    <w:p w14:paraId="7F426370" w14:textId="77777777" w:rsidR="004304D6" w:rsidRDefault="00007FF6" w:rsidP="004304D6">
      <w:pPr>
        <w:numPr>
          <w:ilvl w:val="0"/>
          <w:numId w:val="7"/>
        </w:numPr>
        <w:tabs>
          <w:tab w:val="left" w:pos="142"/>
          <w:tab w:val="left" w:pos="1250"/>
        </w:tabs>
        <w:suppressAutoHyphens/>
        <w:spacing w:after="283" w:line="240" w:lineRule="auto"/>
        <w:ind w:left="0" w:firstLine="850"/>
        <w:jc w:val="both"/>
        <w:rPr>
          <w:rFonts w:ascii="Times New Roman" w:hAnsi="Times New Roman"/>
          <w:sz w:val="28"/>
        </w:rPr>
      </w:pPr>
      <w:r w:rsidRPr="00C31A04">
        <w:rPr>
          <w:rFonts w:ascii="Times New Roman" w:hAnsi="Times New Roman"/>
          <w:color w:val="000000"/>
          <w:sz w:val="28"/>
          <w:szCs w:val="28"/>
        </w:rPr>
        <w:t>дает обязательные для исполнения поручения, задания, относящиеся к сфере деятельности Учреждения;</w:t>
      </w:r>
    </w:p>
    <w:p w14:paraId="2E5EC743" w14:textId="77777777" w:rsidR="004304D6" w:rsidRDefault="004304D6" w:rsidP="004304D6">
      <w:pPr>
        <w:numPr>
          <w:ilvl w:val="0"/>
          <w:numId w:val="7"/>
        </w:numPr>
        <w:tabs>
          <w:tab w:val="left" w:pos="142"/>
          <w:tab w:val="left" w:pos="1250"/>
        </w:tabs>
        <w:suppressAutoHyphens/>
        <w:spacing w:after="283" w:line="240" w:lineRule="auto"/>
        <w:ind w:left="0" w:firstLine="850"/>
        <w:jc w:val="both"/>
        <w:rPr>
          <w:rFonts w:ascii="Times New Roman" w:hAnsi="Times New Roman"/>
          <w:sz w:val="28"/>
        </w:rPr>
      </w:pPr>
      <w:r w:rsidRPr="004304D6">
        <w:rPr>
          <w:rFonts w:ascii="Times New Roman" w:hAnsi="Times New Roman"/>
          <w:sz w:val="28"/>
        </w:rPr>
        <w:t>согласовывает устав Учреждения, изменения (включая новую редакцию в устав Учреждения);</w:t>
      </w:r>
    </w:p>
    <w:p w14:paraId="6C3017B5" w14:textId="0470108E" w:rsidR="004304D6" w:rsidRDefault="004304D6" w:rsidP="004304D6">
      <w:pPr>
        <w:numPr>
          <w:ilvl w:val="0"/>
          <w:numId w:val="7"/>
        </w:numPr>
        <w:tabs>
          <w:tab w:val="left" w:pos="142"/>
          <w:tab w:val="left" w:pos="1250"/>
        </w:tabs>
        <w:suppressAutoHyphens/>
        <w:spacing w:after="283" w:line="240" w:lineRule="auto"/>
        <w:ind w:left="0" w:firstLine="850"/>
        <w:jc w:val="both"/>
        <w:rPr>
          <w:rFonts w:ascii="Times New Roman" w:hAnsi="Times New Roman"/>
          <w:sz w:val="28"/>
        </w:rPr>
      </w:pPr>
      <w:r w:rsidRPr="004304D6">
        <w:rPr>
          <w:rFonts w:ascii="Times New Roman" w:hAnsi="Times New Roman"/>
          <w:sz w:val="28"/>
        </w:rPr>
        <w:t xml:space="preserve">утверждает бюджетную смету, смету доходов и расходов </w:t>
      </w:r>
      <w:r>
        <w:rPr>
          <w:rFonts w:ascii="Times New Roman" w:hAnsi="Times New Roman"/>
          <w:sz w:val="28"/>
        </w:rPr>
        <w:t>внебюджетных средств Учреждения;</w:t>
      </w:r>
    </w:p>
    <w:p w14:paraId="4652F87C" w14:textId="6353B29C" w:rsidR="00007FF6" w:rsidRPr="004304D6" w:rsidRDefault="004304D6" w:rsidP="004304D6">
      <w:pPr>
        <w:numPr>
          <w:ilvl w:val="0"/>
          <w:numId w:val="7"/>
        </w:numPr>
        <w:tabs>
          <w:tab w:val="left" w:pos="142"/>
          <w:tab w:val="left" w:pos="1250"/>
        </w:tabs>
        <w:suppressAutoHyphens/>
        <w:spacing w:after="283" w:line="240" w:lineRule="auto"/>
        <w:ind w:left="0" w:firstLine="850"/>
        <w:jc w:val="both"/>
        <w:rPr>
          <w:rFonts w:ascii="Times New Roman" w:hAnsi="Times New Roman"/>
          <w:sz w:val="28"/>
        </w:rPr>
      </w:pPr>
      <w:r>
        <w:rPr>
          <w:rFonts w:ascii="Times New Roman" w:hAnsi="Times New Roman"/>
          <w:color w:val="000000"/>
          <w:sz w:val="28"/>
          <w:szCs w:val="28"/>
        </w:rPr>
        <w:t>осуществляет</w:t>
      </w:r>
      <w:r>
        <w:rPr>
          <w:rFonts w:ascii="Times New Roman" w:hAnsi="Times New Roman"/>
          <w:sz w:val="28"/>
          <w:szCs w:val="28"/>
        </w:rPr>
        <w:t xml:space="preserve"> другие полномочия, предусмотренные</w:t>
      </w:r>
      <w:r w:rsidR="00007FF6" w:rsidRPr="004304D6">
        <w:rPr>
          <w:rFonts w:ascii="Times New Roman" w:hAnsi="Times New Roman"/>
          <w:sz w:val="28"/>
          <w:szCs w:val="28"/>
        </w:rPr>
        <w:t xml:space="preserve"> действующим законодательством Российской Федерации;</w:t>
      </w:r>
    </w:p>
    <w:p w14:paraId="58EA6002" w14:textId="1AD80268" w:rsidR="00007FF6" w:rsidRPr="00C31A04" w:rsidRDefault="00007FF6" w:rsidP="00E528C0">
      <w:pPr>
        <w:pStyle w:val="a3"/>
        <w:numPr>
          <w:ilvl w:val="1"/>
          <w:numId w:val="14"/>
        </w:numPr>
        <w:tabs>
          <w:tab w:val="left" w:pos="142"/>
        </w:tabs>
        <w:suppressAutoHyphens/>
        <w:spacing w:after="0" w:line="240" w:lineRule="auto"/>
        <w:ind w:left="0" w:firstLine="709"/>
        <w:jc w:val="both"/>
        <w:rPr>
          <w:rFonts w:ascii="Times New Roman" w:hAnsi="Times New Roman"/>
          <w:sz w:val="28"/>
        </w:rPr>
      </w:pPr>
      <w:r w:rsidRPr="00C31A04">
        <w:rPr>
          <w:rFonts w:ascii="Times New Roman" w:hAnsi="Times New Roman"/>
          <w:color w:val="000000"/>
          <w:sz w:val="28"/>
          <w:szCs w:val="28"/>
        </w:rPr>
        <w:t>Непосредственное руководство деятельностью Учреждения осуществляет директор (далее — руководитель), который назначается на должность и освобождается от должности приказом начальника Отдела культуры в установленном действующим законодательством порядке.</w:t>
      </w:r>
    </w:p>
    <w:p w14:paraId="32720C7C" w14:textId="77777777" w:rsidR="00007FF6" w:rsidRPr="00E2518D" w:rsidRDefault="00007FF6" w:rsidP="00007FF6">
      <w:pPr>
        <w:tabs>
          <w:tab w:val="left" w:pos="142"/>
        </w:tabs>
        <w:suppressAutoHyphens/>
        <w:spacing w:after="0" w:line="240" w:lineRule="auto"/>
        <w:ind w:firstLine="709"/>
        <w:jc w:val="both"/>
        <w:rPr>
          <w:rFonts w:ascii="Times New Roman" w:hAnsi="Times New Roman"/>
          <w:sz w:val="28"/>
        </w:rPr>
      </w:pPr>
      <w:r w:rsidRPr="00C31A04">
        <w:rPr>
          <w:rFonts w:ascii="Times New Roman" w:hAnsi="Times New Roman"/>
          <w:color w:val="000000"/>
          <w:sz w:val="28"/>
          <w:szCs w:val="28"/>
        </w:rPr>
        <w:t>Отношения по регулированию труда руководителя Учреждения определяются трудовым договором, заключаемым в соответствии с типовой формой трудового договора с Учредителем и руководителем государственного (муниципального) учреждения, утвержденной Правительством Российской Федерации, между Отделом культуры и руководителем Учреждения после назначения последнего на должность.</w:t>
      </w:r>
    </w:p>
    <w:p w14:paraId="5C55D021" w14:textId="77777777" w:rsidR="00007FF6" w:rsidRPr="00E2518D" w:rsidRDefault="00007FF6" w:rsidP="00E528C0">
      <w:pPr>
        <w:numPr>
          <w:ilvl w:val="1"/>
          <w:numId w:val="14"/>
        </w:numPr>
        <w:tabs>
          <w:tab w:val="left" w:pos="142"/>
        </w:tabs>
        <w:suppressAutoHyphens/>
        <w:spacing w:before="240" w:after="240" w:line="240" w:lineRule="auto"/>
        <w:ind w:left="0" w:firstLine="709"/>
        <w:jc w:val="both"/>
        <w:rPr>
          <w:rFonts w:ascii="Times New Roman" w:hAnsi="Times New Roman"/>
          <w:sz w:val="28"/>
        </w:rPr>
      </w:pPr>
      <w:r w:rsidRPr="00E2518D">
        <w:rPr>
          <w:rFonts w:ascii="Times New Roman" w:hAnsi="Times New Roman"/>
          <w:sz w:val="28"/>
          <w:szCs w:val="28"/>
        </w:rPr>
        <w:t>На должность руководителя назначается лицо, которое имеет высшее профессиональное образование и стаж педагогической работы не менее трёх лет, успешно прошедший подготовку и аттестацию руководящих кадров культуры в порядке, установленном действующим законодательством.</w:t>
      </w:r>
    </w:p>
    <w:p w14:paraId="631E6F15" w14:textId="71A3B21B" w:rsidR="00007FF6" w:rsidRPr="000C7A4B" w:rsidRDefault="00007FF6" w:rsidP="00E528C0">
      <w:pPr>
        <w:numPr>
          <w:ilvl w:val="1"/>
          <w:numId w:val="14"/>
        </w:numPr>
        <w:tabs>
          <w:tab w:val="left" w:pos="142"/>
        </w:tabs>
        <w:suppressAutoHyphens/>
        <w:spacing w:before="240" w:after="240" w:line="240" w:lineRule="auto"/>
        <w:ind w:left="0" w:firstLine="709"/>
        <w:jc w:val="both"/>
        <w:rPr>
          <w:rFonts w:ascii="Times New Roman" w:hAnsi="Times New Roman"/>
          <w:sz w:val="28"/>
        </w:rPr>
      </w:pPr>
      <w:r w:rsidRPr="000C7A4B">
        <w:rPr>
          <w:rFonts w:ascii="Times New Roman" w:hAnsi="Times New Roman"/>
          <w:color w:val="000000"/>
          <w:sz w:val="28"/>
          <w:szCs w:val="28"/>
        </w:rPr>
        <w:t>В период краткосрочного отсутствия руководителя Учреждения его обязанности</w:t>
      </w:r>
      <w:r w:rsidR="004304D6">
        <w:rPr>
          <w:rFonts w:ascii="Times New Roman" w:hAnsi="Times New Roman"/>
          <w:color w:val="000000"/>
          <w:sz w:val="28"/>
          <w:szCs w:val="28"/>
        </w:rPr>
        <w:t>,</w:t>
      </w:r>
      <w:r w:rsidRPr="000C7A4B">
        <w:rPr>
          <w:rFonts w:ascii="Times New Roman" w:hAnsi="Times New Roman"/>
          <w:color w:val="000000"/>
          <w:sz w:val="28"/>
          <w:szCs w:val="28"/>
        </w:rPr>
        <w:t xml:space="preserve"> согласно приказу руководителя Учреждения</w:t>
      </w:r>
      <w:r w:rsidR="004304D6">
        <w:rPr>
          <w:rFonts w:ascii="Times New Roman" w:hAnsi="Times New Roman"/>
          <w:color w:val="000000"/>
          <w:sz w:val="28"/>
          <w:szCs w:val="28"/>
        </w:rPr>
        <w:t>,</w:t>
      </w:r>
      <w:r w:rsidRPr="000C7A4B">
        <w:rPr>
          <w:rFonts w:ascii="Times New Roman" w:hAnsi="Times New Roman"/>
          <w:color w:val="000000"/>
          <w:sz w:val="28"/>
          <w:szCs w:val="28"/>
        </w:rPr>
        <w:t xml:space="preserve"> возлагаются на </w:t>
      </w:r>
      <w:r w:rsidRPr="000C7A4B">
        <w:rPr>
          <w:rFonts w:ascii="Times New Roman" w:hAnsi="Times New Roman"/>
          <w:color w:val="000000"/>
          <w:sz w:val="28"/>
          <w:szCs w:val="28"/>
        </w:rPr>
        <w:lastRenderedPageBreak/>
        <w:t>одного из его заместител</w:t>
      </w:r>
      <w:r w:rsidR="000C7A4B" w:rsidRPr="00300A1F">
        <w:rPr>
          <w:rFonts w:ascii="Times New Roman" w:hAnsi="Times New Roman"/>
          <w:color w:val="000000"/>
          <w:sz w:val="28"/>
          <w:szCs w:val="28"/>
        </w:rPr>
        <w:t>ей</w:t>
      </w:r>
      <w:r w:rsidRPr="000C7A4B">
        <w:rPr>
          <w:rFonts w:ascii="Times New Roman" w:hAnsi="Times New Roman"/>
          <w:color w:val="000000"/>
          <w:sz w:val="28"/>
          <w:szCs w:val="28"/>
        </w:rPr>
        <w:t xml:space="preserve"> либо иное лицо, назначаемое приказом руководителя Учреждения.</w:t>
      </w:r>
    </w:p>
    <w:p w14:paraId="21986474" w14:textId="7AEA88A3" w:rsidR="00007FF6" w:rsidRPr="000C7A4B" w:rsidRDefault="00007FF6" w:rsidP="00E528C0">
      <w:pPr>
        <w:numPr>
          <w:ilvl w:val="1"/>
          <w:numId w:val="14"/>
        </w:numPr>
        <w:tabs>
          <w:tab w:val="left" w:pos="142"/>
        </w:tabs>
        <w:suppressAutoHyphens/>
        <w:spacing w:before="240" w:after="240" w:line="240" w:lineRule="auto"/>
        <w:ind w:left="0" w:firstLine="709"/>
        <w:jc w:val="both"/>
        <w:rPr>
          <w:rFonts w:ascii="Times New Roman" w:hAnsi="Times New Roman"/>
          <w:sz w:val="28"/>
        </w:rPr>
      </w:pPr>
      <w:r w:rsidRPr="000C7A4B">
        <w:rPr>
          <w:rFonts w:ascii="Times New Roman" w:hAnsi="Times New Roman"/>
          <w:color w:val="000000"/>
          <w:sz w:val="28"/>
          <w:szCs w:val="28"/>
        </w:rPr>
        <w:t xml:space="preserve">Заместитель </w:t>
      </w:r>
      <w:r w:rsidR="00AD0FA6" w:rsidRPr="000C7A4B">
        <w:rPr>
          <w:rFonts w:ascii="Times New Roman" w:hAnsi="Times New Roman"/>
          <w:color w:val="000000"/>
          <w:sz w:val="28"/>
          <w:szCs w:val="28"/>
        </w:rPr>
        <w:t>руководителя</w:t>
      </w:r>
      <w:r w:rsidRPr="000C7A4B">
        <w:rPr>
          <w:rFonts w:ascii="Times New Roman" w:hAnsi="Times New Roman"/>
          <w:color w:val="000000"/>
          <w:sz w:val="28"/>
          <w:szCs w:val="28"/>
        </w:rPr>
        <w:t xml:space="preserve"> назначается на должность и освобождается от должности приказом руководителя Учреждения.</w:t>
      </w:r>
    </w:p>
    <w:p w14:paraId="6E52783A" w14:textId="77777777" w:rsidR="00007FF6" w:rsidRPr="000C7A4B" w:rsidRDefault="00007FF6" w:rsidP="00E528C0">
      <w:pPr>
        <w:numPr>
          <w:ilvl w:val="1"/>
          <w:numId w:val="14"/>
        </w:numPr>
        <w:tabs>
          <w:tab w:val="left" w:pos="142"/>
        </w:tabs>
        <w:suppressAutoHyphens/>
        <w:spacing w:before="240" w:after="240" w:line="240" w:lineRule="auto"/>
        <w:ind w:left="0" w:firstLine="709"/>
        <w:jc w:val="both"/>
        <w:rPr>
          <w:rFonts w:ascii="Times New Roman" w:hAnsi="Times New Roman"/>
          <w:sz w:val="28"/>
        </w:rPr>
      </w:pPr>
      <w:r w:rsidRPr="000C7A4B">
        <w:rPr>
          <w:rFonts w:ascii="Times New Roman" w:hAnsi="Times New Roman"/>
          <w:color w:val="000000"/>
          <w:sz w:val="28"/>
          <w:szCs w:val="28"/>
        </w:rPr>
        <w:t>Компетенция заместителя руководителя (иного лица) Учреждения устанавливается руководителем Учреждения. Заместители руководителя действуют от имени Учреждения, представляют его в государственных органах, органах местного самоуправления и организациях, совершают сделки и иные юридические действия в пределах полномочий, предусмотренных в доверенностях, выдаваемых руководителем Учреждения.</w:t>
      </w:r>
    </w:p>
    <w:p w14:paraId="6CDB2AD9" w14:textId="77777777" w:rsidR="00007FF6" w:rsidRPr="00E2518D" w:rsidRDefault="00007FF6" w:rsidP="00E528C0">
      <w:pPr>
        <w:numPr>
          <w:ilvl w:val="1"/>
          <w:numId w:val="14"/>
        </w:numPr>
        <w:tabs>
          <w:tab w:val="left" w:pos="142"/>
        </w:tabs>
        <w:suppressAutoHyphens/>
        <w:spacing w:before="240" w:after="240" w:line="240" w:lineRule="auto"/>
        <w:ind w:left="0" w:firstLine="709"/>
        <w:jc w:val="both"/>
        <w:rPr>
          <w:rFonts w:ascii="Times New Roman" w:hAnsi="Times New Roman"/>
          <w:sz w:val="28"/>
        </w:rPr>
      </w:pPr>
      <w:r w:rsidRPr="00E2518D">
        <w:rPr>
          <w:rFonts w:ascii="Times New Roman" w:hAnsi="Times New Roman"/>
          <w:sz w:val="28"/>
          <w:szCs w:val="28"/>
        </w:rPr>
        <w:t>Право первой подписи юридических и финансовых документов Учреждения принадлежит руководителю Учреждения.</w:t>
      </w:r>
    </w:p>
    <w:p w14:paraId="2F07C8AF" w14:textId="77777777" w:rsidR="00007FF6" w:rsidRPr="00E2518D" w:rsidRDefault="00007FF6" w:rsidP="00E528C0">
      <w:pPr>
        <w:numPr>
          <w:ilvl w:val="1"/>
          <w:numId w:val="14"/>
        </w:numPr>
        <w:tabs>
          <w:tab w:val="left" w:pos="142"/>
        </w:tabs>
        <w:suppressAutoHyphens/>
        <w:spacing w:before="240" w:after="240" w:line="240" w:lineRule="auto"/>
        <w:ind w:left="0" w:firstLine="709"/>
        <w:jc w:val="both"/>
        <w:rPr>
          <w:rFonts w:ascii="Times New Roman" w:hAnsi="Times New Roman"/>
          <w:sz w:val="28"/>
        </w:rPr>
      </w:pPr>
      <w:r w:rsidRPr="00E2518D">
        <w:rPr>
          <w:rFonts w:ascii="Times New Roman" w:hAnsi="Times New Roman"/>
          <w:sz w:val="28"/>
          <w:szCs w:val="28"/>
        </w:rPr>
        <w:t>Должностные обязанности руководителя регламентируются должностной инструкцией, утверждаемой начальником Отдела культуры, а права и ответственность руководителя Учреждения – настоящим Уставом.</w:t>
      </w:r>
    </w:p>
    <w:p w14:paraId="58AAB32C" w14:textId="77777777" w:rsidR="00007FF6" w:rsidRPr="000C7A4B" w:rsidRDefault="00007FF6" w:rsidP="00E528C0">
      <w:pPr>
        <w:numPr>
          <w:ilvl w:val="1"/>
          <w:numId w:val="14"/>
        </w:numPr>
        <w:tabs>
          <w:tab w:val="left" w:pos="142"/>
        </w:tabs>
        <w:suppressAutoHyphens/>
        <w:spacing w:before="240" w:after="240" w:line="240" w:lineRule="auto"/>
        <w:ind w:left="0" w:firstLine="709"/>
        <w:jc w:val="both"/>
        <w:rPr>
          <w:rFonts w:ascii="Times New Roman" w:hAnsi="Times New Roman"/>
          <w:sz w:val="28"/>
        </w:rPr>
      </w:pPr>
      <w:r w:rsidRPr="000C7A4B">
        <w:rPr>
          <w:rFonts w:ascii="Times New Roman" w:hAnsi="Times New Roman"/>
          <w:color w:val="000000"/>
          <w:sz w:val="28"/>
          <w:szCs w:val="28"/>
        </w:rPr>
        <w:t>Руководитель Учреждения:</w:t>
      </w:r>
    </w:p>
    <w:p w14:paraId="27A87168" w14:textId="77777777" w:rsidR="00007FF6" w:rsidRPr="000C7A4B" w:rsidRDefault="00007FF6" w:rsidP="00007FF6">
      <w:pPr>
        <w:numPr>
          <w:ilvl w:val="0"/>
          <w:numId w:val="5"/>
        </w:numPr>
        <w:tabs>
          <w:tab w:val="clear" w:pos="720"/>
          <w:tab w:val="left" w:pos="709"/>
        </w:tabs>
        <w:suppressAutoHyphens/>
        <w:spacing w:after="283" w:line="240" w:lineRule="auto"/>
        <w:ind w:left="0" w:firstLine="850"/>
        <w:jc w:val="both"/>
        <w:rPr>
          <w:rFonts w:ascii="Times New Roman" w:hAnsi="Times New Roman"/>
          <w:sz w:val="28"/>
        </w:rPr>
      </w:pPr>
      <w:r w:rsidRPr="000C7A4B">
        <w:rPr>
          <w:rFonts w:ascii="Times New Roman" w:hAnsi="Times New Roman"/>
          <w:color w:val="000000"/>
          <w:sz w:val="28"/>
          <w:szCs w:val="28"/>
        </w:rPr>
        <w:t>на основе единоначалия и в пределах полномочий, определенных настоящим Уставом, осуществляет общее руководство Учреждением;</w:t>
      </w:r>
    </w:p>
    <w:p w14:paraId="04137522" w14:textId="77777777" w:rsidR="00007FF6" w:rsidRPr="000C7A4B" w:rsidRDefault="00007FF6" w:rsidP="00007FF6">
      <w:pPr>
        <w:numPr>
          <w:ilvl w:val="0"/>
          <w:numId w:val="5"/>
        </w:numPr>
        <w:tabs>
          <w:tab w:val="clear" w:pos="720"/>
          <w:tab w:val="left" w:pos="709"/>
        </w:tabs>
        <w:suppressAutoHyphens/>
        <w:spacing w:after="283" w:line="240" w:lineRule="auto"/>
        <w:ind w:left="0" w:firstLine="850"/>
        <w:jc w:val="both"/>
        <w:rPr>
          <w:rFonts w:ascii="Times New Roman" w:hAnsi="Times New Roman"/>
          <w:sz w:val="28"/>
        </w:rPr>
      </w:pPr>
      <w:r w:rsidRPr="000C7A4B">
        <w:rPr>
          <w:rFonts w:ascii="Times New Roman" w:hAnsi="Times New Roman"/>
          <w:color w:val="000000"/>
          <w:sz w:val="28"/>
          <w:szCs w:val="28"/>
        </w:rPr>
        <w:t xml:space="preserve">планирует, организует и контролирует деятельность Учреждения, отвечает за качество и эффективность работы Учреждения; </w:t>
      </w:r>
    </w:p>
    <w:p w14:paraId="79813E5D" w14:textId="77777777" w:rsidR="00007FF6" w:rsidRPr="000C7A4B" w:rsidRDefault="00007FF6" w:rsidP="00007FF6">
      <w:pPr>
        <w:numPr>
          <w:ilvl w:val="0"/>
          <w:numId w:val="5"/>
        </w:numPr>
        <w:tabs>
          <w:tab w:val="clear" w:pos="720"/>
          <w:tab w:val="left" w:pos="709"/>
        </w:tabs>
        <w:suppressAutoHyphens/>
        <w:spacing w:after="283" w:line="240" w:lineRule="auto"/>
        <w:ind w:left="0" w:firstLine="850"/>
        <w:jc w:val="both"/>
        <w:rPr>
          <w:rFonts w:ascii="Times New Roman" w:hAnsi="Times New Roman"/>
          <w:sz w:val="28"/>
        </w:rPr>
      </w:pPr>
      <w:r w:rsidRPr="000C7A4B">
        <w:rPr>
          <w:rFonts w:ascii="Times New Roman" w:hAnsi="Times New Roman"/>
          <w:color w:val="000000"/>
          <w:sz w:val="28"/>
          <w:szCs w:val="28"/>
        </w:rPr>
        <w:t>действует без доверенности от имени Учреждения, представляет его интересы в органах государственной власти, органах местного самоуправления, иных организациях, во взаимоотношениях с юридическими и физическими лицами;</w:t>
      </w:r>
    </w:p>
    <w:p w14:paraId="6E426BA5" w14:textId="77777777" w:rsidR="00007FF6" w:rsidRPr="000C7A4B" w:rsidRDefault="00007FF6" w:rsidP="00007FF6">
      <w:pPr>
        <w:numPr>
          <w:ilvl w:val="0"/>
          <w:numId w:val="5"/>
        </w:numPr>
        <w:tabs>
          <w:tab w:val="clear" w:pos="720"/>
          <w:tab w:val="left" w:pos="709"/>
        </w:tabs>
        <w:suppressAutoHyphens/>
        <w:spacing w:after="283" w:line="240" w:lineRule="auto"/>
        <w:ind w:left="0" w:firstLine="850"/>
        <w:jc w:val="both"/>
        <w:rPr>
          <w:rFonts w:ascii="Times New Roman" w:hAnsi="Times New Roman"/>
          <w:color w:val="000000"/>
          <w:sz w:val="28"/>
        </w:rPr>
      </w:pPr>
      <w:r w:rsidRPr="000C7A4B">
        <w:rPr>
          <w:rFonts w:ascii="Times New Roman" w:hAnsi="Times New Roman"/>
          <w:color w:val="000000"/>
          <w:sz w:val="28"/>
          <w:szCs w:val="28"/>
        </w:rPr>
        <w:t>обеспечивает соблюдение правил и нормативных требований охраны труда, противопожарной безопасности, санитарно-гигиенического и противоэпидемического режимов;</w:t>
      </w:r>
    </w:p>
    <w:p w14:paraId="05288E82" w14:textId="77777777" w:rsidR="00007FF6" w:rsidRPr="000C7A4B" w:rsidRDefault="00007FF6" w:rsidP="00007FF6">
      <w:pPr>
        <w:numPr>
          <w:ilvl w:val="0"/>
          <w:numId w:val="5"/>
        </w:numPr>
        <w:tabs>
          <w:tab w:val="clear" w:pos="720"/>
          <w:tab w:val="left" w:pos="709"/>
        </w:tabs>
        <w:suppressAutoHyphens/>
        <w:spacing w:after="283" w:line="240" w:lineRule="auto"/>
        <w:ind w:left="0" w:firstLine="850"/>
        <w:jc w:val="both"/>
        <w:rPr>
          <w:rFonts w:ascii="Times New Roman" w:hAnsi="Times New Roman"/>
          <w:color w:val="000000"/>
          <w:sz w:val="28"/>
        </w:rPr>
      </w:pPr>
      <w:r w:rsidRPr="000C7A4B">
        <w:rPr>
          <w:rFonts w:ascii="Times New Roman" w:hAnsi="Times New Roman"/>
          <w:color w:val="000000"/>
          <w:sz w:val="28"/>
          <w:szCs w:val="28"/>
        </w:rPr>
        <w:t>осуществляет права и обязанности работодателя в отношении работников Учреждения, в том числе: прием на работу и увольнение, заключение трудовых договоров, утверждение должностных инструкций, распределение должностных обязанностей и иные права и обязанности, предусмотренные трудовым законодательством;</w:t>
      </w:r>
    </w:p>
    <w:p w14:paraId="7FEFC48D" w14:textId="77777777" w:rsidR="00007FF6" w:rsidRPr="000C7A4B" w:rsidRDefault="00007FF6" w:rsidP="00007FF6">
      <w:pPr>
        <w:numPr>
          <w:ilvl w:val="0"/>
          <w:numId w:val="5"/>
        </w:numPr>
        <w:tabs>
          <w:tab w:val="clear" w:pos="720"/>
          <w:tab w:val="left" w:pos="709"/>
        </w:tabs>
        <w:suppressAutoHyphens/>
        <w:spacing w:after="283" w:line="240" w:lineRule="auto"/>
        <w:ind w:left="0" w:firstLine="850"/>
        <w:jc w:val="both"/>
        <w:rPr>
          <w:rFonts w:ascii="Times New Roman" w:hAnsi="Times New Roman"/>
          <w:sz w:val="28"/>
        </w:rPr>
      </w:pPr>
      <w:r w:rsidRPr="000C7A4B">
        <w:rPr>
          <w:rFonts w:ascii="Times New Roman" w:hAnsi="Times New Roman"/>
          <w:color w:val="000000"/>
          <w:sz w:val="28"/>
          <w:szCs w:val="28"/>
        </w:rPr>
        <w:t xml:space="preserve">заключает от имени Учреждения договоры (контракты) и соглашения о поставке товаров, выполнении работ, оказании услуг, а также иные виды договоров с физическими и юридическими лицами для нужд Учреждения, </w:t>
      </w:r>
      <w:r w:rsidRPr="000C7A4B">
        <w:rPr>
          <w:rFonts w:ascii="Times New Roman" w:hAnsi="Times New Roman"/>
          <w:color w:val="000000"/>
          <w:sz w:val="28"/>
          <w:szCs w:val="28"/>
        </w:rPr>
        <w:lastRenderedPageBreak/>
        <w:t>выдает доверенности для представления интересов по вопросам, связанным с деятельностью Учреждения;</w:t>
      </w:r>
    </w:p>
    <w:p w14:paraId="2C543F53" w14:textId="3F4EF3DA" w:rsidR="00007FF6" w:rsidRPr="000C7A4B" w:rsidRDefault="00007FF6" w:rsidP="00007FF6">
      <w:pPr>
        <w:numPr>
          <w:ilvl w:val="0"/>
          <w:numId w:val="5"/>
        </w:numPr>
        <w:tabs>
          <w:tab w:val="clear" w:pos="720"/>
          <w:tab w:val="left" w:pos="709"/>
        </w:tabs>
        <w:suppressAutoHyphens/>
        <w:spacing w:after="283" w:line="240" w:lineRule="auto"/>
        <w:ind w:left="0" w:firstLine="850"/>
        <w:jc w:val="both"/>
        <w:rPr>
          <w:rFonts w:ascii="Times New Roman" w:hAnsi="Times New Roman"/>
          <w:sz w:val="28"/>
        </w:rPr>
      </w:pPr>
      <w:r w:rsidRPr="000C7A4B">
        <w:rPr>
          <w:rFonts w:ascii="Times New Roman" w:hAnsi="Times New Roman"/>
          <w:color w:val="000000"/>
          <w:sz w:val="28"/>
          <w:szCs w:val="28"/>
        </w:rPr>
        <w:t xml:space="preserve">в установленном порядке открывает и закрывает лицевые </w:t>
      </w:r>
      <w:r w:rsidR="00BC1DF9">
        <w:rPr>
          <w:rFonts w:ascii="Times New Roman" w:hAnsi="Times New Roman"/>
          <w:color w:val="000000"/>
          <w:sz w:val="28"/>
          <w:szCs w:val="28"/>
        </w:rPr>
        <w:t>счета в Федеральном</w:t>
      </w:r>
      <w:r w:rsidRPr="000C7A4B">
        <w:rPr>
          <w:rFonts w:ascii="Times New Roman" w:hAnsi="Times New Roman"/>
          <w:color w:val="000000"/>
          <w:sz w:val="28"/>
          <w:szCs w:val="28"/>
        </w:rPr>
        <w:t xml:space="preserve"> казначей</w:t>
      </w:r>
      <w:r w:rsidR="00BC1DF9">
        <w:rPr>
          <w:rFonts w:ascii="Times New Roman" w:hAnsi="Times New Roman"/>
          <w:color w:val="000000"/>
          <w:sz w:val="28"/>
          <w:szCs w:val="28"/>
        </w:rPr>
        <w:t>стве</w:t>
      </w:r>
      <w:r w:rsidRPr="000C7A4B">
        <w:rPr>
          <w:rFonts w:ascii="Times New Roman" w:hAnsi="Times New Roman"/>
          <w:color w:val="000000"/>
          <w:sz w:val="28"/>
          <w:szCs w:val="28"/>
        </w:rPr>
        <w:t>;</w:t>
      </w:r>
    </w:p>
    <w:p w14:paraId="370E0E6C" w14:textId="77777777" w:rsidR="00007FF6" w:rsidRPr="000C7A4B" w:rsidRDefault="00007FF6" w:rsidP="00007FF6">
      <w:pPr>
        <w:numPr>
          <w:ilvl w:val="0"/>
          <w:numId w:val="5"/>
        </w:numPr>
        <w:tabs>
          <w:tab w:val="clear" w:pos="720"/>
          <w:tab w:val="left" w:pos="709"/>
        </w:tabs>
        <w:suppressAutoHyphens/>
        <w:spacing w:after="283" w:line="240" w:lineRule="auto"/>
        <w:ind w:left="0" w:firstLine="850"/>
        <w:jc w:val="both"/>
        <w:rPr>
          <w:rFonts w:ascii="Times New Roman" w:hAnsi="Times New Roman"/>
          <w:sz w:val="28"/>
        </w:rPr>
      </w:pPr>
      <w:r w:rsidRPr="000C7A4B">
        <w:rPr>
          <w:rFonts w:ascii="Times New Roman" w:hAnsi="Times New Roman"/>
          <w:color w:val="000000"/>
          <w:sz w:val="28"/>
          <w:szCs w:val="28"/>
        </w:rPr>
        <w:t>в пределах своей компетенции издает локальные нормативные акты, распоряжения, приказы, организует и контролирует их исполнение. Дает указания обязательные для всех работников Учреждения;</w:t>
      </w:r>
    </w:p>
    <w:p w14:paraId="314C12B6" w14:textId="77777777" w:rsidR="00007FF6" w:rsidRPr="000C7A4B" w:rsidRDefault="00007FF6" w:rsidP="00007FF6">
      <w:pPr>
        <w:numPr>
          <w:ilvl w:val="0"/>
          <w:numId w:val="5"/>
        </w:numPr>
        <w:tabs>
          <w:tab w:val="clear" w:pos="720"/>
          <w:tab w:val="left" w:pos="709"/>
        </w:tabs>
        <w:suppressAutoHyphens/>
        <w:spacing w:after="283" w:line="240" w:lineRule="auto"/>
        <w:ind w:left="0" w:firstLine="850"/>
        <w:jc w:val="both"/>
        <w:rPr>
          <w:rFonts w:ascii="Times New Roman" w:hAnsi="Times New Roman"/>
          <w:color w:val="000000"/>
          <w:sz w:val="28"/>
        </w:rPr>
      </w:pPr>
      <w:r w:rsidRPr="000C7A4B">
        <w:rPr>
          <w:rFonts w:ascii="Times New Roman" w:hAnsi="Times New Roman"/>
          <w:color w:val="000000"/>
          <w:sz w:val="28"/>
          <w:szCs w:val="28"/>
        </w:rPr>
        <w:t xml:space="preserve">утверждает штатное расписание Учреждения по согласованию с Отделом культуры, самостоятельно определяет структуру Учреждения, численный, квалификационный и штатный составы, условия оплаты труда работников в соответствии с законодательством; </w:t>
      </w:r>
    </w:p>
    <w:p w14:paraId="4E76A2EA" w14:textId="2FF4AFCB" w:rsidR="00007FF6" w:rsidRPr="000C7A4B" w:rsidRDefault="00007FF6" w:rsidP="00007FF6">
      <w:pPr>
        <w:numPr>
          <w:ilvl w:val="0"/>
          <w:numId w:val="5"/>
        </w:numPr>
        <w:tabs>
          <w:tab w:val="clear" w:pos="720"/>
          <w:tab w:val="left" w:pos="709"/>
        </w:tabs>
        <w:suppressAutoHyphens/>
        <w:spacing w:after="283" w:line="240" w:lineRule="auto"/>
        <w:ind w:left="0" w:firstLine="850"/>
        <w:jc w:val="both"/>
        <w:rPr>
          <w:rFonts w:ascii="Times New Roman" w:hAnsi="Times New Roman"/>
          <w:color w:val="000000"/>
          <w:sz w:val="28"/>
        </w:rPr>
      </w:pPr>
      <w:r w:rsidRPr="000C7A4B">
        <w:rPr>
          <w:rFonts w:ascii="Times New Roman" w:hAnsi="Times New Roman"/>
          <w:color w:val="000000"/>
          <w:sz w:val="28"/>
          <w:szCs w:val="28"/>
        </w:rPr>
        <w:t>устанавливает и изменяет размеры выплат  компенсационного (доплаты и надбавки) и стимулирующего (доплаты и надбавки, премии и иные поощрительные выплаты) характера  в соответствии с трудовым законодательством и</w:t>
      </w:r>
      <w:r w:rsidR="004304D6">
        <w:rPr>
          <w:rFonts w:ascii="Times New Roman" w:hAnsi="Times New Roman"/>
          <w:color w:val="000000"/>
          <w:sz w:val="28"/>
          <w:szCs w:val="28"/>
        </w:rPr>
        <w:t xml:space="preserve"> </w:t>
      </w:r>
      <w:r w:rsidRPr="000C7A4B">
        <w:rPr>
          <w:rFonts w:ascii="Times New Roman" w:hAnsi="Times New Roman"/>
          <w:color w:val="000000"/>
          <w:sz w:val="28"/>
          <w:szCs w:val="28"/>
        </w:rPr>
        <w:t>в пределах имеющихся средств на оплату труда;</w:t>
      </w:r>
    </w:p>
    <w:p w14:paraId="3854B9D5" w14:textId="77777777" w:rsidR="00007FF6" w:rsidRPr="000C7A4B" w:rsidRDefault="00007FF6" w:rsidP="00007FF6">
      <w:pPr>
        <w:numPr>
          <w:ilvl w:val="0"/>
          <w:numId w:val="5"/>
        </w:numPr>
        <w:tabs>
          <w:tab w:val="clear" w:pos="720"/>
          <w:tab w:val="left" w:pos="709"/>
        </w:tabs>
        <w:suppressAutoHyphens/>
        <w:spacing w:after="283" w:line="240" w:lineRule="auto"/>
        <w:ind w:left="0" w:firstLine="850"/>
        <w:jc w:val="both"/>
        <w:rPr>
          <w:rFonts w:ascii="Times New Roman" w:hAnsi="Times New Roman"/>
          <w:color w:val="000000"/>
          <w:sz w:val="28"/>
        </w:rPr>
      </w:pPr>
      <w:r w:rsidRPr="000C7A4B">
        <w:rPr>
          <w:rFonts w:ascii="Times New Roman" w:hAnsi="Times New Roman"/>
          <w:color w:val="000000"/>
          <w:sz w:val="28"/>
          <w:szCs w:val="28"/>
        </w:rPr>
        <w:t>применяет в отношении работников Учреждения меры поощрения и привлекает их к дисциплинарной ответственности в соответствии с трудовым законодательством Российской Федерации;</w:t>
      </w:r>
    </w:p>
    <w:p w14:paraId="2569FD84" w14:textId="77777777" w:rsidR="00007FF6" w:rsidRPr="000C7A4B" w:rsidRDefault="00007FF6" w:rsidP="00007FF6">
      <w:pPr>
        <w:numPr>
          <w:ilvl w:val="0"/>
          <w:numId w:val="5"/>
        </w:numPr>
        <w:tabs>
          <w:tab w:val="clear" w:pos="720"/>
          <w:tab w:val="left" w:pos="709"/>
        </w:tabs>
        <w:suppressAutoHyphens/>
        <w:spacing w:after="283" w:line="240" w:lineRule="auto"/>
        <w:ind w:left="0" w:firstLine="850"/>
        <w:jc w:val="both"/>
        <w:rPr>
          <w:rFonts w:ascii="Times New Roman" w:hAnsi="Times New Roman"/>
          <w:color w:val="000000"/>
          <w:sz w:val="28"/>
        </w:rPr>
      </w:pPr>
      <w:r w:rsidRPr="000C7A4B">
        <w:rPr>
          <w:rFonts w:ascii="Times New Roman" w:hAnsi="Times New Roman"/>
          <w:color w:val="000000"/>
          <w:sz w:val="28"/>
          <w:szCs w:val="28"/>
        </w:rPr>
        <w:t>в пределах своих полномочий распоряжается в установленном порядке средствами и имуществом Учреждения в соответствии с настоящим Уставом и решениями собственника;</w:t>
      </w:r>
    </w:p>
    <w:p w14:paraId="6E2F8253" w14:textId="77777777" w:rsidR="00007FF6" w:rsidRPr="000C7A4B" w:rsidRDefault="00007FF6" w:rsidP="00007FF6">
      <w:pPr>
        <w:numPr>
          <w:ilvl w:val="0"/>
          <w:numId w:val="5"/>
        </w:numPr>
        <w:tabs>
          <w:tab w:val="clear" w:pos="720"/>
          <w:tab w:val="left" w:pos="709"/>
        </w:tabs>
        <w:suppressAutoHyphens/>
        <w:spacing w:after="283" w:line="240" w:lineRule="auto"/>
        <w:ind w:left="0" w:firstLine="850"/>
        <w:jc w:val="both"/>
        <w:rPr>
          <w:rFonts w:ascii="Times New Roman" w:hAnsi="Times New Roman"/>
          <w:color w:val="000000"/>
          <w:sz w:val="28"/>
        </w:rPr>
      </w:pPr>
      <w:r w:rsidRPr="000C7A4B">
        <w:rPr>
          <w:rFonts w:ascii="Times New Roman" w:hAnsi="Times New Roman"/>
          <w:color w:val="000000"/>
          <w:sz w:val="28"/>
          <w:szCs w:val="28"/>
        </w:rPr>
        <w:t>организовывает проведение инвентаризации имущества, закрепленного за Учреждением на праве оперативного управления, а также полученного по иным основаниям, предусмотренным законодательством Российской Федерации;</w:t>
      </w:r>
    </w:p>
    <w:p w14:paraId="2FA78E08" w14:textId="77777777" w:rsidR="00007FF6" w:rsidRPr="000C7A4B" w:rsidRDefault="00007FF6" w:rsidP="00007FF6">
      <w:pPr>
        <w:numPr>
          <w:ilvl w:val="0"/>
          <w:numId w:val="5"/>
        </w:numPr>
        <w:tabs>
          <w:tab w:val="clear" w:pos="720"/>
          <w:tab w:val="left" w:pos="709"/>
        </w:tabs>
        <w:suppressAutoHyphens/>
        <w:spacing w:after="283" w:line="240" w:lineRule="auto"/>
        <w:ind w:left="0" w:firstLine="850"/>
        <w:jc w:val="both"/>
        <w:rPr>
          <w:rFonts w:ascii="Times New Roman" w:hAnsi="Times New Roman"/>
          <w:color w:val="000000"/>
          <w:sz w:val="28"/>
        </w:rPr>
      </w:pPr>
      <w:r w:rsidRPr="000C7A4B">
        <w:rPr>
          <w:rFonts w:ascii="Times New Roman" w:hAnsi="Times New Roman"/>
          <w:color w:val="000000"/>
          <w:sz w:val="28"/>
          <w:szCs w:val="28"/>
        </w:rPr>
        <w:t>обеспечивает содержание в надлежащем состоянии находящегося в оперативном управлении Учреждения движимого и недвижимого имущества, его использование по целевому назначению в соответствии с видами деятельности Учреждения;</w:t>
      </w:r>
    </w:p>
    <w:p w14:paraId="4A00A7B1" w14:textId="77777777" w:rsidR="00007FF6" w:rsidRPr="000C7A4B" w:rsidRDefault="00007FF6" w:rsidP="00007FF6">
      <w:pPr>
        <w:numPr>
          <w:ilvl w:val="0"/>
          <w:numId w:val="5"/>
        </w:numPr>
        <w:tabs>
          <w:tab w:val="clear" w:pos="720"/>
          <w:tab w:val="left" w:pos="709"/>
        </w:tabs>
        <w:suppressAutoHyphens/>
        <w:spacing w:after="283" w:line="240" w:lineRule="auto"/>
        <w:ind w:left="0" w:firstLine="850"/>
        <w:jc w:val="both"/>
        <w:rPr>
          <w:rFonts w:ascii="Times New Roman" w:hAnsi="Times New Roman"/>
          <w:color w:val="000000"/>
          <w:sz w:val="28"/>
        </w:rPr>
      </w:pPr>
      <w:r w:rsidRPr="000C7A4B">
        <w:rPr>
          <w:rFonts w:ascii="Times New Roman" w:hAnsi="Times New Roman"/>
          <w:color w:val="000000"/>
          <w:sz w:val="28"/>
          <w:szCs w:val="28"/>
        </w:rPr>
        <w:t>обеспечивает использование по целевому назначению выделенных Учреждению бюджетных средств;</w:t>
      </w:r>
    </w:p>
    <w:p w14:paraId="6288FECE" w14:textId="77777777" w:rsidR="00797452" w:rsidRDefault="00007FF6" w:rsidP="00797452">
      <w:pPr>
        <w:numPr>
          <w:ilvl w:val="0"/>
          <w:numId w:val="5"/>
        </w:numPr>
        <w:tabs>
          <w:tab w:val="clear" w:pos="720"/>
          <w:tab w:val="left" w:pos="709"/>
        </w:tabs>
        <w:suppressAutoHyphens/>
        <w:spacing w:after="283" w:line="240" w:lineRule="auto"/>
        <w:ind w:left="0" w:firstLine="850"/>
        <w:jc w:val="both"/>
        <w:rPr>
          <w:rFonts w:ascii="Times New Roman" w:hAnsi="Times New Roman"/>
          <w:color w:val="000000"/>
          <w:sz w:val="28"/>
        </w:rPr>
      </w:pPr>
      <w:r w:rsidRPr="000C7A4B">
        <w:rPr>
          <w:rFonts w:ascii="Times New Roman" w:hAnsi="Times New Roman"/>
          <w:color w:val="000000"/>
          <w:sz w:val="28"/>
          <w:szCs w:val="28"/>
        </w:rPr>
        <w:t>формирует комиссии, рабочие группы Учреждения, утверждает положения, определяющие их функции и состав;</w:t>
      </w:r>
    </w:p>
    <w:p w14:paraId="7E23A49E" w14:textId="3CA41FB8" w:rsidR="00007FF6" w:rsidRPr="00797452" w:rsidRDefault="00797452" w:rsidP="00797452">
      <w:pPr>
        <w:numPr>
          <w:ilvl w:val="0"/>
          <w:numId w:val="5"/>
        </w:numPr>
        <w:tabs>
          <w:tab w:val="clear" w:pos="720"/>
          <w:tab w:val="left" w:pos="709"/>
        </w:tabs>
        <w:suppressAutoHyphens/>
        <w:spacing w:after="283" w:line="240" w:lineRule="auto"/>
        <w:ind w:left="0" w:firstLine="850"/>
        <w:jc w:val="both"/>
        <w:rPr>
          <w:rFonts w:ascii="Times New Roman" w:hAnsi="Times New Roman"/>
          <w:color w:val="000000"/>
          <w:sz w:val="28"/>
        </w:rPr>
      </w:pPr>
      <w:r w:rsidRPr="00797452">
        <w:rPr>
          <w:rFonts w:ascii="Times New Roman" w:hAnsi="Times New Roman"/>
          <w:color w:val="000000"/>
          <w:sz w:val="28"/>
          <w:szCs w:val="28"/>
        </w:rPr>
        <w:t xml:space="preserve">обеспечивает составление плана финансово-хозяйственной деятельности и представление его на утверждение органу местного </w:t>
      </w:r>
      <w:r w:rsidRPr="00797452">
        <w:rPr>
          <w:rFonts w:ascii="Times New Roman" w:hAnsi="Times New Roman"/>
          <w:color w:val="000000"/>
          <w:sz w:val="28"/>
          <w:szCs w:val="28"/>
        </w:rPr>
        <w:lastRenderedPageBreak/>
        <w:t>самоуправления, в ведении которого находится,  в порядке, определенном законодательством</w:t>
      </w:r>
      <w:r w:rsidR="00007FF6" w:rsidRPr="00797452">
        <w:rPr>
          <w:rFonts w:ascii="Times New Roman" w:hAnsi="Times New Roman"/>
          <w:color w:val="000000"/>
          <w:sz w:val="28"/>
          <w:szCs w:val="28"/>
        </w:rPr>
        <w:t>;</w:t>
      </w:r>
    </w:p>
    <w:p w14:paraId="386F4EB7" w14:textId="77777777" w:rsidR="00007FF6" w:rsidRPr="000C7A4B" w:rsidRDefault="00007FF6" w:rsidP="00007FF6">
      <w:pPr>
        <w:numPr>
          <w:ilvl w:val="0"/>
          <w:numId w:val="5"/>
        </w:numPr>
        <w:tabs>
          <w:tab w:val="clear" w:pos="720"/>
          <w:tab w:val="left" w:pos="709"/>
        </w:tabs>
        <w:suppressAutoHyphens/>
        <w:spacing w:after="283" w:line="240" w:lineRule="auto"/>
        <w:ind w:left="0" w:firstLine="850"/>
        <w:jc w:val="both"/>
        <w:rPr>
          <w:rFonts w:ascii="Times New Roman" w:hAnsi="Times New Roman"/>
          <w:color w:val="000000"/>
          <w:sz w:val="28"/>
        </w:rPr>
      </w:pPr>
      <w:r w:rsidRPr="000C7A4B">
        <w:rPr>
          <w:rFonts w:ascii="Times New Roman" w:hAnsi="Times New Roman"/>
          <w:color w:val="000000"/>
          <w:sz w:val="28"/>
          <w:szCs w:val="28"/>
        </w:rPr>
        <w:t>утверждает отчет о результатах деятельности Учреждения и об использовании закрепленного за ним муниципального имущества и предоставляет его Учредителю на согласование;</w:t>
      </w:r>
    </w:p>
    <w:p w14:paraId="212B8C23" w14:textId="77777777" w:rsidR="00007FF6" w:rsidRPr="000C7A4B" w:rsidRDefault="00007FF6" w:rsidP="00007FF6">
      <w:pPr>
        <w:numPr>
          <w:ilvl w:val="0"/>
          <w:numId w:val="5"/>
        </w:numPr>
        <w:tabs>
          <w:tab w:val="clear" w:pos="720"/>
          <w:tab w:val="left" w:pos="709"/>
        </w:tabs>
        <w:suppressAutoHyphens/>
        <w:spacing w:after="283" w:line="240" w:lineRule="auto"/>
        <w:ind w:left="0" w:firstLine="850"/>
        <w:jc w:val="both"/>
        <w:rPr>
          <w:rFonts w:ascii="Times New Roman" w:hAnsi="Times New Roman"/>
          <w:color w:val="000000"/>
          <w:sz w:val="28"/>
        </w:rPr>
      </w:pPr>
      <w:r w:rsidRPr="000C7A4B">
        <w:rPr>
          <w:rFonts w:ascii="Times New Roman" w:hAnsi="Times New Roman"/>
          <w:color w:val="000000"/>
          <w:sz w:val="28"/>
          <w:szCs w:val="28"/>
        </w:rPr>
        <w:t>ведет бухгалтерский учет, либо передает на основании соглашения это полномочие иному муниципальному учреждению;</w:t>
      </w:r>
    </w:p>
    <w:p w14:paraId="1EABE366" w14:textId="77777777" w:rsidR="00007FF6" w:rsidRPr="000C7A4B" w:rsidRDefault="00007FF6" w:rsidP="00007FF6">
      <w:pPr>
        <w:numPr>
          <w:ilvl w:val="0"/>
          <w:numId w:val="5"/>
        </w:numPr>
        <w:tabs>
          <w:tab w:val="clear" w:pos="720"/>
          <w:tab w:val="left" w:pos="709"/>
        </w:tabs>
        <w:suppressAutoHyphens/>
        <w:spacing w:after="283" w:line="240" w:lineRule="auto"/>
        <w:ind w:left="0" w:firstLine="850"/>
        <w:jc w:val="both"/>
        <w:rPr>
          <w:rFonts w:ascii="Times New Roman" w:hAnsi="Times New Roman"/>
          <w:color w:val="000000"/>
          <w:sz w:val="28"/>
        </w:rPr>
      </w:pPr>
      <w:r w:rsidRPr="000C7A4B">
        <w:rPr>
          <w:rFonts w:ascii="Times New Roman" w:hAnsi="Times New Roman"/>
          <w:color w:val="000000"/>
          <w:sz w:val="28"/>
          <w:szCs w:val="28"/>
        </w:rPr>
        <w:t>обеспечивает учет и сохранность документов постоянного срока хранения и по личному составу;</w:t>
      </w:r>
    </w:p>
    <w:p w14:paraId="433F7AE0" w14:textId="77777777" w:rsidR="00007FF6" w:rsidRPr="000C7A4B" w:rsidRDefault="00007FF6" w:rsidP="00007FF6">
      <w:pPr>
        <w:numPr>
          <w:ilvl w:val="0"/>
          <w:numId w:val="5"/>
        </w:numPr>
        <w:tabs>
          <w:tab w:val="clear" w:pos="720"/>
          <w:tab w:val="left" w:pos="709"/>
        </w:tabs>
        <w:suppressAutoHyphens/>
        <w:spacing w:after="283" w:line="240" w:lineRule="auto"/>
        <w:ind w:left="0" w:firstLine="850"/>
        <w:jc w:val="both"/>
        <w:rPr>
          <w:rFonts w:ascii="Times New Roman" w:hAnsi="Times New Roman"/>
          <w:sz w:val="28"/>
        </w:rPr>
      </w:pPr>
      <w:r w:rsidRPr="000C7A4B">
        <w:rPr>
          <w:rFonts w:ascii="Times New Roman" w:hAnsi="Times New Roman"/>
          <w:color w:val="000000"/>
          <w:sz w:val="28"/>
          <w:szCs w:val="28"/>
        </w:rPr>
        <w:t>осуществляет контроль всех направлений деятельности Учреждения и соблюдение положений законодательных и нормативных правовых актов Российской Федерации;</w:t>
      </w:r>
    </w:p>
    <w:p w14:paraId="7559AD67" w14:textId="77777777" w:rsidR="00007FF6" w:rsidRPr="000C7A4B" w:rsidRDefault="00007FF6" w:rsidP="00007FF6">
      <w:pPr>
        <w:numPr>
          <w:ilvl w:val="0"/>
          <w:numId w:val="5"/>
        </w:numPr>
        <w:tabs>
          <w:tab w:val="clear" w:pos="720"/>
          <w:tab w:val="left" w:pos="709"/>
        </w:tabs>
        <w:suppressAutoHyphens/>
        <w:spacing w:after="283" w:line="240" w:lineRule="auto"/>
        <w:ind w:left="0" w:firstLine="850"/>
        <w:jc w:val="both"/>
        <w:rPr>
          <w:rFonts w:ascii="Times New Roman" w:hAnsi="Times New Roman"/>
          <w:sz w:val="28"/>
        </w:rPr>
      </w:pPr>
      <w:r w:rsidRPr="000C7A4B">
        <w:rPr>
          <w:rFonts w:ascii="Times New Roman" w:hAnsi="Times New Roman"/>
          <w:color w:val="000000"/>
          <w:sz w:val="28"/>
          <w:szCs w:val="28"/>
        </w:rPr>
        <w:t>обеспечивает соблюдение работниками Учреждения Правил внутреннего трудового распорядка и исполнительской дисциплины, охраны труда, техники безопасности, противопожарной безопасности на основании действующего законодательства и коллективного договора;</w:t>
      </w:r>
    </w:p>
    <w:p w14:paraId="0C5E33F2" w14:textId="77777777" w:rsidR="00007FF6" w:rsidRPr="000C7A4B" w:rsidRDefault="00007FF6" w:rsidP="00007FF6">
      <w:pPr>
        <w:numPr>
          <w:ilvl w:val="0"/>
          <w:numId w:val="5"/>
        </w:numPr>
        <w:tabs>
          <w:tab w:val="clear" w:pos="720"/>
          <w:tab w:val="left" w:pos="709"/>
        </w:tabs>
        <w:suppressAutoHyphens/>
        <w:spacing w:after="283" w:line="240" w:lineRule="auto"/>
        <w:ind w:left="0" w:firstLine="850"/>
        <w:jc w:val="both"/>
        <w:rPr>
          <w:rFonts w:ascii="Times New Roman" w:hAnsi="Times New Roman"/>
          <w:sz w:val="28"/>
        </w:rPr>
      </w:pPr>
      <w:r w:rsidRPr="000C7A4B">
        <w:rPr>
          <w:rFonts w:ascii="Times New Roman" w:hAnsi="Times New Roman"/>
          <w:color w:val="000000"/>
          <w:sz w:val="28"/>
          <w:szCs w:val="28"/>
        </w:rPr>
        <w:t>в установленном порядке проводит коллективные переговоры и заключает коллективный договор;</w:t>
      </w:r>
    </w:p>
    <w:p w14:paraId="14FB7135" w14:textId="77777777" w:rsidR="00007FF6" w:rsidRPr="000C7A4B" w:rsidRDefault="00007FF6" w:rsidP="00007FF6">
      <w:pPr>
        <w:numPr>
          <w:ilvl w:val="0"/>
          <w:numId w:val="5"/>
        </w:numPr>
        <w:tabs>
          <w:tab w:val="clear" w:pos="720"/>
          <w:tab w:val="left" w:pos="709"/>
        </w:tabs>
        <w:suppressAutoHyphens/>
        <w:spacing w:after="283" w:line="240" w:lineRule="auto"/>
        <w:ind w:left="0" w:firstLine="850"/>
        <w:jc w:val="both"/>
        <w:rPr>
          <w:rFonts w:ascii="Times New Roman" w:hAnsi="Times New Roman"/>
          <w:sz w:val="28"/>
        </w:rPr>
      </w:pPr>
      <w:r w:rsidRPr="000C7A4B">
        <w:rPr>
          <w:rFonts w:ascii="Times New Roman" w:hAnsi="Times New Roman"/>
          <w:color w:val="000000"/>
          <w:sz w:val="28"/>
          <w:szCs w:val="28"/>
        </w:rPr>
        <w:t>организует работу по укомплектованию, хранению, учету и использованию документов, которые создаются в процессе выполнения возложенных задач;</w:t>
      </w:r>
    </w:p>
    <w:p w14:paraId="0D32AAC4" w14:textId="23B64E69" w:rsidR="00007FF6" w:rsidRPr="000C7A4B" w:rsidRDefault="00007FF6" w:rsidP="00007FF6">
      <w:pPr>
        <w:numPr>
          <w:ilvl w:val="0"/>
          <w:numId w:val="5"/>
        </w:numPr>
        <w:tabs>
          <w:tab w:val="clear" w:pos="720"/>
          <w:tab w:val="left" w:pos="709"/>
        </w:tabs>
        <w:suppressAutoHyphens/>
        <w:spacing w:after="283" w:line="240" w:lineRule="auto"/>
        <w:ind w:left="0" w:firstLine="850"/>
        <w:jc w:val="both"/>
        <w:rPr>
          <w:rFonts w:ascii="Times New Roman" w:hAnsi="Times New Roman"/>
          <w:sz w:val="28"/>
        </w:rPr>
      </w:pPr>
      <w:r w:rsidRPr="000C7A4B">
        <w:rPr>
          <w:rFonts w:ascii="Times New Roman" w:hAnsi="Times New Roman"/>
          <w:color w:val="000000"/>
          <w:sz w:val="28"/>
          <w:szCs w:val="28"/>
        </w:rPr>
        <w:t>осуществляет иные функции и полномочия, определенные законодательством и нормативными правовыми актами Российской Федерации, и настоящим Уставом.</w:t>
      </w:r>
    </w:p>
    <w:p w14:paraId="0D547CB2" w14:textId="77777777" w:rsidR="00B31123" w:rsidRPr="000C7A4B" w:rsidRDefault="00B31123" w:rsidP="00E528C0">
      <w:pPr>
        <w:numPr>
          <w:ilvl w:val="1"/>
          <w:numId w:val="14"/>
        </w:numPr>
        <w:tabs>
          <w:tab w:val="left" w:pos="709"/>
        </w:tabs>
        <w:suppressAutoHyphens/>
        <w:spacing w:before="240" w:after="0" w:line="240" w:lineRule="auto"/>
        <w:ind w:left="0" w:firstLine="709"/>
        <w:jc w:val="both"/>
        <w:rPr>
          <w:rFonts w:ascii="Times New Roman" w:hAnsi="Times New Roman"/>
          <w:sz w:val="28"/>
        </w:rPr>
      </w:pPr>
      <w:r w:rsidRPr="000C7A4B">
        <w:rPr>
          <w:rFonts w:ascii="Times New Roman" w:hAnsi="Times New Roman"/>
          <w:color w:val="000000"/>
          <w:sz w:val="28"/>
          <w:szCs w:val="28"/>
        </w:rPr>
        <w:t>Руководитель Учреждения несет персональную ответственность за деятельность Учреждения в соответствии с законодательством Российской Федерации, настоящим Уставом и заключаемым с ним трудовым договором.</w:t>
      </w:r>
    </w:p>
    <w:p w14:paraId="7D407281" w14:textId="77777777" w:rsidR="00B31123" w:rsidRPr="000C7A4B" w:rsidRDefault="00B31123" w:rsidP="00B31123">
      <w:pPr>
        <w:tabs>
          <w:tab w:val="left" w:pos="709"/>
        </w:tabs>
        <w:suppressAutoHyphens/>
        <w:spacing w:after="0" w:line="240" w:lineRule="auto"/>
        <w:ind w:firstLine="850"/>
        <w:jc w:val="both"/>
        <w:rPr>
          <w:rFonts w:ascii="Times New Roman" w:hAnsi="Times New Roman"/>
          <w:sz w:val="28"/>
        </w:rPr>
      </w:pPr>
      <w:r w:rsidRPr="000C7A4B">
        <w:rPr>
          <w:rFonts w:ascii="Times New Roman" w:hAnsi="Times New Roman"/>
          <w:color w:val="000000"/>
          <w:sz w:val="28"/>
          <w:szCs w:val="28"/>
        </w:rPr>
        <w:t>Руководитель Учреждения несет персональную ответственность за целевое использование денежных средств, сохранность, эффективность и целевое использование имущества Учреждения.</w:t>
      </w:r>
    </w:p>
    <w:p w14:paraId="2C75C7C2" w14:textId="77777777" w:rsidR="00B31123" w:rsidRPr="000C7A4B" w:rsidRDefault="00B31123" w:rsidP="00B31123">
      <w:pPr>
        <w:tabs>
          <w:tab w:val="left" w:pos="709"/>
        </w:tabs>
        <w:suppressAutoHyphens/>
        <w:spacing w:after="0" w:line="240" w:lineRule="auto"/>
        <w:ind w:firstLine="850"/>
        <w:jc w:val="both"/>
        <w:rPr>
          <w:rFonts w:ascii="Times New Roman" w:hAnsi="Times New Roman"/>
          <w:sz w:val="28"/>
        </w:rPr>
      </w:pPr>
      <w:r w:rsidRPr="000C7A4B">
        <w:rPr>
          <w:rFonts w:ascii="Times New Roman" w:hAnsi="Times New Roman"/>
          <w:color w:val="000000"/>
          <w:sz w:val="28"/>
          <w:szCs w:val="28"/>
        </w:rPr>
        <w:t>Руководитель Учреждения и иные должностные лица Учреждения за ненадлежащее исполнение обязанностей, нарушение законодательства Российской Федерации и искажение предусмотренной законодательством Российской Федерации отчетности несут ответственность, установленную законодательством Российской Федерации.</w:t>
      </w:r>
    </w:p>
    <w:p w14:paraId="23EAE325" w14:textId="729B0CD3" w:rsidR="00B31123" w:rsidRPr="000C7A4B" w:rsidRDefault="00B31123" w:rsidP="00B31123">
      <w:pPr>
        <w:tabs>
          <w:tab w:val="left" w:pos="709"/>
        </w:tabs>
        <w:suppressAutoHyphens/>
        <w:spacing w:after="283" w:line="240" w:lineRule="auto"/>
        <w:ind w:firstLine="850"/>
        <w:jc w:val="both"/>
        <w:rPr>
          <w:rFonts w:ascii="Times New Roman" w:hAnsi="Times New Roman"/>
          <w:sz w:val="28"/>
        </w:rPr>
      </w:pPr>
      <w:r w:rsidRPr="000C7A4B">
        <w:rPr>
          <w:rFonts w:ascii="Times New Roman" w:hAnsi="Times New Roman"/>
          <w:color w:val="000000"/>
          <w:sz w:val="28"/>
          <w:szCs w:val="28"/>
        </w:rPr>
        <w:lastRenderedPageBreak/>
        <w:t>Руководитель Учреждения несет ответственность за убытки, причиненные Учреждению его действием (бездействием), в том числе в случае утраты имущества Учреждения.</w:t>
      </w:r>
    </w:p>
    <w:p w14:paraId="6BCDD0A1" w14:textId="20124886" w:rsidR="00007FF6" w:rsidRPr="00AD0FA6" w:rsidRDefault="00007FF6" w:rsidP="00E528C0">
      <w:pPr>
        <w:pStyle w:val="a3"/>
        <w:numPr>
          <w:ilvl w:val="1"/>
          <w:numId w:val="14"/>
        </w:numPr>
        <w:tabs>
          <w:tab w:val="left" w:pos="993"/>
        </w:tabs>
        <w:spacing w:before="240" w:after="240" w:line="240" w:lineRule="auto"/>
        <w:ind w:left="0" w:firstLine="709"/>
        <w:contextualSpacing w:val="0"/>
        <w:jc w:val="both"/>
        <w:rPr>
          <w:rFonts w:ascii="Times New Roman" w:hAnsi="Times New Roman"/>
          <w:sz w:val="28"/>
          <w:szCs w:val="28"/>
        </w:rPr>
      </w:pPr>
      <w:r w:rsidRPr="00AD0FA6">
        <w:rPr>
          <w:rFonts w:ascii="Times New Roman" w:hAnsi="Times New Roman"/>
          <w:sz w:val="28"/>
          <w:szCs w:val="28"/>
        </w:rPr>
        <w:t>Руководитель</w:t>
      </w:r>
      <w:r w:rsidR="004304D6">
        <w:rPr>
          <w:rFonts w:ascii="Times New Roman" w:hAnsi="Times New Roman"/>
          <w:sz w:val="28"/>
          <w:szCs w:val="28"/>
        </w:rPr>
        <w:t xml:space="preserve"> Учреждения</w:t>
      </w:r>
      <w:r w:rsidRPr="00AD0FA6">
        <w:rPr>
          <w:rFonts w:ascii="Times New Roman" w:hAnsi="Times New Roman"/>
          <w:sz w:val="28"/>
          <w:szCs w:val="28"/>
        </w:rPr>
        <w:t>:</w:t>
      </w:r>
    </w:p>
    <w:p w14:paraId="51C9AFDE" w14:textId="77777777" w:rsidR="00007FF6" w:rsidRPr="00AD0FA6" w:rsidRDefault="00007FF6" w:rsidP="00007FF6">
      <w:pPr>
        <w:pStyle w:val="a3"/>
        <w:numPr>
          <w:ilvl w:val="0"/>
          <w:numId w:val="8"/>
        </w:numPr>
        <w:tabs>
          <w:tab w:val="left" w:pos="0"/>
        </w:tabs>
        <w:spacing w:before="240" w:after="240" w:line="240" w:lineRule="auto"/>
        <w:ind w:left="0" w:firstLine="709"/>
        <w:contextualSpacing w:val="0"/>
        <w:jc w:val="both"/>
        <w:rPr>
          <w:rFonts w:ascii="Times New Roman" w:hAnsi="Times New Roman"/>
          <w:sz w:val="28"/>
          <w:szCs w:val="28"/>
        </w:rPr>
      </w:pPr>
      <w:r w:rsidRPr="00AD0FA6">
        <w:rPr>
          <w:rFonts w:ascii="Times New Roman" w:hAnsi="Times New Roman"/>
          <w:sz w:val="28"/>
          <w:szCs w:val="28"/>
        </w:rPr>
        <w:t>организовывает учебно-воспитательный процесс;</w:t>
      </w:r>
    </w:p>
    <w:p w14:paraId="416CA965" w14:textId="77777777" w:rsidR="00007FF6" w:rsidRPr="00AD0FA6" w:rsidRDefault="00007FF6" w:rsidP="00007FF6">
      <w:pPr>
        <w:pStyle w:val="a3"/>
        <w:numPr>
          <w:ilvl w:val="0"/>
          <w:numId w:val="8"/>
        </w:numPr>
        <w:tabs>
          <w:tab w:val="left" w:pos="0"/>
        </w:tabs>
        <w:spacing w:before="240" w:after="240" w:line="240" w:lineRule="auto"/>
        <w:ind w:left="0" w:firstLine="709"/>
        <w:contextualSpacing w:val="0"/>
        <w:jc w:val="both"/>
        <w:rPr>
          <w:rFonts w:ascii="Times New Roman" w:hAnsi="Times New Roman"/>
          <w:sz w:val="28"/>
          <w:szCs w:val="28"/>
        </w:rPr>
      </w:pPr>
      <w:r w:rsidRPr="00AD0FA6">
        <w:rPr>
          <w:rFonts w:ascii="Times New Roman" w:hAnsi="Times New Roman"/>
          <w:sz w:val="28"/>
          <w:szCs w:val="28"/>
        </w:rPr>
        <w:t>обеспечивает контроль за выполнением учебных планов и программ, качеством знаний, умений и навыков обучающихся;</w:t>
      </w:r>
    </w:p>
    <w:p w14:paraId="00AB680E" w14:textId="77777777" w:rsidR="00007FF6" w:rsidRPr="00AD0FA6" w:rsidRDefault="00007FF6" w:rsidP="00007FF6">
      <w:pPr>
        <w:pStyle w:val="a3"/>
        <w:numPr>
          <w:ilvl w:val="0"/>
          <w:numId w:val="8"/>
        </w:numPr>
        <w:tabs>
          <w:tab w:val="left" w:pos="0"/>
        </w:tabs>
        <w:spacing w:before="240" w:after="240" w:line="240" w:lineRule="auto"/>
        <w:ind w:left="0" w:firstLine="709"/>
        <w:contextualSpacing w:val="0"/>
        <w:jc w:val="both"/>
        <w:rPr>
          <w:rFonts w:ascii="Times New Roman" w:hAnsi="Times New Roman"/>
          <w:sz w:val="28"/>
          <w:szCs w:val="28"/>
        </w:rPr>
      </w:pPr>
      <w:r w:rsidRPr="00AD0FA6">
        <w:rPr>
          <w:rFonts w:ascii="Times New Roman" w:hAnsi="Times New Roman"/>
          <w:sz w:val="28"/>
          <w:szCs w:val="28"/>
        </w:rPr>
        <w:t>создает надлежащие условия для получения обучающимися дополнительного образования в сфере культуры;</w:t>
      </w:r>
    </w:p>
    <w:p w14:paraId="2CEB260B" w14:textId="77777777" w:rsidR="00007FF6" w:rsidRPr="00AD0FA6" w:rsidRDefault="00007FF6" w:rsidP="00007FF6">
      <w:pPr>
        <w:pStyle w:val="a3"/>
        <w:numPr>
          <w:ilvl w:val="0"/>
          <w:numId w:val="8"/>
        </w:numPr>
        <w:tabs>
          <w:tab w:val="left" w:pos="0"/>
        </w:tabs>
        <w:spacing w:before="240" w:after="240" w:line="240" w:lineRule="auto"/>
        <w:ind w:left="0" w:firstLine="709"/>
        <w:contextualSpacing w:val="0"/>
        <w:jc w:val="both"/>
        <w:rPr>
          <w:rFonts w:ascii="Times New Roman" w:hAnsi="Times New Roman"/>
          <w:sz w:val="28"/>
          <w:szCs w:val="28"/>
        </w:rPr>
      </w:pPr>
      <w:r w:rsidRPr="00AD0FA6">
        <w:rPr>
          <w:rFonts w:ascii="Times New Roman" w:hAnsi="Times New Roman"/>
          <w:sz w:val="28"/>
          <w:szCs w:val="28"/>
        </w:rPr>
        <w:t>дает разрешение на участие деятелей культуры, науки, членов творческих союзов, работников культурно-просветительских учреждений, предприятий, учреждений и организаций, других юридических или физических лиц в учебно-воспитательном процессе;</w:t>
      </w:r>
    </w:p>
    <w:p w14:paraId="541F4AFD" w14:textId="77777777" w:rsidR="00007FF6" w:rsidRPr="00AD0FA6" w:rsidRDefault="00007FF6" w:rsidP="00007FF6">
      <w:pPr>
        <w:pStyle w:val="a3"/>
        <w:numPr>
          <w:ilvl w:val="0"/>
          <w:numId w:val="8"/>
        </w:numPr>
        <w:tabs>
          <w:tab w:val="left" w:pos="0"/>
        </w:tabs>
        <w:spacing w:before="240" w:after="240" w:line="240" w:lineRule="auto"/>
        <w:ind w:left="0" w:firstLine="709"/>
        <w:contextualSpacing w:val="0"/>
        <w:jc w:val="both"/>
        <w:rPr>
          <w:rFonts w:ascii="Times New Roman" w:hAnsi="Times New Roman"/>
          <w:sz w:val="28"/>
          <w:szCs w:val="28"/>
        </w:rPr>
      </w:pPr>
      <w:r w:rsidRPr="00AD0FA6">
        <w:rPr>
          <w:rFonts w:ascii="Times New Roman" w:hAnsi="Times New Roman"/>
          <w:sz w:val="28"/>
          <w:szCs w:val="28"/>
        </w:rPr>
        <w:t>обеспечивает право обучающихся на защиту от любых форм физического или психического насилия;</w:t>
      </w:r>
    </w:p>
    <w:p w14:paraId="4F8CA154" w14:textId="77777777" w:rsidR="00007FF6" w:rsidRPr="00AD0FA6" w:rsidRDefault="00007FF6" w:rsidP="00007FF6">
      <w:pPr>
        <w:pStyle w:val="a3"/>
        <w:numPr>
          <w:ilvl w:val="0"/>
          <w:numId w:val="8"/>
        </w:numPr>
        <w:tabs>
          <w:tab w:val="left" w:pos="0"/>
        </w:tabs>
        <w:spacing w:before="240" w:after="240" w:line="240" w:lineRule="auto"/>
        <w:ind w:left="0" w:firstLine="709"/>
        <w:contextualSpacing w:val="0"/>
        <w:jc w:val="both"/>
        <w:rPr>
          <w:rFonts w:ascii="Times New Roman" w:hAnsi="Times New Roman"/>
          <w:sz w:val="28"/>
          <w:szCs w:val="28"/>
        </w:rPr>
      </w:pPr>
      <w:r w:rsidRPr="00AD0FA6">
        <w:rPr>
          <w:rFonts w:ascii="Times New Roman" w:hAnsi="Times New Roman"/>
          <w:sz w:val="28"/>
          <w:szCs w:val="28"/>
        </w:rPr>
        <w:t>распределяет педагогическую нагрузку преподавателей и принимает решение по ее перераспределению;</w:t>
      </w:r>
    </w:p>
    <w:p w14:paraId="6115F00D" w14:textId="77777777" w:rsidR="00007FF6" w:rsidRPr="00AD0FA6" w:rsidRDefault="00007FF6" w:rsidP="00007FF6">
      <w:pPr>
        <w:pStyle w:val="a3"/>
        <w:numPr>
          <w:ilvl w:val="0"/>
          <w:numId w:val="8"/>
        </w:numPr>
        <w:tabs>
          <w:tab w:val="left" w:pos="0"/>
        </w:tabs>
        <w:spacing w:before="240" w:after="240" w:line="240" w:lineRule="auto"/>
        <w:ind w:left="0" w:firstLine="709"/>
        <w:contextualSpacing w:val="0"/>
        <w:jc w:val="both"/>
        <w:rPr>
          <w:rFonts w:ascii="Times New Roman" w:hAnsi="Times New Roman"/>
          <w:sz w:val="28"/>
          <w:szCs w:val="28"/>
        </w:rPr>
      </w:pPr>
      <w:r w:rsidRPr="00AD0FA6">
        <w:rPr>
          <w:rFonts w:ascii="Times New Roman" w:hAnsi="Times New Roman"/>
          <w:sz w:val="28"/>
          <w:szCs w:val="28"/>
        </w:rPr>
        <w:t>готовит документы по лицензированию образовательной деятельности Учреждения.</w:t>
      </w:r>
    </w:p>
    <w:p w14:paraId="21A70914" w14:textId="77777777" w:rsidR="00007FF6" w:rsidRPr="00AD0FA6" w:rsidRDefault="00007FF6" w:rsidP="00E528C0">
      <w:pPr>
        <w:numPr>
          <w:ilvl w:val="1"/>
          <w:numId w:val="14"/>
        </w:numPr>
        <w:tabs>
          <w:tab w:val="left" w:pos="770"/>
        </w:tabs>
        <w:spacing w:after="0" w:line="240" w:lineRule="auto"/>
        <w:ind w:left="0" w:firstLine="709"/>
        <w:jc w:val="both"/>
        <w:rPr>
          <w:rFonts w:ascii="Times New Roman" w:hAnsi="Times New Roman"/>
          <w:sz w:val="28"/>
          <w:szCs w:val="28"/>
        </w:rPr>
      </w:pPr>
      <w:r w:rsidRPr="00AD0FA6">
        <w:rPr>
          <w:rFonts w:ascii="Times New Roman" w:hAnsi="Times New Roman"/>
          <w:sz w:val="28"/>
          <w:szCs w:val="28"/>
        </w:rPr>
        <w:t xml:space="preserve">Руководитель Учреждения является председателем педагогического совета – постоянно действующего коллегиального органа управления Учреждением. </w:t>
      </w:r>
    </w:p>
    <w:p w14:paraId="2013FC64" w14:textId="77777777" w:rsidR="00007FF6" w:rsidRPr="00AD0FA6" w:rsidRDefault="00007FF6" w:rsidP="00007FF6">
      <w:pPr>
        <w:pStyle w:val="a4"/>
        <w:ind w:firstLine="709"/>
        <w:jc w:val="both"/>
        <w:rPr>
          <w:rFonts w:ascii="Times New Roman" w:hAnsi="Times New Roman"/>
          <w:sz w:val="28"/>
          <w:szCs w:val="28"/>
        </w:rPr>
      </w:pPr>
      <w:r w:rsidRPr="00AD0FA6">
        <w:rPr>
          <w:rFonts w:ascii="Times New Roman" w:hAnsi="Times New Roman"/>
          <w:sz w:val="28"/>
          <w:szCs w:val="28"/>
        </w:rPr>
        <w:t>При отсутствии руководителя обязанности председателя исполняет заместитель руководителя по учебно-воспитательной работе.</w:t>
      </w:r>
    </w:p>
    <w:p w14:paraId="39C63DAE" w14:textId="77777777" w:rsidR="00007FF6" w:rsidRPr="00AD0FA6" w:rsidRDefault="00007FF6" w:rsidP="00007FF6">
      <w:pPr>
        <w:pStyle w:val="a4"/>
        <w:ind w:firstLine="709"/>
        <w:jc w:val="both"/>
        <w:rPr>
          <w:rFonts w:ascii="Times New Roman" w:hAnsi="Times New Roman"/>
          <w:sz w:val="28"/>
          <w:szCs w:val="28"/>
        </w:rPr>
      </w:pPr>
      <w:r w:rsidRPr="00AD0FA6">
        <w:rPr>
          <w:rFonts w:ascii="Times New Roman" w:hAnsi="Times New Roman"/>
          <w:sz w:val="28"/>
          <w:szCs w:val="28"/>
        </w:rPr>
        <w:t>Обязанности секретаря педагогического совета выполняет один из преподавателей, который избирается сроком на один год.</w:t>
      </w:r>
    </w:p>
    <w:p w14:paraId="0538FC47" w14:textId="13394D7D" w:rsidR="00007FF6" w:rsidRPr="00AD0FA6" w:rsidRDefault="00AD0FA6" w:rsidP="00E528C0">
      <w:pPr>
        <w:pStyle w:val="a3"/>
        <w:numPr>
          <w:ilvl w:val="1"/>
          <w:numId w:val="14"/>
        </w:numPr>
        <w:tabs>
          <w:tab w:val="left" w:pos="1276"/>
          <w:tab w:val="left" w:pos="1560"/>
        </w:tabs>
        <w:spacing w:before="240" w:after="240" w:line="240" w:lineRule="auto"/>
        <w:ind w:left="0" w:firstLine="709"/>
        <w:contextualSpacing w:val="0"/>
        <w:jc w:val="both"/>
        <w:rPr>
          <w:rFonts w:ascii="Times New Roman" w:hAnsi="Times New Roman"/>
          <w:sz w:val="28"/>
          <w:szCs w:val="28"/>
        </w:rPr>
      </w:pPr>
      <w:r>
        <w:rPr>
          <w:rFonts w:ascii="Times New Roman" w:hAnsi="Times New Roman"/>
          <w:sz w:val="28"/>
          <w:szCs w:val="28"/>
        </w:rPr>
        <w:t xml:space="preserve"> </w:t>
      </w:r>
      <w:r w:rsidR="00007FF6" w:rsidRPr="00AD0FA6">
        <w:rPr>
          <w:rFonts w:ascii="Times New Roman" w:hAnsi="Times New Roman"/>
          <w:sz w:val="28"/>
          <w:szCs w:val="28"/>
        </w:rPr>
        <w:t>Педагогический совет объединяет педагогических работников Учреждения и создается с целью развития и совершенствования учебно-воспитательного процесса, повышения профессионального мастерства и творческого роста педагогического коллектива.</w:t>
      </w:r>
    </w:p>
    <w:p w14:paraId="7632EEE1" w14:textId="185E821D" w:rsidR="00007FF6" w:rsidRPr="00AD0FA6" w:rsidRDefault="00AD0FA6" w:rsidP="00E528C0">
      <w:pPr>
        <w:pStyle w:val="a3"/>
        <w:numPr>
          <w:ilvl w:val="1"/>
          <w:numId w:val="14"/>
        </w:numPr>
        <w:tabs>
          <w:tab w:val="left" w:pos="1276"/>
          <w:tab w:val="left" w:pos="1560"/>
        </w:tabs>
        <w:spacing w:before="240" w:after="240" w:line="240" w:lineRule="auto"/>
        <w:ind w:left="0" w:firstLine="709"/>
        <w:contextualSpacing w:val="0"/>
        <w:jc w:val="both"/>
        <w:rPr>
          <w:rFonts w:ascii="Times New Roman" w:hAnsi="Times New Roman"/>
          <w:sz w:val="28"/>
          <w:szCs w:val="28"/>
        </w:rPr>
      </w:pPr>
      <w:r>
        <w:rPr>
          <w:rFonts w:ascii="Times New Roman" w:hAnsi="Times New Roman"/>
          <w:sz w:val="28"/>
          <w:szCs w:val="28"/>
        </w:rPr>
        <w:t xml:space="preserve"> </w:t>
      </w:r>
      <w:r w:rsidR="00007FF6" w:rsidRPr="00AD0FA6">
        <w:rPr>
          <w:rFonts w:ascii="Times New Roman" w:hAnsi="Times New Roman"/>
          <w:sz w:val="28"/>
          <w:szCs w:val="28"/>
        </w:rPr>
        <w:t>Педагогический совет Учреждения:</w:t>
      </w:r>
    </w:p>
    <w:p w14:paraId="1B032BB2" w14:textId="77777777" w:rsidR="00007FF6" w:rsidRPr="00AD0FA6" w:rsidRDefault="00007FF6" w:rsidP="00007FF6">
      <w:pPr>
        <w:pStyle w:val="a3"/>
        <w:numPr>
          <w:ilvl w:val="0"/>
          <w:numId w:val="9"/>
        </w:numPr>
        <w:tabs>
          <w:tab w:val="left" w:pos="1276"/>
          <w:tab w:val="left" w:pos="1560"/>
        </w:tabs>
        <w:spacing w:before="240" w:after="240" w:line="240" w:lineRule="auto"/>
        <w:ind w:left="0" w:firstLine="709"/>
        <w:contextualSpacing w:val="0"/>
        <w:jc w:val="both"/>
        <w:rPr>
          <w:rFonts w:ascii="Times New Roman" w:hAnsi="Times New Roman"/>
          <w:sz w:val="28"/>
          <w:szCs w:val="28"/>
        </w:rPr>
      </w:pPr>
      <w:r w:rsidRPr="00AD0FA6">
        <w:rPr>
          <w:rFonts w:ascii="Times New Roman" w:hAnsi="Times New Roman"/>
          <w:sz w:val="28"/>
          <w:szCs w:val="28"/>
        </w:rPr>
        <w:t>рассматривает план учебно-воспитательной и методической работы Учреждения;</w:t>
      </w:r>
    </w:p>
    <w:p w14:paraId="63B00C2D" w14:textId="77777777" w:rsidR="00007FF6" w:rsidRPr="00AD0FA6" w:rsidRDefault="00007FF6" w:rsidP="00007FF6">
      <w:pPr>
        <w:pStyle w:val="a3"/>
        <w:numPr>
          <w:ilvl w:val="0"/>
          <w:numId w:val="9"/>
        </w:numPr>
        <w:tabs>
          <w:tab w:val="left" w:pos="1276"/>
          <w:tab w:val="left" w:pos="1560"/>
        </w:tabs>
        <w:spacing w:before="240" w:after="240" w:line="240" w:lineRule="auto"/>
        <w:ind w:left="0" w:firstLine="709"/>
        <w:contextualSpacing w:val="0"/>
        <w:jc w:val="both"/>
        <w:rPr>
          <w:rFonts w:ascii="Times New Roman" w:hAnsi="Times New Roman"/>
          <w:sz w:val="28"/>
          <w:szCs w:val="28"/>
        </w:rPr>
      </w:pPr>
      <w:r w:rsidRPr="00AD0FA6">
        <w:rPr>
          <w:rFonts w:ascii="Times New Roman" w:hAnsi="Times New Roman"/>
          <w:sz w:val="28"/>
          <w:szCs w:val="28"/>
        </w:rPr>
        <w:lastRenderedPageBreak/>
        <w:t>обсуждает мероприятия, обеспечивающие высокий уровень учебно-воспитательной и методической работы;</w:t>
      </w:r>
    </w:p>
    <w:p w14:paraId="73D0033F" w14:textId="77777777" w:rsidR="00007FF6" w:rsidRPr="00AD0FA6" w:rsidRDefault="00007FF6" w:rsidP="00007FF6">
      <w:pPr>
        <w:pStyle w:val="a3"/>
        <w:numPr>
          <w:ilvl w:val="0"/>
          <w:numId w:val="9"/>
        </w:numPr>
        <w:tabs>
          <w:tab w:val="left" w:pos="1276"/>
          <w:tab w:val="left" w:pos="1560"/>
        </w:tabs>
        <w:spacing w:before="240" w:after="240" w:line="240" w:lineRule="auto"/>
        <w:ind w:left="0" w:firstLine="709"/>
        <w:contextualSpacing w:val="0"/>
        <w:jc w:val="both"/>
        <w:rPr>
          <w:rFonts w:ascii="Times New Roman" w:hAnsi="Times New Roman"/>
          <w:sz w:val="28"/>
          <w:szCs w:val="28"/>
        </w:rPr>
      </w:pPr>
      <w:r w:rsidRPr="00AD0FA6">
        <w:rPr>
          <w:rFonts w:ascii="Times New Roman" w:hAnsi="Times New Roman"/>
          <w:sz w:val="28"/>
          <w:szCs w:val="28"/>
        </w:rPr>
        <w:t>заслушивает и обсуждает доклады, отчеты руководителя Учреждения, его заместителей, руководителей отделов и отдельных преподавателей о состоянии учебно-воспитательной и методической работы в Учреждении;</w:t>
      </w:r>
    </w:p>
    <w:p w14:paraId="0E196D1E" w14:textId="77777777" w:rsidR="00007FF6" w:rsidRPr="00AD0FA6" w:rsidRDefault="00007FF6" w:rsidP="00007FF6">
      <w:pPr>
        <w:pStyle w:val="a3"/>
        <w:numPr>
          <w:ilvl w:val="0"/>
          <w:numId w:val="9"/>
        </w:numPr>
        <w:tabs>
          <w:tab w:val="left" w:pos="1276"/>
          <w:tab w:val="left" w:pos="1560"/>
        </w:tabs>
        <w:spacing w:before="240" w:after="240" w:line="240" w:lineRule="auto"/>
        <w:ind w:left="0" w:firstLine="709"/>
        <w:contextualSpacing w:val="0"/>
        <w:jc w:val="both"/>
        <w:rPr>
          <w:rFonts w:ascii="Times New Roman" w:hAnsi="Times New Roman"/>
          <w:sz w:val="28"/>
          <w:szCs w:val="28"/>
        </w:rPr>
      </w:pPr>
      <w:r w:rsidRPr="00AD0FA6">
        <w:rPr>
          <w:rFonts w:ascii="Times New Roman" w:hAnsi="Times New Roman"/>
          <w:sz w:val="28"/>
          <w:szCs w:val="28"/>
        </w:rPr>
        <w:t>рассматривает планы мероприятий, выполнения инструкций, методических документов, которые определяют организацию и содержание учебно-воспитательной работы Учреждения;</w:t>
      </w:r>
    </w:p>
    <w:p w14:paraId="007BDAAA" w14:textId="77777777" w:rsidR="00007FF6" w:rsidRPr="00AD0FA6" w:rsidRDefault="00007FF6" w:rsidP="00007FF6">
      <w:pPr>
        <w:pStyle w:val="a3"/>
        <w:numPr>
          <w:ilvl w:val="0"/>
          <w:numId w:val="9"/>
        </w:numPr>
        <w:tabs>
          <w:tab w:val="left" w:pos="1276"/>
          <w:tab w:val="left" w:pos="1560"/>
        </w:tabs>
        <w:spacing w:before="240" w:after="240" w:line="240" w:lineRule="auto"/>
        <w:ind w:left="0" w:firstLine="709"/>
        <w:contextualSpacing w:val="0"/>
        <w:jc w:val="both"/>
        <w:rPr>
          <w:rFonts w:ascii="Times New Roman" w:hAnsi="Times New Roman"/>
          <w:sz w:val="28"/>
          <w:szCs w:val="28"/>
        </w:rPr>
      </w:pPr>
      <w:r w:rsidRPr="00AD0FA6">
        <w:rPr>
          <w:rFonts w:ascii="Times New Roman" w:hAnsi="Times New Roman"/>
          <w:sz w:val="28"/>
          <w:szCs w:val="28"/>
        </w:rPr>
        <w:t>определяет меры повышения квалификации педагогических кадров, внедрение в учебно-воспитательный процесс достижений науки и передового педагогического опыта;</w:t>
      </w:r>
    </w:p>
    <w:p w14:paraId="2A80592A" w14:textId="77777777" w:rsidR="00007FF6" w:rsidRPr="00AD0FA6" w:rsidRDefault="00007FF6" w:rsidP="00007FF6">
      <w:pPr>
        <w:pStyle w:val="a3"/>
        <w:numPr>
          <w:ilvl w:val="0"/>
          <w:numId w:val="9"/>
        </w:numPr>
        <w:tabs>
          <w:tab w:val="left" w:pos="1276"/>
          <w:tab w:val="left" w:pos="1560"/>
        </w:tabs>
        <w:spacing w:before="240" w:after="240" w:line="240" w:lineRule="auto"/>
        <w:ind w:left="0" w:firstLine="709"/>
        <w:contextualSpacing w:val="0"/>
        <w:jc w:val="both"/>
        <w:rPr>
          <w:rFonts w:ascii="Times New Roman" w:hAnsi="Times New Roman"/>
          <w:sz w:val="28"/>
          <w:szCs w:val="28"/>
        </w:rPr>
      </w:pPr>
      <w:r w:rsidRPr="00AD0FA6">
        <w:rPr>
          <w:rFonts w:ascii="Times New Roman" w:hAnsi="Times New Roman"/>
          <w:sz w:val="28"/>
          <w:szCs w:val="28"/>
        </w:rPr>
        <w:t>принимает решение о выдаче свидетельств об окончании Учреждения, переводе обучающихся в следующий класс, оставлении на повторный год обучения, назначения пересдачи экзаменов, исключения обучающихся из Учреждения, награждении похвальным листом;</w:t>
      </w:r>
    </w:p>
    <w:p w14:paraId="18E97CF3" w14:textId="77777777" w:rsidR="00007FF6" w:rsidRPr="00AD0FA6" w:rsidRDefault="00007FF6" w:rsidP="00007FF6">
      <w:pPr>
        <w:pStyle w:val="a3"/>
        <w:numPr>
          <w:ilvl w:val="0"/>
          <w:numId w:val="9"/>
        </w:numPr>
        <w:tabs>
          <w:tab w:val="left" w:pos="1276"/>
          <w:tab w:val="left" w:pos="1560"/>
        </w:tabs>
        <w:spacing w:before="240" w:after="240" w:line="240" w:lineRule="auto"/>
        <w:ind w:left="0" w:firstLine="709"/>
        <w:contextualSpacing w:val="0"/>
        <w:jc w:val="both"/>
        <w:rPr>
          <w:rFonts w:ascii="Times New Roman" w:hAnsi="Times New Roman"/>
          <w:sz w:val="28"/>
          <w:szCs w:val="28"/>
        </w:rPr>
      </w:pPr>
      <w:r w:rsidRPr="00AD0FA6">
        <w:rPr>
          <w:rFonts w:ascii="Times New Roman" w:hAnsi="Times New Roman"/>
          <w:sz w:val="28"/>
          <w:szCs w:val="28"/>
        </w:rPr>
        <w:t>обсуждает мероприятия, связанные с проведением набора обучающихся, определяет порядок и сроки проведения вступительных экзаменов, прослушиваний, требований к поступающим;</w:t>
      </w:r>
    </w:p>
    <w:p w14:paraId="506B2957" w14:textId="77777777" w:rsidR="00007FF6" w:rsidRPr="00AD0FA6" w:rsidRDefault="00007FF6" w:rsidP="00007FF6">
      <w:pPr>
        <w:pStyle w:val="a3"/>
        <w:numPr>
          <w:ilvl w:val="0"/>
          <w:numId w:val="9"/>
        </w:numPr>
        <w:tabs>
          <w:tab w:val="left" w:pos="1276"/>
          <w:tab w:val="left" w:pos="1560"/>
        </w:tabs>
        <w:spacing w:before="240" w:after="240" w:line="240" w:lineRule="auto"/>
        <w:ind w:left="0" w:firstLine="709"/>
        <w:contextualSpacing w:val="0"/>
        <w:jc w:val="both"/>
        <w:rPr>
          <w:rFonts w:ascii="Times New Roman" w:hAnsi="Times New Roman"/>
          <w:sz w:val="28"/>
          <w:szCs w:val="28"/>
        </w:rPr>
      </w:pPr>
      <w:r w:rsidRPr="00AD0FA6">
        <w:rPr>
          <w:rFonts w:ascii="Times New Roman" w:hAnsi="Times New Roman"/>
          <w:sz w:val="28"/>
          <w:szCs w:val="28"/>
        </w:rPr>
        <w:t>ходатайствует о моральном поощрении педагогических работников;</w:t>
      </w:r>
    </w:p>
    <w:p w14:paraId="3A1DD37F" w14:textId="77777777" w:rsidR="00007FF6" w:rsidRPr="00AD0FA6" w:rsidRDefault="00007FF6" w:rsidP="00007FF6">
      <w:pPr>
        <w:pStyle w:val="a3"/>
        <w:numPr>
          <w:ilvl w:val="0"/>
          <w:numId w:val="9"/>
        </w:numPr>
        <w:tabs>
          <w:tab w:val="left" w:pos="1276"/>
          <w:tab w:val="left" w:pos="1560"/>
        </w:tabs>
        <w:spacing w:before="240" w:after="240" w:line="240" w:lineRule="auto"/>
        <w:ind w:left="0" w:firstLine="709"/>
        <w:contextualSpacing w:val="0"/>
        <w:jc w:val="both"/>
        <w:rPr>
          <w:rFonts w:ascii="Times New Roman" w:hAnsi="Times New Roman"/>
          <w:sz w:val="28"/>
          <w:szCs w:val="28"/>
        </w:rPr>
      </w:pPr>
      <w:r w:rsidRPr="00AD0FA6">
        <w:rPr>
          <w:rFonts w:ascii="Times New Roman" w:hAnsi="Times New Roman"/>
          <w:sz w:val="28"/>
          <w:szCs w:val="28"/>
        </w:rPr>
        <w:t>решает другие основные вопросы учебно-воспитательной работы.</w:t>
      </w:r>
    </w:p>
    <w:p w14:paraId="25478C0D" w14:textId="77777777" w:rsidR="00007FF6" w:rsidRPr="00AD0FA6" w:rsidRDefault="00007FF6" w:rsidP="00E528C0">
      <w:pPr>
        <w:pStyle w:val="a4"/>
        <w:numPr>
          <w:ilvl w:val="1"/>
          <w:numId w:val="14"/>
        </w:numPr>
        <w:spacing w:before="240" w:after="240"/>
        <w:ind w:left="0" w:firstLine="709"/>
        <w:jc w:val="both"/>
        <w:rPr>
          <w:rFonts w:ascii="Times New Roman" w:hAnsi="Times New Roman"/>
          <w:sz w:val="28"/>
          <w:szCs w:val="28"/>
        </w:rPr>
      </w:pPr>
      <w:r w:rsidRPr="00AD0FA6">
        <w:rPr>
          <w:rFonts w:ascii="Times New Roman" w:hAnsi="Times New Roman"/>
          <w:sz w:val="28"/>
          <w:szCs w:val="28"/>
        </w:rPr>
        <w:t>Работа педагогического совета проводится в соответствии с потребностями Учреждения. Обязательным является проведение заседаний педагогического совета в начале и конце учебного года, а также после каждой учебной четверти.</w:t>
      </w:r>
    </w:p>
    <w:p w14:paraId="44D48B31" w14:textId="77777777" w:rsidR="00007FF6" w:rsidRPr="00AD0FA6" w:rsidRDefault="00007FF6" w:rsidP="00E528C0">
      <w:pPr>
        <w:pStyle w:val="a4"/>
        <w:numPr>
          <w:ilvl w:val="1"/>
          <w:numId w:val="14"/>
        </w:numPr>
        <w:spacing w:before="240" w:after="240"/>
        <w:ind w:left="0" w:firstLine="709"/>
        <w:jc w:val="both"/>
        <w:rPr>
          <w:rFonts w:ascii="Times New Roman" w:hAnsi="Times New Roman"/>
          <w:sz w:val="28"/>
          <w:szCs w:val="28"/>
        </w:rPr>
      </w:pPr>
      <w:r w:rsidRPr="00AD0FA6">
        <w:rPr>
          <w:rFonts w:ascii="Times New Roman" w:hAnsi="Times New Roman"/>
          <w:sz w:val="28"/>
          <w:szCs w:val="28"/>
        </w:rPr>
        <w:t>Органом общественного самоуправления Учреждения является общее собрание трудового коллектива.</w:t>
      </w:r>
    </w:p>
    <w:p w14:paraId="28ECA0AF" w14:textId="77777777" w:rsidR="00007FF6" w:rsidRPr="00AD0FA6" w:rsidRDefault="00007FF6" w:rsidP="00E528C0">
      <w:pPr>
        <w:pStyle w:val="a4"/>
        <w:numPr>
          <w:ilvl w:val="1"/>
          <w:numId w:val="14"/>
        </w:numPr>
        <w:ind w:left="0" w:firstLine="709"/>
        <w:jc w:val="both"/>
        <w:rPr>
          <w:rFonts w:ascii="Times New Roman" w:hAnsi="Times New Roman"/>
          <w:sz w:val="28"/>
          <w:szCs w:val="28"/>
        </w:rPr>
      </w:pPr>
      <w:r w:rsidRPr="00AD0FA6">
        <w:rPr>
          <w:rFonts w:ascii="Times New Roman" w:hAnsi="Times New Roman"/>
          <w:sz w:val="28"/>
          <w:szCs w:val="28"/>
        </w:rPr>
        <w:t>Решением общего собрания создается совет Учреждения, действующий в период между общими собраниями.</w:t>
      </w:r>
    </w:p>
    <w:p w14:paraId="18DD10CD" w14:textId="77777777" w:rsidR="00007FF6" w:rsidRPr="00AD0FA6" w:rsidRDefault="00007FF6" w:rsidP="00007FF6">
      <w:pPr>
        <w:pStyle w:val="a4"/>
        <w:ind w:firstLine="709"/>
        <w:jc w:val="both"/>
        <w:rPr>
          <w:rFonts w:ascii="Times New Roman" w:hAnsi="Times New Roman"/>
          <w:sz w:val="28"/>
          <w:szCs w:val="28"/>
        </w:rPr>
      </w:pPr>
      <w:r w:rsidRPr="00AD0FA6">
        <w:rPr>
          <w:rFonts w:ascii="Times New Roman" w:hAnsi="Times New Roman"/>
          <w:sz w:val="28"/>
          <w:szCs w:val="28"/>
        </w:rPr>
        <w:t>Количество членов совета Учреждения определяется общим собранием трудового коллектива.</w:t>
      </w:r>
    </w:p>
    <w:p w14:paraId="73DA36ED" w14:textId="77777777" w:rsidR="00007FF6" w:rsidRPr="00AD0FA6" w:rsidRDefault="00007FF6" w:rsidP="00007FF6">
      <w:pPr>
        <w:pStyle w:val="a4"/>
        <w:ind w:firstLine="709"/>
        <w:jc w:val="both"/>
        <w:rPr>
          <w:rFonts w:ascii="Times New Roman" w:hAnsi="Times New Roman"/>
          <w:sz w:val="28"/>
          <w:szCs w:val="28"/>
        </w:rPr>
      </w:pPr>
      <w:r w:rsidRPr="00AD0FA6">
        <w:rPr>
          <w:rFonts w:ascii="Times New Roman" w:hAnsi="Times New Roman"/>
          <w:sz w:val="28"/>
          <w:szCs w:val="28"/>
        </w:rPr>
        <w:t>В состав совета Учреждения делегируются заведующие отделениями, отделами, представители общественных организаций и руководства Учреждения.</w:t>
      </w:r>
    </w:p>
    <w:p w14:paraId="157A139E" w14:textId="77777777" w:rsidR="00007FF6" w:rsidRPr="00AD0FA6" w:rsidRDefault="00007FF6" w:rsidP="00007FF6">
      <w:pPr>
        <w:pStyle w:val="a4"/>
        <w:ind w:firstLine="709"/>
        <w:jc w:val="both"/>
        <w:rPr>
          <w:rFonts w:ascii="Times New Roman" w:hAnsi="Times New Roman"/>
          <w:sz w:val="28"/>
          <w:szCs w:val="28"/>
        </w:rPr>
      </w:pPr>
      <w:r w:rsidRPr="00AD0FA6">
        <w:rPr>
          <w:rFonts w:ascii="Times New Roman" w:hAnsi="Times New Roman"/>
          <w:sz w:val="28"/>
          <w:szCs w:val="28"/>
        </w:rPr>
        <w:t xml:space="preserve">Заседание совета Учреждения является правомочным, если в нем принимает участие не менее 2/3 его членов. Решения принимаются большинством голосов присутствующих на заседании членов совета. Решение </w:t>
      </w:r>
      <w:r w:rsidRPr="00AD0FA6">
        <w:rPr>
          <w:rFonts w:ascii="Times New Roman" w:hAnsi="Times New Roman"/>
          <w:sz w:val="28"/>
          <w:szCs w:val="28"/>
        </w:rPr>
        <w:lastRenderedPageBreak/>
        <w:t>совета носят рекомендательный характер. Заседания совета Учреждения оформляются протоколами.</w:t>
      </w:r>
    </w:p>
    <w:p w14:paraId="074F4F12" w14:textId="77777777" w:rsidR="00007FF6" w:rsidRPr="00AD0FA6" w:rsidRDefault="00007FF6" w:rsidP="00E528C0">
      <w:pPr>
        <w:pStyle w:val="a4"/>
        <w:numPr>
          <w:ilvl w:val="1"/>
          <w:numId w:val="14"/>
        </w:numPr>
        <w:tabs>
          <w:tab w:val="left" w:pos="1560"/>
        </w:tabs>
        <w:spacing w:before="240" w:after="240"/>
        <w:ind w:left="0" w:firstLine="709"/>
        <w:jc w:val="both"/>
        <w:rPr>
          <w:rFonts w:ascii="Times New Roman" w:hAnsi="Times New Roman"/>
          <w:sz w:val="28"/>
          <w:szCs w:val="28"/>
        </w:rPr>
      </w:pPr>
      <w:r w:rsidRPr="00AD0FA6">
        <w:rPr>
          <w:rFonts w:ascii="Times New Roman" w:hAnsi="Times New Roman"/>
          <w:sz w:val="28"/>
          <w:szCs w:val="28"/>
        </w:rPr>
        <w:t xml:space="preserve">В Учреждении, по решению общего собрания или совета Учреждения, могут создаваться и действовать попечительский совет, ученический и родительский комитеты, а также комиссии, ассоциации и тому подобное. </w:t>
      </w:r>
    </w:p>
    <w:p w14:paraId="089921A3" w14:textId="77777777" w:rsidR="00007FF6" w:rsidRPr="00AD0FA6" w:rsidRDefault="00007FF6" w:rsidP="00E528C0">
      <w:pPr>
        <w:pStyle w:val="a4"/>
        <w:numPr>
          <w:ilvl w:val="1"/>
          <w:numId w:val="14"/>
        </w:numPr>
        <w:tabs>
          <w:tab w:val="left" w:pos="1560"/>
        </w:tabs>
        <w:spacing w:before="240" w:after="240"/>
        <w:ind w:left="0" w:firstLine="709"/>
        <w:jc w:val="both"/>
        <w:rPr>
          <w:rFonts w:ascii="Times New Roman" w:hAnsi="Times New Roman"/>
          <w:sz w:val="28"/>
          <w:szCs w:val="28"/>
        </w:rPr>
      </w:pPr>
      <w:r w:rsidRPr="00AD0FA6">
        <w:rPr>
          <w:rFonts w:ascii="Times New Roman" w:hAnsi="Times New Roman"/>
          <w:sz w:val="28"/>
          <w:szCs w:val="28"/>
        </w:rPr>
        <w:t>Руководитель Учреждения не обязан выполнять решения органов общественного самоуправления, если они противоречат действующему законодательству Российской Федерации и настоящему Уставу.</w:t>
      </w:r>
    </w:p>
    <w:p w14:paraId="75AC1140" w14:textId="77777777" w:rsidR="00007FF6" w:rsidRPr="00AD0FA6" w:rsidRDefault="00007FF6" w:rsidP="00E528C0">
      <w:pPr>
        <w:pStyle w:val="a4"/>
        <w:numPr>
          <w:ilvl w:val="1"/>
          <w:numId w:val="14"/>
        </w:numPr>
        <w:tabs>
          <w:tab w:val="left" w:pos="1560"/>
        </w:tabs>
        <w:ind w:left="0" w:firstLine="709"/>
        <w:jc w:val="both"/>
        <w:rPr>
          <w:rFonts w:ascii="Times New Roman" w:hAnsi="Times New Roman"/>
          <w:sz w:val="28"/>
          <w:szCs w:val="28"/>
        </w:rPr>
      </w:pPr>
      <w:r w:rsidRPr="00AD0FA6">
        <w:rPr>
          <w:rFonts w:ascii="Times New Roman" w:hAnsi="Times New Roman"/>
          <w:sz w:val="28"/>
          <w:szCs w:val="28"/>
        </w:rPr>
        <w:t>При наличии не менее трех преподавателей по одному виду искусств в Учреждении могут создаваться отделы, руководители которых утверждаются приказом директора Учреждения.</w:t>
      </w:r>
    </w:p>
    <w:p w14:paraId="651EB670" w14:textId="77777777" w:rsidR="00007FF6" w:rsidRDefault="00007FF6" w:rsidP="00007FF6">
      <w:pPr>
        <w:pStyle w:val="a3"/>
        <w:spacing w:after="0" w:line="240" w:lineRule="auto"/>
        <w:ind w:left="0" w:firstLine="709"/>
        <w:contextualSpacing w:val="0"/>
        <w:jc w:val="both"/>
        <w:rPr>
          <w:rFonts w:ascii="Times New Roman" w:hAnsi="Times New Roman"/>
          <w:sz w:val="28"/>
          <w:szCs w:val="28"/>
        </w:rPr>
      </w:pPr>
      <w:r w:rsidRPr="00AD0FA6">
        <w:rPr>
          <w:rFonts w:ascii="Times New Roman" w:hAnsi="Times New Roman"/>
          <w:sz w:val="28"/>
          <w:szCs w:val="28"/>
        </w:rPr>
        <w:t>Отделы содействуют организации учебно-воспитательного процесса, повышению качества преподавания, исполнительского и педагогического мастерства, выполнению решений педагогического совета, учебных планов и программ.</w:t>
      </w:r>
    </w:p>
    <w:p w14:paraId="0C4822E4" w14:textId="77777777" w:rsidR="009945F9" w:rsidRDefault="009945F9" w:rsidP="009945F9">
      <w:pPr>
        <w:pStyle w:val="a3"/>
        <w:numPr>
          <w:ilvl w:val="1"/>
          <w:numId w:val="14"/>
        </w:numPr>
        <w:spacing w:before="240" w:after="240" w:line="240" w:lineRule="auto"/>
        <w:ind w:left="0" w:firstLine="709"/>
        <w:contextualSpacing w:val="0"/>
        <w:jc w:val="both"/>
        <w:rPr>
          <w:rFonts w:ascii="Times New Roman" w:hAnsi="Times New Roman"/>
          <w:sz w:val="28"/>
          <w:szCs w:val="28"/>
        </w:rPr>
      </w:pPr>
      <w:r w:rsidRPr="009945F9">
        <w:rPr>
          <w:rFonts w:ascii="Times New Roman" w:hAnsi="Times New Roman"/>
          <w:sz w:val="28"/>
          <w:szCs w:val="28"/>
        </w:rPr>
        <w:t xml:space="preserve">Учреждение вправе выступать в качестве арендатора и арендодателя имущества в случае и в порядке, установленном законодательством Российской Федерации. </w:t>
      </w:r>
    </w:p>
    <w:p w14:paraId="14B83124" w14:textId="77777777" w:rsidR="009945F9" w:rsidRDefault="009945F9" w:rsidP="009945F9">
      <w:pPr>
        <w:pStyle w:val="a3"/>
        <w:numPr>
          <w:ilvl w:val="1"/>
          <w:numId w:val="14"/>
        </w:numPr>
        <w:spacing w:before="240" w:after="240" w:line="240" w:lineRule="auto"/>
        <w:ind w:left="0" w:firstLine="709"/>
        <w:contextualSpacing w:val="0"/>
        <w:jc w:val="both"/>
        <w:rPr>
          <w:rFonts w:ascii="Times New Roman" w:hAnsi="Times New Roman"/>
          <w:sz w:val="28"/>
          <w:szCs w:val="28"/>
        </w:rPr>
      </w:pPr>
      <w:r w:rsidRPr="009945F9">
        <w:rPr>
          <w:rFonts w:ascii="Times New Roman" w:hAnsi="Times New Roman"/>
          <w:sz w:val="28"/>
          <w:szCs w:val="28"/>
        </w:rPr>
        <w:t xml:space="preserve">Учреждение ведет бухгалтерский учет и статистическую отчетность в порядке, установленном законодательством Российской Федерации. </w:t>
      </w:r>
    </w:p>
    <w:p w14:paraId="6A6C2791" w14:textId="77777777" w:rsidR="009945F9" w:rsidRDefault="009945F9" w:rsidP="009945F9">
      <w:pPr>
        <w:pStyle w:val="a3"/>
        <w:numPr>
          <w:ilvl w:val="1"/>
          <w:numId w:val="14"/>
        </w:numPr>
        <w:spacing w:before="240" w:after="240" w:line="240" w:lineRule="auto"/>
        <w:ind w:left="0" w:firstLine="709"/>
        <w:contextualSpacing w:val="0"/>
        <w:jc w:val="both"/>
        <w:rPr>
          <w:rFonts w:ascii="Times New Roman" w:hAnsi="Times New Roman"/>
          <w:sz w:val="28"/>
          <w:szCs w:val="28"/>
        </w:rPr>
      </w:pPr>
      <w:r w:rsidRPr="009945F9">
        <w:rPr>
          <w:rFonts w:ascii="Times New Roman" w:hAnsi="Times New Roman"/>
          <w:sz w:val="28"/>
          <w:szCs w:val="28"/>
        </w:rPr>
        <w:t>Учреждение осуществляет внутренний финансовый контроль за использованием средств в порядке, определенном действующим законодательством.</w:t>
      </w:r>
    </w:p>
    <w:p w14:paraId="189A6727" w14:textId="5236C62F" w:rsidR="009945F9" w:rsidRPr="009945F9" w:rsidRDefault="009945F9" w:rsidP="009945F9">
      <w:pPr>
        <w:pStyle w:val="a3"/>
        <w:numPr>
          <w:ilvl w:val="1"/>
          <w:numId w:val="14"/>
        </w:numPr>
        <w:spacing w:before="240" w:after="240" w:line="240" w:lineRule="auto"/>
        <w:ind w:left="0" w:firstLine="709"/>
        <w:contextualSpacing w:val="0"/>
        <w:jc w:val="both"/>
        <w:rPr>
          <w:rFonts w:ascii="Times New Roman" w:hAnsi="Times New Roman"/>
          <w:sz w:val="28"/>
          <w:szCs w:val="28"/>
        </w:rPr>
      </w:pPr>
      <w:r w:rsidRPr="009945F9">
        <w:rPr>
          <w:rFonts w:ascii="Times New Roman" w:hAnsi="Times New Roman"/>
          <w:sz w:val="28"/>
          <w:szCs w:val="28"/>
        </w:rPr>
        <w:t>Учреждение несет ответственность по своим обязательствам в соответствии с действующим законодательством Российской Федерации.</w:t>
      </w:r>
    </w:p>
    <w:p w14:paraId="331E3825" w14:textId="1AB8B75E" w:rsidR="00077E33" w:rsidRPr="00300A1F" w:rsidRDefault="009E4759" w:rsidP="00E528C0">
      <w:pPr>
        <w:numPr>
          <w:ilvl w:val="0"/>
          <w:numId w:val="14"/>
        </w:numPr>
        <w:tabs>
          <w:tab w:val="left" w:pos="709"/>
        </w:tabs>
        <w:spacing w:before="240" w:after="240" w:line="240" w:lineRule="auto"/>
        <w:ind w:left="357" w:hanging="357"/>
        <w:jc w:val="center"/>
        <w:rPr>
          <w:rFonts w:ascii="Times New Roman" w:hAnsi="Times New Roman"/>
          <w:b/>
          <w:sz w:val="28"/>
          <w:szCs w:val="28"/>
        </w:rPr>
      </w:pPr>
      <w:r w:rsidRPr="00300A1F">
        <w:rPr>
          <w:rFonts w:ascii="Times New Roman" w:hAnsi="Times New Roman"/>
          <w:b/>
          <w:sz w:val="28"/>
          <w:szCs w:val="28"/>
        </w:rPr>
        <w:t>Организация учебно-воспитательного процесса</w:t>
      </w:r>
    </w:p>
    <w:p w14:paraId="295CC453" w14:textId="1D157404" w:rsidR="00077E33" w:rsidRPr="00077E33" w:rsidRDefault="00AD0FA6" w:rsidP="00E528C0">
      <w:pPr>
        <w:numPr>
          <w:ilvl w:val="1"/>
          <w:numId w:val="13"/>
        </w:numPr>
        <w:tabs>
          <w:tab w:val="left" w:pos="0"/>
          <w:tab w:val="left" w:pos="1134"/>
        </w:tabs>
        <w:spacing w:before="240"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077E33" w:rsidRPr="00077E33">
        <w:rPr>
          <w:rFonts w:ascii="Times New Roman" w:hAnsi="Times New Roman"/>
          <w:sz w:val="28"/>
          <w:szCs w:val="28"/>
        </w:rPr>
        <w:t xml:space="preserve">Учебный год в Учреждении начинается 01 сентября. Дата окончания учебного года, сроки школьных каникул определяются руководителем Учреждения на основании сроков, установленных Министерством образования и науки Донецкой Народной Республики. </w:t>
      </w:r>
    </w:p>
    <w:p w14:paraId="66E478AB" w14:textId="77777777" w:rsidR="00077E33" w:rsidRPr="00077E33" w:rsidRDefault="00077E33" w:rsidP="00077E33">
      <w:pPr>
        <w:tabs>
          <w:tab w:val="left" w:pos="709"/>
          <w:tab w:val="left" w:pos="851"/>
          <w:tab w:val="left" w:pos="1134"/>
        </w:tabs>
        <w:spacing w:after="0" w:line="240" w:lineRule="auto"/>
        <w:ind w:firstLine="709"/>
        <w:contextualSpacing/>
        <w:jc w:val="both"/>
        <w:rPr>
          <w:rFonts w:ascii="Times New Roman" w:hAnsi="Times New Roman"/>
          <w:sz w:val="28"/>
          <w:szCs w:val="28"/>
        </w:rPr>
      </w:pPr>
      <w:r w:rsidRPr="00077E33">
        <w:rPr>
          <w:rFonts w:ascii="Times New Roman" w:hAnsi="Times New Roman"/>
          <w:sz w:val="28"/>
          <w:szCs w:val="28"/>
        </w:rPr>
        <w:tab/>
        <w:t>Комплектование групп и других творческих объединений осуществляется в период с 01 по 15 сентября, который считается рабочим временем преподавателя. В каникулярные, выходные, праздничные и нерабочие дни Учреждение может работать по отдельному плану, утвержденному его руководителем.</w:t>
      </w:r>
    </w:p>
    <w:p w14:paraId="313AA111" w14:textId="26F9BD08" w:rsidR="00077E33" w:rsidRPr="00077E33" w:rsidRDefault="00077E33" w:rsidP="00AD0FA6">
      <w:pPr>
        <w:tabs>
          <w:tab w:val="left" w:pos="709"/>
          <w:tab w:val="left" w:pos="851"/>
        </w:tabs>
        <w:spacing w:before="240" w:after="240" w:line="240" w:lineRule="auto"/>
        <w:ind w:firstLine="709"/>
        <w:contextualSpacing/>
        <w:jc w:val="both"/>
        <w:rPr>
          <w:rFonts w:ascii="Times New Roman" w:hAnsi="Times New Roman"/>
          <w:sz w:val="28"/>
          <w:szCs w:val="28"/>
        </w:rPr>
      </w:pPr>
      <w:r w:rsidRPr="00077E33">
        <w:rPr>
          <w:rFonts w:ascii="Times New Roman" w:hAnsi="Times New Roman"/>
          <w:sz w:val="28"/>
          <w:szCs w:val="28"/>
        </w:rPr>
        <w:tab/>
        <w:t>Учреждение создает безопасные условия обучения, воспитания и труда.</w:t>
      </w:r>
    </w:p>
    <w:p w14:paraId="22884025" w14:textId="77777777" w:rsidR="00AD0FA6" w:rsidRDefault="00077E33" w:rsidP="00E528C0">
      <w:pPr>
        <w:pStyle w:val="a3"/>
        <w:numPr>
          <w:ilvl w:val="1"/>
          <w:numId w:val="13"/>
        </w:numPr>
        <w:tabs>
          <w:tab w:val="left" w:pos="0"/>
        </w:tabs>
        <w:spacing w:before="240" w:after="240" w:line="240" w:lineRule="auto"/>
        <w:ind w:left="0" w:firstLine="709"/>
        <w:contextualSpacing w:val="0"/>
        <w:jc w:val="both"/>
        <w:rPr>
          <w:rFonts w:ascii="Times New Roman" w:hAnsi="Times New Roman"/>
          <w:sz w:val="28"/>
          <w:szCs w:val="28"/>
        </w:rPr>
      </w:pPr>
      <w:r w:rsidRPr="00AD0FA6">
        <w:rPr>
          <w:rFonts w:ascii="Times New Roman" w:hAnsi="Times New Roman"/>
          <w:sz w:val="28"/>
          <w:szCs w:val="28"/>
        </w:rPr>
        <w:lastRenderedPageBreak/>
        <w:t>Учреждение работает по годовому плану работы.</w:t>
      </w:r>
    </w:p>
    <w:p w14:paraId="56894A62" w14:textId="77777777" w:rsidR="00AD0FA6" w:rsidRDefault="00077E33" w:rsidP="00E528C0">
      <w:pPr>
        <w:pStyle w:val="a3"/>
        <w:numPr>
          <w:ilvl w:val="1"/>
          <w:numId w:val="13"/>
        </w:numPr>
        <w:tabs>
          <w:tab w:val="left" w:pos="0"/>
        </w:tabs>
        <w:spacing w:before="240" w:after="240" w:line="240" w:lineRule="auto"/>
        <w:ind w:left="0" w:firstLine="709"/>
        <w:contextualSpacing w:val="0"/>
        <w:jc w:val="both"/>
        <w:rPr>
          <w:rFonts w:ascii="Times New Roman" w:hAnsi="Times New Roman"/>
          <w:sz w:val="28"/>
          <w:szCs w:val="28"/>
        </w:rPr>
      </w:pPr>
      <w:r w:rsidRPr="00AD0FA6">
        <w:rPr>
          <w:rFonts w:ascii="Times New Roman" w:hAnsi="Times New Roman"/>
          <w:sz w:val="28"/>
          <w:szCs w:val="28"/>
        </w:rPr>
        <w:t>Образовательный процесс в Учреждении осуществляется по учебным планам и программам, разработанным согласно федеральным государственным требованиям к минимуму содержания, структуре и условиям реализации дополнительных предпрофессиональных программ в области музыкального, изобразительного, хореографического искусства и рекомендациям по организации образовательной и методической деятельности при реализации общеразвивающих программ в области искусств.</w:t>
      </w:r>
    </w:p>
    <w:p w14:paraId="77B292CB" w14:textId="2EBAFD04" w:rsidR="00077E33" w:rsidRPr="00AD0FA6" w:rsidRDefault="00077E33" w:rsidP="00E528C0">
      <w:pPr>
        <w:pStyle w:val="a3"/>
        <w:numPr>
          <w:ilvl w:val="1"/>
          <w:numId w:val="13"/>
        </w:numPr>
        <w:tabs>
          <w:tab w:val="left" w:pos="0"/>
        </w:tabs>
        <w:spacing w:before="240" w:after="0" w:line="240" w:lineRule="auto"/>
        <w:ind w:left="0" w:firstLine="709"/>
        <w:contextualSpacing w:val="0"/>
        <w:jc w:val="both"/>
        <w:rPr>
          <w:rFonts w:ascii="Times New Roman" w:hAnsi="Times New Roman"/>
          <w:sz w:val="28"/>
          <w:szCs w:val="28"/>
        </w:rPr>
      </w:pPr>
      <w:r w:rsidRPr="00AD0FA6">
        <w:rPr>
          <w:rFonts w:ascii="Times New Roman" w:hAnsi="Times New Roman"/>
          <w:sz w:val="28"/>
          <w:szCs w:val="28"/>
        </w:rPr>
        <w:t xml:space="preserve">Образовательный процесс в Учреждении осуществляется дифференцированно, в соответствии с индивидуальными возможностями, интересами, склонностями, способностями обучающихся, с учётом их возраста, психофизических особенностей, состояния здоровья. </w:t>
      </w:r>
    </w:p>
    <w:p w14:paraId="18B66B16" w14:textId="77777777" w:rsidR="00077E33" w:rsidRPr="00077E33" w:rsidRDefault="00077E33" w:rsidP="00077E33">
      <w:pPr>
        <w:tabs>
          <w:tab w:val="left" w:pos="142"/>
          <w:tab w:val="left" w:pos="709"/>
          <w:tab w:val="left" w:pos="851"/>
          <w:tab w:val="left" w:pos="993"/>
        </w:tabs>
        <w:spacing w:after="0" w:line="240" w:lineRule="auto"/>
        <w:ind w:firstLine="709"/>
        <w:contextualSpacing/>
        <w:jc w:val="both"/>
        <w:rPr>
          <w:rFonts w:ascii="Times New Roman" w:hAnsi="Times New Roman"/>
          <w:sz w:val="28"/>
          <w:szCs w:val="28"/>
        </w:rPr>
      </w:pPr>
      <w:r w:rsidRPr="00077E33">
        <w:rPr>
          <w:rFonts w:ascii="Times New Roman" w:hAnsi="Times New Roman"/>
          <w:sz w:val="28"/>
          <w:szCs w:val="28"/>
        </w:rPr>
        <w:tab/>
        <w:t>Образовательный процесс сочетает индивидуальные и коллективные формы работы:</w:t>
      </w:r>
    </w:p>
    <w:p w14:paraId="2936EFDA" w14:textId="77777777" w:rsidR="00077E33" w:rsidRPr="00077E33" w:rsidRDefault="00077E33" w:rsidP="00077E33">
      <w:pPr>
        <w:tabs>
          <w:tab w:val="left" w:pos="0"/>
        </w:tabs>
        <w:spacing w:before="240" w:after="240" w:line="240" w:lineRule="auto"/>
        <w:ind w:left="720"/>
        <w:contextualSpacing/>
        <w:jc w:val="both"/>
        <w:rPr>
          <w:rFonts w:ascii="Times New Roman" w:hAnsi="Times New Roman"/>
          <w:sz w:val="28"/>
          <w:szCs w:val="28"/>
        </w:rPr>
      </w:pPr>
      <w:r w:rsidRPr="00077E33">
        <w:rPr>
          <w:rFonts w:ascii="Times New Roman" w:hAnsi="Times New Roman"/>
          <w:sz w:val="28"/>
          <w:szCs w:val="28"/>
        </w:rPr>
        <w:t>уроки (индивидуальные, мелкогрупповые и групповые);</w:t>
      </w:r>
    </w:p>
    <w:p w14:paraId="3B9C5543" w14:textId="77777777" w:rsidR="00077E33" w:rsidRPr="00077E33" w:rsidRDefault="00077E33" w:rsidP="00077E33">
      <w:pPr>
        <w:tabs>
          <w:tab w:val="left" w:pos="0"/>
        </w:tabs>
        <w:spacing w:before="240" w:after="240" w:line="240" w:lineRule="auto"/>
        <w:ind w:firstLine="709"/>
        <w:contextualSpacing/>
        <w:jc w:val="both"/>
        <w:rPr>
          <w:rFonts w:ascii="Times New Roman" w:hAnsi="Times New Roman"/>
          <w:sz w:val="28"/>
          <w:szCs w:val="28"/>
        </w:rPr>
      </w:pPr>
      <w:r w:rsidRPr="00077E33">
        <w:rPr>
          <w:rFonts w:ascii="Times New Roman" w:hAnsi="Times New Roman"/>
          <w:sz w:val="28"/>
          <w:szCs w:val="28"/>
        </w:rPr>
        <w:t>консультации;</w:t>
      </w:r>
    </w:p>
    <w:p w14:paraId="777FC7B9" w14:textId="77777777" w:rsidR="00077E33" w:rsidRPr="00077E33" w:rsidRDefault="00077E33" w:rsidP="00077E33">
      <w:pPr>
        <w:tabs>
          <w:tab w:val="left" w:pos="0"/>
        </w:tabs>
        <w:spacing w:before="240" w:after="240" w:line="240" w:lineRule="auto"/>
        <w:ind w:firstLine="709"/>
        <w:contextualSpacing/>
        <w:jc w:val="both"/>
        <w:rPr>
          <w:rFonts w:ascii="Times New Roman" w:hAnsi="Times New Roman"/>
          <w:sz w:val="28"/>
          <w:szCs w:val="28"/>
        </w:rPr>
      </w:pPr>
      <w:r w:rsidRPr="00077E33">
        <w:rPr>
          <w:rFonts w:ascii="Times New Roman" w:hAnsi="Times New Roman"/>
          <w:sz w:val="28"/>
          <w:szCs w:val="28"/>
        </w:rPr>
        <w:t>просмотры учебных работ, представления, конкурсы, фестивали, олимпиады, концерты, выставки;</w:t>
      </w:r>
    </w:p>
    <w:p w14:paraId="7C1E02FB" w14:textId="77777777" w:rsidR="00077E33" w:rsidRPr="00077E33" w:rsidRDefault="00077E33" w:rsidP="00077E33">
      <w:pPr>
        <w:tabs>
          <w:tab w:val="left" w:pos="0"/>
        </w:tabs>
        <w:spacing w:before="240" w:after="240" w:line="240" w:lineRule="auto"/>
        <w:ind w:firstLine="709"/>
        <w:contextualSpacing/>
        <w:jc w:val="both"/>
        <w:rPr>
          <w:rFonts w:ascii="Times New Roman" w:hAnsi="Times New Roman"/>
          <w:sz w:val="28"/>
          <w:szCs w:val="28"/>
        </w:rPr>
      </w:pPr>
      <w:r w:rsidRPr="00077E33">
        <w:rPr>
          <w:rFonts w:ascii="Times New Roman" w:hAnsi="Times New Roman"/>
          <w:sz w:val="28"/>
          <w:szCs w:val="28"/>
        </w:rPr>
        <w:t>лекции, беседы, викторины, экскурсии;</w:t>
      </w:r>
    </w:p>
    <w:p w14:paraId="1AC4AC78" w14:textId="4617FA18" w:rsidR="00077E33" w:rsidRPr="00077E33" w:rsidRDefault="00077E33" w:rsidP="00AD0FA6">
      <w:pPr>
        <w:tabs>
          <w:tab w:val="left" w:pos="0"/>
        </w:tabs>
        <w:spacing w:before="240" w:after="240" w:line="240" w:lineRule="auto"/>
        <w:ind w:firstLine="709"/>
        <w:contextualSpacing/>
        <w:jc w:val="both"/>
        <w:rPr>
          <w:rFonts w:ascii="Times New Roman" w:hAnsi="Times New Roman"/>
          <w:sz w:val="28"/>
          <w:szCs w:val="28"/>
        </w:rPr>
      </w:pPr>
      <w:r w:rsidRPr="00077E33">
        <w:rPr>
          <w:rFonts w:ascii="Times New Roman" w:hAnsi="Times New Roman"/>
          <w:sz w:val="28"/>
          <w:szCs w:val="28"/>
        </w:rPr>
        <w:t>внеурочные мероприятия и другие формы.</w:t>
      </w:r>
    </w:p>
    <w:p w14:paraId="43A5AE2E" w14:textId="77777777" w:rsidR="00AD0FA6" w:rsidRDefault="00077E33" w:rsidP="00E528C0">
      <w:pPr>
        <w:pStyle w:val="a3"/>
        <w:numPr>
          <w:ilvl w:val="1"/>
          <w:numId w:val="13"/>
        </w:numPr>
        <w:tabs>
          <w:tab w:val="left" w:pos="0"/>
        </w:tabs>
        <w:spacing w:before="240" w:after="240" w:line="240" w:lineRule="auto"/>
        <w:ind w:left="0" w:firstLine="709"/>
        <w:contextualSpacing w:val="0"/>
        <w:jc w:val="both"/>
        <w:rPr>
          <w:rFonts w:ascii="Times New Roman" w:hAnsi="Times New Roman"/>
          <w:sz w:val="28"/>
          <w:szCs w:val="28"/>
        </w:rPr>
      </w:pPr>
      <w:r w:rsidRPr="00AD0FA6">
        <w:rPr>
          <w:rFonts w:ascii="Times New Roman" w:hAnsi="Times New Roman"/>
          <w:sz w:val="28"/>
          <w:szCs w:val="28"/>
        </w:rPr>
        <w:t xml:space="preserve">Сроки проведения контрольных мероприятий (зачётов, контрольных уроков, экзаменов, просмотр учебных работ и т.п.) определяются отделами Учреждения. </w:t>
      </w:r>
    </w:p>
    <w:p w14:paraId="1292954E" w14:textId="42048D18" w:rsidR="00077E33" w:rsidRPr="00AD0FA6" w:rsidRDefault="00077E33" w:rsidP="00E528C0">
      <w:pPr>
        <w:pStyle w:val="a3"/>
        <w:numPr>
          <w:ilvl w:val="1"/>
          <w:numId w:val="13"/>
        </w:numPr>
        <w:tabs>
          <w:tab w:val="left" w:pos="0"/>
        </w:tabs>
        <w:spacing w:after="0" w:line="240" w:lineRule="auto"/>
        <w:ind w:left="0" w:firstLine="709"/>
        <w:contextualSpacing w:val="0"/>
        <w:jc w:val="both"/>
        <w:rPr>
          <w:rFonts w:ascii="Times New Roman" w:hAnsi="Times New Roman"/>
          <w:sz w:val="28"/>
          <w:szCs w:val="28"/>
        </w:rPr>
      </w:pPr>
      <w:r w:rsidRPr="00AD0FA6">
        <w:rPr>
          <w:rFonts w:ascii="Times New Roman" w:hAnsi="Times New Roman"/>
          <w:sz w:val="28"/>
          <w:szCs w:val="28"/>
        </w:rPr>
        <w:t>Основной формой учебно-воспитательной работы является урок. Продолжительность одного урока в Учреждении определяется учебными планами и программами, по которым работает Учреждение, с учетом психофизиологического развития и допустимой нагрузки для различных возрастных категорий и составляет для обучающихся:</w:t>
      </w:r>
    </w:p>
    <w:p w14:paraId="1C767F32" w14:textId="649C0BA6" w:rsidR="00077E33" w:rsidRPr="00077E33" w:rsidRDefault="00077E33" w:rsidP="00AD0FA6">
      <w:pPr>
        <w:tabs>
          <w:tab w:val="left" w:pos="0"/>
        </w:tabs>
        <w:spacing w:after="0" w:line="240" w:lineRule="auto"/>
        <w:ind w:firstLine="709"/>
        <w:contextualSpacing/>
        <w:jc w:val="both"/>
        <w:rPr>
          <w:rFonts w:ascii="Times New Roman" w:hAnsi="Times New Roman"/>
          <w:sz w:val="28"/>
          <w:szCs w:val="28"/>
        </w:rPr>
      </w:pPr>
      <w:r w:rsidRPr="00077E33">
        <w:rPr>
          <w:rFonts w:ascii="Times New Roman" w:hAnsi="Times New Roman"/>
          <w:sz w:val="28"/>
          <w:szCs w:val="28"/>
        </w:rPr>
        <w:t>в возрасте от 5 до 6 лет – 30 минут;</w:t>
      </w:r>
    </w:p>
    <w:p w14:paraId="08FA5AF0" w14:textId="5177D637" w:rsidR="00077E33" w:rsidRPr="00077E33" w:rsidRDefault="00077E33" w:rsidP="00077E33">
      <w:pPr>
        <w:tabs>
          <w:tab w:val="left" w:pos="0"/>
        </w:tabs>
        <w:spacing w:before="240" w:after="240" w:line="240" w:lineRule="auto"/>
        <w:ind w:firstLine="709"/>
        <w:contextualSpacing/>
        <w:jc w:val="both"/>
        <w:rPr>
          <w:rFonts w:ascii="Times New Roman" w:hAnsi="Times New Roman"/>
          <w:sz w:val="28"/>
          <w:szCs w:val="28"/>
        </w:rPr>
      </w:pPr>
      <w:r w:rsidRPr="00077E33">
        <w:rPr>
          <w:rFonts w:ascii="Times New Roman" w:hAnsi="Times New Roman"/>
          <w:sz w:val="28"/>
          <w:szCs w:val="28"/>
        </w:rPr>
        <w:t>в возрасте от 7 до 8 лет – 35 минут;</w:t>
      </w:r>
    </w:p>
    <w:p w14:paraId="077F5E64" w14:textId="7D61DFEE" w:rsidR="00077E33" w:rsidRPr="00077E33" w:rsidRDefault="00077E33" w:rsidP="00077E33">
      <w:pPr>
        <w:tabs>
          <w:tab w:val="left" w:pos="0"/>
        </w:tabs>
        <w:spacing w:before="240" w:after="240" w:line="240" w:lineRule="auto"/>
        <w:ind w:firstLine="709"/>
        <w:contextualSpacing/>
        <w:jc w:val="both"/>
        <w:rPr>
          <w:rFonts w:ascii="Times New Roman" w:hAnsi="Times New Roman"/>
          <w:sz w:val="28"/>
          <w:szCs w:val="28"/>
        </w:rPr>
      </w:pPr>
      <w:r w:rsidRPr="00077E33">
        <w:rPr>
          <w:rFonts w:ascii="Times New Roman" w:hAnsi="Times New Roman"/>
          <w:sz w:val="28"/>
          <w:szCs w:val="28"/>
        </w:rPr>
        <w:t>старшего возраста – 40 минут.</w:t>
      </w:r>
    </w:p>
    <w:p w14:paraId="3C54D475" w14:textId="77777777" w:rsidR="00077E33" w:rsidRPr="00077E33" w:rsidRDefault="00077E33" w:rsidP="00077E33">
      <w:pPr>
        <w:spacing w:before="240" w:after="240" w:line="240" w:lineRule="auto"/>
        <w:ind w:firstLine="709"/>
        <w:contextualSpacing/>
        <w:jc w:val="both"/>
        <w:rPr>
          <w:rFonts w:ascii="Times New Roman" w:hAnsi="Times New Roman"/>
          <w:sz w:val="28"/>
          <w:szCs w:val="28"/>
        </w:rPr>
      </w:pPr>
      <w:r w:rsidRPr="00077E33">
        <w:rPr>
          <w:rFonts w:ascii="Times New Roman" w:hAnsi="Times New Roman"/>
          <w:sz w:val="28"/>
          <w:szCs w:val="28"/>
        </w:rPr>
        <w:t xml:space="preserve">Перерывы между уроками являются рабочим временем педагогического работника. </w:t>
      </w:r>
    </w:p>
    <w:p w14:paraId="20080F96" w14:textId="68A5E6DF" w:rsidR="00077E33" w:rsidRPr="00077E33" w:rsidRDefault="00077E33" w:rsidP="00AD0FA6">
      <w:pPr>
        <w:spacing w:before="240" w:after="240" w:line="240" w:lineRule="auto"/>
        <w:ind w:firstLine="709"/>
        <w:contextualSpacing/>
        <w:jc w:val="both"/>
        <w:rPr>
          <w:rFonts w:ascii="Times New Roman" w:hAnsi="Times New Roman"/>
          <w:sz w:val="28"/>
          <w:szCs w:val="28"/>
        </w:rPr>
      </w:pPr>
      <w:r w:rsidRPr="00077E33">
        <w:rPr>
          <w:rFonts w:ascii="Times New Roman" w:hAnsi="Times New Roman"/>
          <w:sz w:val="28"/>
          <w:szCs w:val="28"/>
        </w:rPr>
        <w:t>Количество, продолжительность и последовательность уроков и перерывов между ними определяется расписаниями, которые утверждаются заместителем руководителя по учебно-воспитательной работе Учреждения.</w:t>
      </w:r>
    </w:p>
    <w:p w14:paraId="012B473F" w14:textId="77777777" w:rsidR="00AD0FA6" w:rsidRDefault="00077E33" w:rsidP="00E528C0">
      <w:pPr>
        <w:pStyle w:val="a3"/>
        <w:numPr>
          <w:ilvl w:val="1"/>
          <w:numId w:val="13"/>
        </w:numPr>
        <w:tabs>
          <w:tab w:val="left" w:pos="0"/>
        </w:tabs>
        <w:spacing w:before="240" w:after="240" w:line="240" w:lineRule="auto"/>
        <w:ind w:left="0" w:firstLine="709"/>
        <w:contextualSpacing w:val="0"/>
        <w:jc w:val="both"/>
        <w:rPr>
          <w:rFonts w:ascii="Times New Roman" w:hAnsi="Times New Roman"/>
          <w:sz w:val="28"/>
          <w:szCs w:val="28"/>
        </w:rPr>
      </w:pPr>
      <w:r w:rsidRPr="00AD0FA6">
        <w:rPr>
          <w:rFonts w:ascii="Times New Roman" w:hAnsi="Times New Roman"/>
          <w:sz w:val="28"/>
          <w:szCs w:val="28"/>
        </w:rPr>
        <w:t>Отвлечение обучающихся на работы и мероприятия, не связанные с образовательным процессом, за счёт учебного времени запрещается, кроме случаев, предусмотренных действующим законодательством.</w:t>
      </w:r>
    </w:p>
    <w:p w14:paraId="7D0D993B" w14:textId="4879BBED" w:rsidR="00077E33" w:rsidRPr="00AD0FA6" w:rsidRDefault="00077E33" w:rsidP="00E528C0">
      <w:pPr>
        <w:pStyle w:val="a3"/>
        <w:numPr>
          <w:ilvl w:val="1"/>
          <w:numId w:val="13"/>
        </w:numPr>
        <w:tabs>
          <w:tab w:val="left" w:pos="0"/>
        </w:tabs>
        <w:spacing w:after="0" w:line="240" w:lineRule="auto"/>
        <w:ind w:left="0" w:firstLine="709"/>
        <w:contextualSpacing w:val="0"/>
        <w:jc w:val="both"/>
        <w:rPr>
          <w:rFonts w:ascii="Times New Roman" w:hAnsi="Times New Roman"/>
          <w:sz w:val="28"/>
          <w:szCs w:val="28"/>
        </w:rPr>
      </w:pPr>
      <w:r w:rsidRPr="00AD0FA6">
        <w:rPr>
          <w:rFonts w:ascii="Times New Roman" w:hAnsi="Times New Roman"/>
          <w:sz w:val="28"/>
          <w:szCs w:val="28"/>
        </w:rPr>
        <w:lastRenderedPageBreak/>
        <w:t>Средняя наполняемость групп определяется учебными планами, разработанными согласно федеральным государственным требованиям к минимуму содержания, структуре и условиям реализации дополнительных предпрофессиональных программ в области музыкального, изобразительного, хореографического искусства, а также рекомендациям по организации образовательной и методической деятельности при реализации общеразвивающих программ в области искусств.</w:t>
      </w:r>
    </w:p>
    <w:p w14:paraId="0DBC787A" w14:textId="77777777" w:rsidR="00077E33" w:rsidRPr="00077E33" w:rsidRDefault="00077E33" w:rsidP="00077E33">
      <w:pPr>
        <w:spacing w:after="0" w:line="240" w:lineRule="auto"/>
        <w:ind w:firstLine="709"/>
        <w:contextualSpacing/>
        <w:jc w:val="both"/>
        <w:rPr>
          <w:rFonts w:ascii="Times New Roman" w:hAnsi="Times New Roman"/>
          <w:sz w:val="28"/>
          <w:szCs w:val="28"/>
        </w:rPr>
      </w:pPr>
      <w:r w:rsidRPr="00077E33">
        <w:rPr>
          <w:rFonts w:ascii="Times New Roman" w:hAnsi="Times New Roman"/>
          <w:sz w:val="28"/>
          <w:szCs w:val="28"/>
        </w:rPr>
        <w:t xml:space="preserve">Группы комплектуются в зависимости от профиля и возможностей организации образовательного процесса, исходя из средней наполняемости групп. Общее количество групп не может превышать их количество, определенное расчетом педагогических часов. </w:t>
      </w:r>
    </w:p>
    <w:p w14:paraId="070F6A74" w14:textId="78C47507" w:rsidR="00077E33" w:rsidRPr="00077E33" w:rsidRDefault="00077E33" w:rsidP="00AD0FA6">
      <w:pPr>
        <w:spacing w:before="240" w:after="240" w:line="240" w:lineRule="auto"/>
        <w:ind w:firstLine="709"/>
        <w:contextualSpacing/>
        <w:jc w:val="both"/>
        <w:rPr>
          <w:rFonts w:ascii="Times New Roman" w:hAnsi="Times New Roman"/>
          <w:sz w:val="28"/>
          <w:szCs w:val="28"/>
        </w:rPr>
      </w:pPr>
      <w:r w:rsidRPr="00077E33">
        <w:rPr>
          <w:rFonts w:ascii="Times New Roman" w:hAnsi="Times New Roman"/>
          <w:sz w:val="28"/>
          <w:szCs w:val="28"/>
        </w:rPr>
        <w:t>Нормативом для расчета педагогических часов являются учебные планы, разработанные согласно федеральным государственным требованиям к минимуму содержания, структуре и условиям реализации дополнительных предпрофессиональных программ в области музыкального, изобразительного, хореографического искусства и методическим рекомендациям по проектированию дополнительных общеразвивающих программ в области искусств.</w:t>
      </w:r>
    </w:p>
    <w:p w14:paraId="07299563" w14:textId="77777777" w:rsidR="00AD0FA6" w:rsidRDefault="00077E33" w:rsidP="00E528C0">
      <w:pPr>
        <w:pStyle w:val="a3"/>
        <w:numPr>
          <w:ilvl w:val="1"/>
          <w:numId w:val="13"/>
        </w:numPr>
        <w:spacing w:before="240" w:after="240" w:line="240" w:lineRule="auto"/>
        <w:ind w:left="0" w:firstLine="709"/>
        <w:contextualSpacing w:val="0"/>
        <w:jc w:val="both"/>
        <w:rPr>
          <w:rFonts w:ascii="Times New Roman" w:hAnsi="Times New Roman"/>
          <w:sz w:val="28"/>
          <w:szCs w:val="28"/>
        </w:rPr>
      </w:pPr>
      <w:r w:rsidRPr="00AD0FA6">
        <w:rPr>
          <w:rFonts w:ascii="Times New Roman" w:hAnsi="Times New Roman"/>
          <w:sz w:val="28"/>
          <w:szCs w:val="28"/>
        </w:rPr>
        <w:t xml:space="preserve">Для оценки уровня учебных достижений обучающихся используется 5-бальная система, утверждённая согласно действующему законодательству.  </w:t>
      </w:r>
    </w:p>
    <w:p w14:paraId="6F4FD146" w14:textId="68224E7A" w:rsidR="00077E33" w:rsidRPr="00AD0FA6" w:rsidRDefault="00077E33" w:rsidP="00AC1DFF">
      <w:pPr>
        <w:pStyle w:val="a3"/>
        <w:numPr>
          <w:ilvl w:val="1"/>
          <w:numId w:val="13"/>
        </w:numPr>
        <w:spacing w:after="0" w:line="240" w:lineRule="auto"/>
        <w:ind w:left="0" w:firstLine="709"/>
        <w:contextualSpacing w:val="0"/>
        <w:jc w:val="both"/>
        <w:rPr>
          <w:rFonts w:ascii="Times New Roman" w:hAnsi="Times New Roman"/>
          <w:sz w:val="28"/>
          <w:szCs w:val="28"/>
        </w:rPr>
      </w:pPr>
      <w:r w:rsidRPr="00AD0FA6">
        <w:rPr>
          <w:rFonts w:ascii="Times New Roman" w:hAnsi="Times New Roman"/>
          <w:sz w:val="28"/>
          <w:szCs w:val="28"/>
        </w:rPr>
        <w:t>Оценки знаний обучающегося по дополнительным предпрофессиональным программам в области музыкального, изобразительного, хореографического искусства выставляются преподавателем на основании семестрового оценивания с учетом оценок, полученных во время контрольных мероприятий. Оценки по предметам, по которым экзамены не проводятся, являются итоговыми.</w:t>
      </w:r>
    </w:p>
    <w:p w14:paraId="641C5EA4" w14:textId="3C3E9FA5" w:rsidR="00077E33" w:rsidRPr="00077E33" w:rsidRDefault="00077E33" w:rsidP="00AC1DFF">
      <w:pPr>
        <w:tabs>
          <w:tab w:val="left" w:pos="709"/>
        </w:tabs>
        <w:spacing w:after="0" w:line="240" w:lineRule="auto"/>
        <w:ind w:firstLine="709"/>
        <w:contextualSpacing/>
        <w:jc w:val="both"/>
        <w:rPr>
          <w:rFonts w:ascii="Times New Roman" w:hAnsi="Times New Roman"/>
          <w:sz w:val="28"/>
          <w:szCs w:val="28"/>
        </w:rPr>
      </w:pPr>
      <w:r w:rsidRPr="00077E33">
        <w:rPr>
          <w:rFonts w:ascii="Times New Roman" w:hAnsi="Times New Roman"/>
          <w:sz w:val="28"/>
          <w:szCs w:val="28"/>
        </w:rPr>
        <w:t>По завершении изучения учебных предметов обучающимся рассчитывается средний арифметический балл годовых оценок за весь период освоения программы по каждому из учебных предметов, который заносится в документ об обучении (свидетельство).</w:t>
      </w:r>
    </w:p>
    <w:p w14:paraId="37BC916F" w14:textId="497F4C5D" w:rsidR="00077E33" w:rsidRPr="00077E33" w:rsidRDefault="00077E33" w:rsidP="00AD0FA6">
      <w:pPr>
        <w:tabs>
          <w:tab w:val="left" w:pos="709"/>
        </w:tabs>
        <w:spacing w:before="240" w:after="240" w:line="240" w:lineRule="auto"/>
        <w:ind w:firstLine="709"/>
        <w:contextualSpacing/>
        <w:jc w:val="both"/>
        <w:rPr>
          <w:rFonts w:ascii="Times New Roman" w:hAnsi="Times New Roman"/>
          <w:sz w:val="28"/>
          <w:szCs w:val="28"/>
        </w:rPr>
      </w:pPr>
      <w:r w:rsidRPr="00077E33">
        <w:rPr>
          <w:rFonts w:ascii="Times New Roman" w:hAnsi="Times New Roman"/>
          <w:sz w:val="28"/>
          <w:szCs w:val="28"/>
        </w:rPr>
        <w:t>Итоговая аттестация проводится в соответствии с программами, разработанными на основании федеральных государственных требований к минимуму содержания, структуре и условиям реализации дополнительных предпрофессиональных программ в области музыкального, изобразительного, хореографического искусства, а также рекомендаций по организации образовательной и методической деятельности при реализации общеразвивающих программ в области искусств.</w:t>
      </w:r>
    </w:p>
    <w:p w14:paraId="58242A36" w14:textId="40514492" w:rsidR="00077E33" w:rsidRPr="00AD0FA6" w:rsidRDefault="00077E33" w:rsidP="00E528C0">
      <w:pPr>
        <w:pStyle w:val="a3"/>
        <w:numPr>
          <w:ilvl w:val="1"/>
          <w:numId w:val="13"/>
        </w:numPr>
        <w:tabs>
          <w:tab w:val="left" w:pos="709"/>
        </w:tabs>
        <w:spacing w:after="0" w:line="240" w:lineRule="auto"/>
        <w:ind w:left="0" w:firstLine="709"/>
        <w:contextualSpacing w:val="0"/>
        <w:jc w:val="both"/>
        <w:rPr>
          <w:rFonts w:ascii="Times New Roman" w:hAnsi="Times New Roman"/>
          <w:sz w:val="28"/>
          <w:szCs w:val="28"/>
        </w:rPr>
      </w:pPr>
      <w:r w:rsidRPr="00AD0FA6">
        <w:rPr>
          <w:rFonts w:ascii="Times New Roman" w:hAnsi="Times New Roman"/>
          <w:sz w:val="28"/>
          <w:szCs w:val="28"/>
        </w:rPr>
        <w:t>По итогам выпускных экзаменов обучающимся выставляется оценка, которая заносится в документ об обучении (свидетельство).</w:t>
      </w:r>
    </w:p>
    <w:p w14:paraId="7E74401E" w14:textId="43BDDF20" w:rsidR="00077E33" w:rsidRDefault="00077E33" w:rsidP="00077E33">
      <w:pPr>
        <w:tabs>
          <w:tab w:val="left" w:pos="709"/>
          <w:tab w:val="left" w:pos="993"/>
        </w:tabs>
        <w:spacing w:after="0" w:line="240" w:lineRule="auto"/>
        <w:ind w:firstLine="709"/>
        <w:contextualSpacing/>
        <w:rPr>
          <w:rFonts w:ascii="Times New Roman" w:hAnsi="Times New Roman"/>
          <w:sz w:val="28"/>
          <w:szCs w:val="28"/>
        </w:rPr>
      </w:pPr>
      <w:r w:rsidRPr="00077E33">
        <w:rPr>
          <w:rFonts w:ascii="Times New Roman" w:hAnsi="Times New Roman"/>
          <w:sz w:val="28"/>
          <w:szCs w:val="28"/>
        </w:rPr>
        <w:t>Оценка по предметам учебного плана выставляется не позднее, чем за 5 дней до окончания учебного года.</w:t>
      </w:r>
    </w:p>
    <w:p w14:paraId="6625B919" w14:textId="77777777" w:rsidR="00886C93" w:rsidRPr="00077E33" w:rsidRDefault="00886C93" w:rsidP="00077E33">
      <w:pPr>
        <w:tabs>
          <w:tab w:val="left" w:pos="709"/>
          <w:tab w:val="left" w:pos="993"/>
        </w:tabs>
        <w:spacing w:after="0" w:line="240" w:lineRule="auto"/>
        <w:ind w:firstLine="709"/>
        <w:contextualSpacing/>
        <w:rPr>
          <w:rFonts w:ascii="Times New Roman" w:hAnsi="Times New Roman"/>
          <w:sz w:val="28"/>
          <w:szCs w:val="28"/>
        </w:rPr>
      </w:pPr>
    </w:p>
    <w:p w14:paraId="62D53C55" w14:textId="2D37DC96" w:rsidR="00077E33" w:rsidRPr="00077E33" w:rsidRDefault="00077E33" w:rsidP="00AD0FA6">
      <w:pPr>
        <w:tabs>
          <w:tab w:val="left" w:pos="709"/>
          <w:tab w:val="left" w:pos="993"/>
        </w:tabs>
        <w:spacing w:before="240" w:after="240" w:line="240" w:lineRule="auto"/>
        <w:ind w:firstLine="709"/>
        <w:contextualSpacing/>
        <w:jc w:val="both"/>
        <w:rPr>
          <w:rFonts w:ascii="Times New Roman" w:hAnsi="Times New Roman"/>
          <w:sz w:val="28"/>
          <w:szCs w:val="28"/>
        </w:rPr>
      </w:pPr>
      <w:r w:rsidRPr="00077E33">
        <w:rPr>
          <w:rFonts w:ascii="Times New Roman" w:hAnsi="Times New Roman"/>
          <w:sz w:val="28"/>
          <w:szCs w:val="28"/>
        </w:rPr>
        <w:lastRenderedPageBreak/>
        <w:t>Оценка может быть изменена решением педагогического совета.</w:t>
      </w:r>
    </w:p>
    <w:p w14:paraId="29787706" w14:textId="583CF9BA" w:rsidR="00077E33" w:rsidRPr="00AD0FA6" w:rsidRDefault="00077E33" w:rsidP="00E528C0">
      <w:pPr>
        <w:pStyle w:val="a3"/>
        <w:numPr>
          <w:ilvl w:val="1"/>
          <w:numId w:val="13"/>
        </w:numPr>
        <w:tabs>
          <w:tab w:val="left" w:pos="709"/>
          <w:tab w:val="left" w:pos="993"/>
        </w:tabs>
        <w:spacing w:after="0" w:line="240" w:lineRule="auto"/>
        <w:ind w:left="0" w:firstLine="709"/>
        <w:contextualSpacing w:val="0"/>
        <w:jc w:val="both"/>
        <w:rPr>
          <w:rFonts w:ascii="Times New Roman" w:hAnsi="Times New Roman"/>
          <w:sz w:val="28"/>
          <w:szCs w:val="28"/>
        </w:rPr>
      </w:pPr>
      <w:r w:rsidRPr="00AD0FA6">
        <w:rPr>
          <w:rFonts w:ascii="Times New Roman" w:hAnsi="Times New Roman"/>
          <w:sz w:val="28"/>
          <w:szCs w:val="28"/>
        </w:rPr>
        <w:t xml:space="preserve">Вопрос о переводе обучающихся в следующий класс, назначении повторных переводных контрольных мероприятий, в связи с невыполнением программных требований, назначения срока сдачи материала по предметам, программами, которых контрольные мероприятия не предусмотрены, оставление на повторный год обучения и исключение из Учреждения (при условии систематического невыполнения учебных планов и программ), выдачи свидетельств выпускникам решается педагогическим советом и утверждаются приказами руководителя Учреждения. </w:t>
      </w:r>
    </w:p>
    <w:p w14:paraId="420DFFB6" w14:textId="2F9A09AC" w:rsidR="00077E33" w:rsidRPr="00077E33" w:rsidRDefault="00077E33" w:rsidP="00DD40DF">
      <w:pPr>
        <w:tabs>
          <w:tab w:val="left" w:pos="851"/>
          <w:tab w:val="left" w:pos="993"/>
        </w:tabs>
        <w:spacing w:after="0" w:line="240" w:lineRule="auto"/>
        <w:ind w:firstLine="709"/>
        <w:contextualSpacing/>
        <w:jc w:val="both"/>
        <w:rPr>
          <w:rFonts w:ascii="Times New Roman" w:hAnsi="Times New Roman"/>
          <w:sz w:val="28"/>
          <w:szCs w:val="28"/>
        </w:rPr>
      </w:pPr>
      <w:r w:rsidRPr="00077E33">
        <w:rPr>
          <w:rFonts w:ascii="Times New Roman" w:hAnsi="Times New Roman"/>
          <w:sz w:val="28"/>
          <w:szCs w:val="28"/>
        </w:rPr>
        <w:tab/>
        <w:t>Повторные пересдачи должны быть завершены до 20 сентября следующего учебного года.</w:t>
      </w:r>
    </w:p>
    <w:p w14:paraId="1C8150A0" w14:textId="77777777" w:rsidR="00DD40DF" w:rsidRDefault="00077E33" w:rsidP="00E528C0">
      <w:pPr>
        <w:pStyle w:val="a3"/>
        <w:numPr>
          <w:ilvl w:val="1"/>
          <w:numId w:val="13"/>
        </w:numPr>
        <w:tabs>
          <w:tab w:val="left" w:pos="709"/>
          <w:tab w:val="left" w:pos="993"/>
        </w:tabs>
        <w:spacing w:before="240" w:after="240" w:line="240" w:lineRule="auto"/>
        <w:ind w:left="0" w:firstLine="709"/>
        <w:contextualSpacing w:val="0"/>
        <w:jc w:val="both"/>
        <w:rPr>
          <w:rFonts w:ascii="Times New Roman" w:hAnsi="Times New Roman"/>
          <w:sz w:val="28"/>
          <w:szCs w:val="28"/>
        </w:rPr>
      </w:pPr>
      <w:r w:rsidRPr="00DD40DF">
        <w:rPr>
          <w:rFonts w:ascii="Times New Roman" w:hAnsi="Times New Roman"/>
          <w:sz w:val="28"/>
          <w:szCs w:val="28"/>
        </w:rPr>
        <w:t>Выпускникам Учреждения, которые в установленном порядке сдали выпускные экзамены, выдается свидетельство о дополнительном образовании. Образцы документов о дополнительном образовании утверждаются согласно действующему законодательству. Изготовление документов о дополнительном образовании осуществляется за счёт бюджетных средств.</w:t>
      </w:r>
    </w:p>
    <w:p w14:paraId="2178190C" w14:textId="77777777" w:rsidR="00DD40DF" w:rsidRDefault="00077E33" w:rsidP="00E528C0">
      <w:pPr>
        <w:pStyle w:val="a3"/>
        <w:numPr>
          <w:ilvl w:val="1"/>
          <w:numId w:val="13"/>
        </w:numPr>
        <w:tabs>
          <w:tab w:val="left" w:pos="709"/>
          <w:tab w:val="left" w:pos="993"/>
        </w:tabs>
        <w:spacing w:before="240" w:after="240" w:line="240" w:lineRule="auto"/>
        <w:ind w:left="0" w:firstLine="709"/>
        <w:contextualSpacing w:val="0"/>
        <w:jc w:val="both"/>
        <w:rPr>
          <w:rFonts w:ascii="Times New Roman" w:hAnsi="Times New Roman"/>
          <w:sz w:val="28"/>
          <w:szCs w:val="28"/>
        </w:rPr>
      </w:pPr>
      <w:r w:rsidRPr="00DD40DF">
        <w:rPr>
          <w:rFonts w:ascii="Times New Roman" w:hAnsi="Times New Roman"/>
          <w:sz w:val="28"/>
          <w:szCs w:val="28"/>
        </w:rPr>
        <w:t>Обучающимся, которые болели во время выпускных экзаменов, при условии полного выполнения учебных планов и программ, выдается документ о дополнительном образовании на основании годовых оценок при условии предоставления подтверждающего документа.</w:t>
      </w:r>
    </w:p>
    <w:p w14:paraId="75C649E3" w14:textId="77777777" w:rsidR="00DD40DF" w:rsidRDefault="00077E33" w:rsidP="00E528C0">
      <w:pPr>
        <w:pStyle w:val="a3"/>
        <w:numPr>
          <w:ilvl w:val="1"/>
          <w:numId w:val="13"/>
        </w:numPr>
        <w:tabs>
          <w:tab w:val="left" w:pos="709"/>
          <w:tab w:val="left" w:pos="993"/>
        </w:tabs>
        <w:spacing w:before="240" w:after="240" w:line="240" w:lineRule="auto"/>
        <w:ind w:left="0" w:firstLine="709"/>
        <w:contextualSpacing w:val="0"/>
        <w:jc w:val="both"/>
        <w:rPr>
          <w:rFonts w:ascii="Times New Roman" w:hAnsi="Times New Roman"/>
          <w:sz w:val="28"/>
          <w:szCs w:val="28"/>
        </w:rPr>
      </w:pPr>
      <w:r w:rsidRPr="00DD40DF">
        <w:rPr>
          <w:rFonts w:ascii="Times New Roman" w:hAnsi="Times New Roman"/>
          <w:sz w:val="28"/>
          <w:szCs w:val="28"/>
        </w:rPr>
        <w:t>Обучающимся выпускных классов, которые не выполнили в полном объеме учебные планы и программы, выдается справка об обучении в Учреждении. Для получения документа о дополнительном образовании этим обучающимся предоставляется право повторного экзамена (экзаменов).</w:t>
      </w:r>
    </w:p>
    <w:p w14:paraId="7F0CB675" w14:textId="77777777" w:rsidR="00DD40DF" w:rsidRDefault="00077E33" w:rsidP="00E528C0">
      <w:pPr>
        <w:pStyle w:val="a3"/>
        <w:numPr>
          <w:ilvl w:val="1"/>
          <w:numId w:val="13"/>
        </w:numPr>
        <w:tabs>
          <w:tab w:val="left" w:pos="709"/>
          <w:tab w:val="left" w:pos="993"/>
        </w:tabs>
        <w:spacing w:after="0" w:line="240" w:lineRule="auto"/>
        <w:ind w:left="0" w:firstLine="709"/>
        <w:contextualSpacing w:val="0"/>
        <w:jc w:val="both"/>
        <w:rPr>
          <w:rFonts w:ascii="Times New Roman" w:hAnsi="Times New Roman"/>
          <w:sz w:val="28"/>
          <w:szCs w:val="28"/>
        </w:rPr>
      </w:pPr>
      <w:r w:rsidRPr="00DD40DF">
        <w:rPr>
          <w:rFonts w:ascii="Times New Roman" w:hAnsi="Times New Roman"/>
          <w:sz w:val="28"/>
          <w:szCs w:val="28"/>
        </w:rPr>
        <w:t>Обучающиеся, имеющие высокие достижения (5 баллов) в изучении всех предметов за соответствующий учебный год, награждаются похвальным листом «За высокие достижения в обучении».</w:t>
      </w:r>
    </w:p>
    <w:p w14:paraId="638A8E2A" w14:textId="3E8A84A9" w:rsidR="00DD40DF" w:rsidRPr="00DD40DF" w:rsidRDefault="00DD40DF" w:rsidP="00DD40DF">
      <w:pPr>
        <w:tabs>
          <w:tab w:val="left" w:pos="709"/>
          <w:tab w:val="left" w:pos="993"/>
        </w:tabs>
        <w:spacing w:after="0" w:line="240" w:lineRule="auto"/>
        <w:jc w:val="both"/>
        <w:rPr>
          <w:rFonts w:ascii="Times New Roman" w:hAnsi="Times New Roman"/>
          <w:sz w:val="28"/>
          <w:szCs w:val="28"/>
        </w:rPr>
      </w:pPr>
      <w:r>
        <w:rPr>
          <w:rFonts w:ascii="Times New Roman" w:hAnsi="Times New Roman"/>
          <w:sz w:val="28"/>
          <w:szCs w:val="28"/>
        </w:rPr>
        <w:tab/>
      </w:r>
      <w:r w:rsidR="00077E33" w:rsidRPr="00DD40DF">
        <w:rPr>
          <w:rFonts w:ascii="Times New Roman" w:hAnsi="Times New Roman"/>
          <w:sz w:val="28"/>
          <w:szCs w:val="28"/>
        </w:rPr>
        <w:t>Решение о поощрении принимаются педагогическим советом по представлению отделений или отделов.</w:t>
      </w:r>
    </w:p>
    <w:p w14:paraId="222459C4" w14:textId="77777777" w:rsidR="00DD40DF" w:rsidRDefault="00077E33" w:rsidP="00E528C0">
      <w:pPr>
        <w:pStyle w:val="a3"/>
        <w:numPr>
          <w:ilvl w:val="1"/>
          <w:numId w:val="13"/>
        </w:numPr>
        <w:tabs>
          <w:tab w:val="left" w:pos="709"/>
          <w:tab w:val="left" w:pos="993"/>
        </w:tabs>
        <w:spacing w:before="240" w:after="240" w:line="240" w:lineRule="auto"/>
        <w:ind w:left="0" w:firstLine="709"/>
        <w:contextualSpacing w:val="0"/>
        <w:jc w:val="both"/>
        <w:rPr>
          <w:rFonts w:ascii="Times New Roman" w:hAnsi="Times New Roman"/>
          <w:sz w:val="28"/>
          <w:szCs w:val="28"/>
        </w:rPr>
      </w:pPr>
      <w:r w:rsidRPr="00DD40DF">
        <w:rPr>
          <w:rFonts w:ascii="Times New Roman" w:hAnsi="Times New Roman"/>
          <w:sz w:val="28"/>
          <w:szCs w:val="28"/>
        </w:rPr>
        <w:t>По решению руководителя Учреждения исключение обучающегося, осваивающего образовательные программы на отделении платных образовательных услуг может производиться при невнесении платы за обучение на протяжении двух месяцев.</w:t>
      </w:r>
    </w:p>
    <w:p w14:paraId="2988F4CC" w14:textId="42BD95EE" w:rsidR="00077E33" w:rsidRDefault="00077E33" w:rsidP="00E528C0">
      <w:pPr>
        <w:pStyle w:val="a3"/>
        <w:numPr>
          <w:ilvl w:val="1"/>
          <w:numId w:val="13"/>
        </w:numPr>
        <w:tabs>
          <w:tab w:val="left" w:pos="709"/>
          <w:tab w:val="left" w:pos="993"/>
        </w:tabs>
        <w:spacing w:before="240" w:after="240" w:line="240" w:lineRule="auto"/>
        <w:ind w:left="0" w:firstLine="709"/>
        <w:contextualSpacing w:val="0"/>
        <w:jc w:val="both"/>
        <w:rPr>
          <w:rFonts w:ascii="Times New Roman" w:hAnsi="Times New Roman"/>
          <w:sz w:val="28"/>
          <w:szCs w:val="28"/>
        </w:rPr>
      </w:pPr>
      <w:r w:rsidRPr="00DD40DF">
        <w:rPr>
          <w:rFonts w:ascii="Times New Roman" w:hAnsi="Times New Roman"/>
          <w:sz w:val="28"/>
          <w:szCs w:val="28"/>
        </w:rPr>
        <w:t>Образовательный процесс в Учреждении является свободным от вмешательства политических партий, общественных, религиозных организаций.</w:t>
      </w:r>
    </w:p>
    <w:p w14:paraId="33456D14" w14:textId="28A7F4B0" w:rsidR="00342407" w:rsidRDefault="00342407" w:rsidP="00342407">
      <w:pPr>
        <w:tabs>
          <w:tab w:val="left" w:pos="709"/>
          <w:tab w:val="left" w:pos="993"/>
        </w:tabs>
        <w:spacing w:before="240" w:after="240" w:line="240" w:lineRule="auto"/>
        <w:jc w:val="both"/>
        <w:rPr>
          <w:rFonts w:ascii="Times New Roman" w:hAnsi="Times New Roman"/>
          <w:sz w:val="28"/>
          <w:szCs w:val="28"/>
        </w:rPr>
      </w:pPr>
    </w:p>
    <w:p w14:paraId="4E62C7D2" w14:textId="77777777" w:rsidR="00886C93" w:rsidRPr="00342407" w:rsidRDefault="00886C93" w:rsidP="00342407">
      <w:pPr>
        <w:tabs>
          <w:tab w:val="left" w:pos="709"/>
          <w:tab w:val="left" w:pos="993"/>
        </w:tabs>
        <w:spacing w:before="240" w:after="240" w:line="240" w:lineRule="auto"/>
        <w:jc w:val="both"/>
        <w:rPr>
          <w:rFonts w:ascii="Times New Roman" w:hAnsi="Times New Roman"/>
          <w:sz w:val="28"/>
          <w:szCs w:val="28"/>
        </w:rPr>
      </w:pPr>
    </w:p>
    <w:p w14:paraId="0623FBDF" w14:textId="476D0236" w:rsidR="00077E33" w:rsidRPr="00300A1F" w:rsidRDefault="009E4759" w:rsidP="00E528C0">
      <w:pPr>
        <w:pStyle w:val="a3"/>
        <w:numPr>
          <w:ilvl w:val="0"/>
          <w:numId w:val="15"/>
        </w:numPr>
        <w:spacing w:before="240" w:after="240" w:line="240" w:lineRule="auto"/>
        <w:ind w:left="431" w:hanging="431"/>
        <w:contextualSpacing w:val="0"/>
        <w:jc w:val="center"/>
        <w:rPr>
          <w:rFonts w:ascii="Times New Roman" w:hAnsi="Times New Roman"/>
          <w:b/>
          <w:sz w:val="28"/>
          <w:szCs w:val="28"/>
        </w:rPr>
      </w:pPr>
      <w:r w:rsidRPr="00300A1F">
        <w:rPr>
          <w:rFonts w:ascii="Times New Roman" w:hAnsi="Times New Roman"/>
          <w:b/>
          <w:sz w:val="28"/>
          <w:szCs w:val="28"/>
        </w:rPr>
        <w:lastRenderedPageBreak/>
        <w:t>Участники образовательного процесса</w:t>
      </w:r>
    </w:p>
    <w:p w14:paraId="36BC6D01" w14:textId="7B36FE48" w:rsidR="00077E33" w:rsidRPr="00DD40DF" w:rsidRDefault="00DD40DF" w:rsidP="00E528C0">
      <w:pPr>
        <w:pStyle w:val="a3"/>
        <w:numPr>
          <w:ilvl w:val="1"/>
          <w:numId w:val="15"/>
        </w:numPr>
        <w:tabs>
          <w:tab w:val="left" w:pos="709"/>
          <w:tab w:val="left" w:pos="851"/>
          <w:tab w:val="left" w:pos="993"/>
          <w:tab w:val="left" w:pos="1134"/>
          <w:tab w:val="left" w:pos="1418"/>
        </w:tabs>
        <w:spacing w:before="240" w:after="240" w:line="240" w:lineRule="auto"/>
        <w:ind w:left="0" w:firstLine="709"/>
        <w:contextualSpacing w:val="0"/>
        <w:jc w:val="both"/>
        <w:rPr>
          <w:rFonts w:ascii="Times New Roman" w:hAnsi="Times New Roman"/>
          <w:sz w:val="28"/>
          <w:szCs w:val="28"/>
        </w:rPr>
      </w:pPr>
      <w:r>
        <w:rPr>
          <w:rFonts w:ascii="Times New Roman" w:hAnsi="Times New Roman"/>
          <w:sz w:val="28"/>
          <w:szCs w:val="28"/>
        </w:rPr>
        <w:t xml:space="preserve"> </w:t>
      </w:r>
      <w:r w:rsidR="00077E33" w:rsidRPr="00DD40DF">
        <w:rPr>
          <w:rFonts w:ascii="Times New Roman" w:hAnsi="Times New Roman"/>
          <w:sz w:val="28"/>
          <w:szCs w:val="28"/>
        </w:rPr>
        <w:t>Участниками образовательного процесса в Учреждении являются:</w:t>
      </w:r>
    </w:p>
    <w:p w14:paraId="19293F88" w14:textId="77777777" w:rsidR="00DD40DF" w:rsidRDefault="00077E33" w:rsidP="00E528C0">
      <w:pPr>
        <w:numPr>
          <w:ilvl w:val="0"/>
          <w:numId w:val="12"/>
        </w:numPr>
        <w:tabs>
          <w:tab w:val="left" w:pos="0"/>
        </w:tabs>
        <w:spacing w:before="240" w:after="240" w:line="240" w:lineRule="auto"/>
        <w:ind w:left="0" w:firstLine="709"/>
        <w:jc w:val="both"/>
        <w:rPr>
          <w:rFonts w:ascii="Times New Roman" w:hAnsi="Times New Roman"/>
          <w:sz w:val="28"/>
          <w:szCs w:val="28"/>
        </w:rPr>
      </w:pPr>
      <w:r w:rsidRPr="00077E33">
        <w:rPr>
          <w:rFonts w:ascii="Times New Roman" w:hAnsi="Times New Roman"/>
          <w:sz w:val="28"/>
          <w:szCs w:val="28"/>
        </w:rPr>
        <w:t>обучающиеся;</w:t>
      </w:r>
    </w:p>
    <w:p w14:paraId="7B0044A0" w14:textId="2D16AE55" w:rsidR="00DD40DF" w:rsidRDefault="00DD40DF" w:rsidP="00E528C0">
      <w:pPr>
        <w:numPr>
          <w:ilvl w:val="0"/>
          <w:numId w:val="12"/>
        </w:numPr>
        <w:tabs>
          <w:tab w:val="left" w:pos="0"/>
        </w:tabs>
        <w:spacing w:before="240" w:after="240" w:line="240" w:lineRule="auto"/>
        <w:ind w:left="0" w:firstLine="709"/>
        <w:jc w:val="both"/>
        <w:rPr>
          <w:rFonts w:ascii="Times New Roman" w:hAnsi="Times New Roman"/>
          <w:sz w:val="28"/>
          <w:szCs w:val="28"/>
        </w:rPr>
      </w:pPr>
      <w:r w:rsidRPr="00300A1F">
        <w:rPr>
          <w:rFonts w:ascii="Times New Roman" w:hAnsi="Times New Roman"/>
          <w:sz w:val="28"/>
          <w:szCs w:val="28"/>
        </w:rPr>
        <w:t>руководитель</w:t>
      </w:r>
      <w:r w:rsidR="00077E33" w:rsidRPr="00300A1F">
        <w:rPr>
          <w:rFonts w:ascii="Times New Roman" w:hAnsi="Times New Roman"/>
          <w:sz w:val="28"/>
          <w:szCs w:val="28"/>
        </w:rPr>
        <w:t xml:space="preserve">, заместители </w:t>
      </w:r>
      <w:r w:rsidRPr="00300A1F">
        <w:rPr>
          <w:rFonts w:ascii="Times New Roman" w:hAnsi="Times New Roman"/>
          <w:sz w:val="28"/>
          <w:szCs w:val="28"/>
        </w:rPr>
        <w:t>руководителя</w:t>
      </w:r>
      <w:r w:rsidR="00077E33" w:rsidRPr="00077E33">
        <w:rPr>
          <w:rFonts w:ascii="Times New Roman" w:hAnsi="Times New Roman"/>
          <w:sz w:val="28"/>
          <w:szCs w:val="28"/>
        </w:rPr>
        <w:t>;</w:t>
      </w:r>
    </w:p>
    <w:p w14:paraId="474A2E36" w14:textId="77777777" w:rsidR="00DD40DF" w:rsidRDefault="00077E33" w:rsidP="00E528C0">
      <w:pPr>
        <w:numPr>
          <w:ilvl w:val="0"/>
          <w:numId w:val="12"/>
        </w:numPr>
        <w:tabs>
          <w:tab w:val="left" w:pos="0"/>
        </w:tabs>
        <w:spacing w:before="240" w:after="240" w:line="240" w:lineRule="auto"/>
        <w:ind w:left="0" w:firstLine="709"/>
        <w:jc w:val="both"/>
        <w:rPr>
          <w:rFonts w:ascii="Times New Roman" w:hAnsi="Times New Roman"/>
          <w:sz w:val="28"/>
          <w:szCs w:val="28"/>
        </w:rPr>
      </w:pPr>
      <w:r w:rsidRPr="00077E33">
        <w:rPr>
          <w:rFonts w:ascii="Times New Roman" w:hAnsi="Times New Roman"/>
          <w:sz w:val="28"/>
          <w:szCs w:val="28"/>
        </w:rPr>
        <w:t>преподаватели, концертмейстеры;</w:t>
      </w:r>
    </w:p>
    <w:p w14:paraId="7FD97E75" w14:textId="77777777" w:rsidR="00DD40DF" w:rsidRDefault="00077E33" w:rsidP="00E528C0">
      <w:pPr>
        <w:numPr>
          <w:ilvl w:val="0"/>
          <w:numId w:val="12"/>
        </w:numPr>
        <w:tabs>
          <w:tab w:val="left" w:pos="0"/>
        </w:tabs>
        <w:spacing w:before="240" w:after="240" w:line="240" w:lineRule="auto"/>
        <w:ind w:left="0" w:firstLine="709"/>
        <w:jc w:val="both"/>
        <w:rPr>
          <w:rFonts w:ascii="Times New Roman" w:hAnsi="Times New Roman"/>
          <w:sz w:val="28"/>
          <w:szCs w:val="28"/>
        </w:rPr>
      </w:pPr>
      <w:r w:rsidRPr="00077E33">
        <w:rPr>
          <w:rFonts w:ascii="Times New Roman" w:hAnsi="Times New Roman"/>
          <w:sz w:val="28"/>
          <w:szCs w:val="28"/>
        </w:rPr>
        <w:t>библиотекарь, специалисты, привлеченные к образовательному процессу;</w:t>
      </w:r>
    </w:p>
    <w:p w14:paraId="59DC23AF" w14:textId="77777777" w:rsidR="00DD40DF" w:rsidRDefault="00077E33" w:rsidP="00E528C0">
      <w:pPr>
        <w:numPr>
          <w:ilvl w:val="0"/>
          <w:numId w:val="12"/>
        </w:numPr>
        <w:tabs>
          <w:tab w:val="left" w:pos="0"/>
        </w:tabs>
        <w:spacing w:before="240" w:after="240" w:line="240" w:lineRule="auto"/>
        <w:ind w:left="0" w:firstLine="709"/>
        <w:jc w:val="both"/>
        <w:rPr>
          <w:rFonts w:ascii="Times New Roman" w:hAnsi="Times New Roman"/>
          <w:sz w:val="28"/>
          <w:szCs w:val="28"/>
        </w:rPr>
      </w:pPr>
      <w:r w:rsidRPr="00077E33">
        <w:rPr>
          <w:rFonts w:ascii="Times New Roman" w:hAnsi="Times New Roman"/>
          <w:sz w:val="28"/>
          <w:szCs w:val="28"/>
        </w:rPr>
        <w:t>родители или лица, их заменяющие;</w:t>
      </w:r>
    </w:p>
    <w:p w14:paraId="10580180" w14:textId="30522181" w:rsidR="00077E33" w:rsidRPr="00077E33" w:rsidRDefault="00077E33" w:rsidP="00E528C0">
      <w:pPr>
        <w:numPr>
          <w:ilvl w:val="0"/>
          <w:numId w:val="12"/>
        </w:numPr>
        <w:tabs>
          <w:tab w:val="left" w:pos="0"/>
        </w:tabs>
        <w:spacing w:before="240" w:after="240" w:line="240" w:lineRule="auto"/>
        <w:ind w:left="0" w:firstLine="709"/>
        <w:jc w:val="both"/>
        <w:rPr>
          <w:rFonts w:ascii="Times New Roman" w:hAnsi="Times New Roman"/>
          <w:sz w:val="28"/>
          <w:szCs w:val="28"/>
        </w:rPr>
      </w:pPr>
      <w:r w:rsidRPr="00077E33">
        <w:rPr>
          <w:rFonts w:ascii="Times New Roman" w:hAnsi="Times New Roman"/>
          <w:sz w:val="28"/>
          <w:szCs w:val="28"/>
        </w:rPr>
        <w:t>представители предприятий, учреждений и организаций, которые принимают участие в образовательном процессе.</w:t>
      </w:r>
    </w:p>
    <w:p w14:paraId="2056496F" w14:textId="77777777" w:rsidR="00DD40DF" w:rsidRDefault="00077E33" w:rsidP="00E528C0">
      <w:pPr>
        <w:pStyle w:val="a3"/>
        <w:numPr>
          <w:ilvl w:val="1"/>
          <w:numId w:val="15"/>
        </w:numPr>
        <w:spacing w:before="240" w:after="240" w:line="240" w:lineRule="auto"/>
        <w:ind w:left="0" w:firstLine="709"/>
        <w:contextualSpacing w:val="0"/>
        <w:jc w:val="both"/>
        <w:rPr>
          <w:rFonts w:ascii="Times New Roman" w:hAnsi="Times New Roman"/>
          <w:sz w:val="28"/>
          <w:szCs w:val="28"/>
        </w:rPr>
      </w:pPr>
      <w:r w:rsidRPr="00DD40DF">
        <w:rPr>
          <w:rFonts w:ascii="Times New Roman" w:hAnsi="Times New Roman"/>
          <w:sz w:val="28"/>
          <w:szCs w:val="28"/>
        </w:rPr>
        <w:t>Обучающиеся Учреждения имеют гарантированное государством право на:</w:t>
      </w:r>
    </w:p>
    <w:p w14:paraId="0951CE61" w14:textId="77777777" w:rsidR="00DD40DF" w:rsidRDefault="00077E33" w:rsidP="00E528C0">
      <w:pPr>
        <w:pStyle w:val="a3"/>
        <w:numPr>
          <w:ilvl w:val="0"/>
          <w:numId w:val="16"/>
        </w:numPr>
        <w:spacing w:before="240" w:after="240" w:line="240" w:lineRule="auto"/>
        <w:ind w:left="0" w:firstLine="709"/>
        <w:contextualSpacing w:val="0"/>
        <w:jc w:val="both"/>
        <w:rPr>
          <w:rFonts w:ascii="Times New Roman" w:hAnsi="Times New Roman"/>
          <w:sz w:val="28"/>
          <w:szCs w:val="28"/>
        </w:rPr>
      </w:pPr>
      <w:r w:rsidRPr="00DD40DF">
        <w:rPr>
          <w:rFonts w:ascii="Times New Roman" w:hAnsi="Times New Roman"/>
          <w:sz w:val="28"/>
          <w:szCs w:val="28"/>
        </w:rPr>
        <w:t>получение дополнительного образования в сфере культуры в соответствии с их способностями, одаренностью, вкусами и интересами;</w:t>
      </w:r>
    </w:p>
    <w:p w14:paraId="6AE57CE5" w14:textId="77777777" w:rsidR="00DD40DF" w:rsidRDefault="00077E33" w:rsidP="00E528C0">
      <w:pPr>
        <w:pStyle w:val="a3"/>
        <w:numPr>
          <w:ilvl w:val="0"/>
          <w:numId w:val="16"/>
        </w:numPr>
        <w:spacing w:before="240" w:after="240" w:line="240" w:lineRule="auto"/>
        <w:ind w:left="0" w:firstLine="709"/>
        <w:contextualSpacing w:val="0"/>
        <w:jc w:val="both"/>
        <w:rPr>
          <w:rFonts w:ascii="Times New Roman" w:hAnsi="Times New Roman"/>
          <w:sz w:val="28"/>
          <w:szCs w:val="28"/>
        </w:rPr>
      </w:pPr>
      <w:r w:rsidRPr="00DD40DF">
        <w:rPr>
          <w:rFonts w:ascii="Times New Roman" w:hAnsi="Times New Roman"/>
          <w:sz w:val="28"/>
          <w:szCs w:val="28"/>
        </w:rPr>
        <w:t>добровольный выбор организации, осуществляющей образовательную деятельность и обучение определенным видам искусств;</w:t>
      </w:r>
    </w:p>
    <w:p w14:paraId="0F187D77" w14:textId="77777777" w:rsidR="00DD40DF" w:rsidRDefault="00077E33" w:rsidP="00E528C0">
      <w:pPr>
        <w:pStyle w:val="a3"/>
        <w:numPr>
          <w:ilvl w:val="0"/>
          <w:numId w:val="16"/>
        </w:numPr>
        <w:spacing w:before="240" w:after="240" w:line="240" w:lineRule="auto"/>
        <w:ind w:left="0" w:firstLine="709"/>
        <w:contextualSpacing w:val="0"/>
        <w:jc w:val="both"/>
        <w:rPr>
          <w:rFonts w:ascii="Times New Roman" w:hAnsi="Times New Roman"/>
          <w:sz w:val="28"/>
          <w:szCs w:val="28"/>
        </w:rPr>
      </w:pPr>
      <w:r w:rsidRPr="00DD40DF">
        <w:rPr>
          <w:rFonts w:ascii="Times New Roman" w:hAnsi="Times New Roman"/>
          <w:sz w:val="28"/>
          <w:szCs w:val="28"/>
        </w:rPr>
        <w:t>обучение нескольким видам искусств;</w:t>
      </w:r>
    </w:p>
    <w:p w14:paraId="02D3103B" w14:textId="77777777" w:rsidR="00DD40DF" w:rsidRDefault="00077E33" w:rsidP="00E528C0">
      <w:pPr>
        <w:pStyle w:val="a3"/>
        <w:numPr>
          <w:ilvl w:val="0"/>
          <w:numId w:val="16"/>
        </w:numPr>
        <w:spacing w:before="240" w:after="240" w:line="240" w:lineRule="auto"/>
        <w:ind w:left="0" w:firstLine="709"/>
        <w:contextualSpacing w:val="0"/>
        <w:jc w:val="both"/>
        <w:rPr>
          <w:rFonts w:ascii="Times New Roman" w:hAnsi="Times New Roman"/>
          <w:sz w:val="28"/>
          <w:szCs w:val="28"/>
        </w:rPr>
      </w:pPr>
      <w:r w:rsidRPr="00DD40DF">
        <w:rPr>
          <w:rFonts w:ascii="Times New Roman" w:hAnsi="Times New Roman"/>
          <w:sz w:val="28"/>
          <w:szCs w:val="28"/>
        </w:rPr>
        <w:t>безопасные и безвредные условия учебы и труда;</w:t>
      </w:r>
    </w:p>
    <w:p w14:paraId="59E678E8" w14:textId="77777777" w:rsidR="00DD40DF" w:rsidRDefault="00077E33" w:rsidP="00E528C0">
      <w:pPr>
        <w:pStyle w:val="a3"/>
        <w:numPr>
          <w:ilvl w:val="0"/>
          <w:numId w:val="16"/>
        </w:numPr>
        <w:spacing w:before="240" w:after="240" w:line="240" w:lineRule="auto"/>
        <w:ind w:left="0" w:firstLine="709"/>
        <w:contextualSpacing w:val="0"/>
        <w:jc w:val="both"/>
        <w:rPr>
          <w:rFonts w:ascii="Times New Roman" w:hAnsi="Times New Roman"/>
          <w:sz w:val="28"/>
          <w:szCs w:val="28"/>
        </w:rPr>
      </w:pPr>
      <w:r w:rsidRPr="00DD40DF">
        <w:rPr>
          <w:rFonts w:ascii="Times New Roman" w:hAnsi="Times New Roman"/>
          <w:sz w:val="28"/>
          <w:szCs w:val="28"/>
        </w:rPr>
        <w:t>пользование учебной базой Учреждения;</w:t>
      </w:r>
    </w:p>
    <w:p w14:paraId="6CF82340" w14:textId="77777777" w:rsidR="00DD40DF" w:rsidRDefault="00077E33" w:rsidP="00E528C0">
      <w:pPr>
        <w:pStyle w:val="a3"/>
        <w:numPr>
          <w:ilvl w:val="0"/>
          <w:numId w:val="16"/>
        </w:numPr>
        <w:spacing w:before="240" w:after="240" w:line="240" w:lineRule="auto"/>
        <w:ind w:left="0" w:firstLine="709"/>
        <w:contextualSpacing w:val="0"/>
        <w:jc w:val="both"/>
        <w:rPr>
          <w:rFonts w:ascii="Times New Roman" w:hAnsi="Times New Roman"/>
          <w:sz w:val="28"/>
          <w:szCs w:val="28"/>
        </w:rPr>
      </w:pPr>
      <w:r w:rsidRPr="00DD40DF">
        <w:rPr>
          <w:rFonts w:ascii="Times New Roman" w:hAnsi="Times New Roman"/>
          <w:sz w:val="28"/>
          <w:szCs w:val="28"/>
        </w:rPr>
        <w:t>участие в конкурсах, смотрах, фестивалях, олимпиадах, концертах, выставках;</w:t>
      </w:r>
    </w:p>
    <w:p w14:paraId="6E9F0DD6" w14:textId="77777777" w:rsidR="00DD40DF" w:rsidRDefault="00077E33" w:rsidP="00E528C0">
      <w:pPr>
        <w:pStyle w:val="a3"/>
        <w:numPr>
          <w:ilvl w:val="0"/>
          <w:numId w:val="16"/>
        </w:numPr>
        <w:spacing w:before="240" w:after="240" w:line="240" w:lineRule="auto"/>
        <w:ind w:left="0" w:firstLine="709"/>
        <w:contextualSpacing w:val="0"/>
        <w:jc w:val="both"/>
        <w:rPr>
          <w:rFonts w:ascii="Times New Roman" w:hAnsi="Times New Roman"/>
          <w:sz w:val="28"/>
          <w:szCs w:val="28"/>
        </w:rPr>
      </w:pPr>
      <w:r w:rsidRPr="00DD40DF">
        <w:rPr>
          <w:rFonts w:ascii="Times New Roman" w:hAnsi="Times New Roman"/>
          <w:sz w:val="28"/>
          <w:szCs w:val="28"/>
        </w:rPr>
        <w:t>полноценные по содержанию и длительности занятия;</w:t>
      </w:r>
    </w:p>
    <w:p w14:paraId="6AE67A82" w14:textId="77777777" w:rsidR="00DD40DF" w:rsidRDefault="00077E33" w:rsidP="00E528C0">
      <w:pPr>
        <w:pStyle w:val="a3"/>
        <w:numPr>
          <w:ilvl w:val="0"/>
          <w:numId w:val="16"/>
        </w:numPr>
        <w:spacing w:before="240" w:after="240" w:line="240" w:lineRule="auto"/>
        <w:ind w:left="0" w:firstLine="709"/>
        <w:contextualSpacing w:val="0"/>
        <w:jc w:val="both"/>
        <w:rPr>
          <w:rFonts w:ascii="Times New Roman" w:hAnsi="Times New Roman"/>
          <w:sz w:val="28"/>
          <w:szCs w:val="28"/>
        </w:rPr>
      </w:pPr>
      <w:r w:rsidRPr="00DD40DF">
        <w:rPr>
          <w:rFonts w:ascii="Times New Roman" w:hAnsi="Times New Roman"/>
          <w:sz w:val="28"/>
          <w:szCs w:val="28"/>
        </w:rPr>
        <w:t>свободное выражение взглядов, убеждений;</w:t>
      </w:r>
    </w:p>
    <w:p w14:paraId="0FBBDFCC" w14:textId="744E8CC2" w:rsidR="00077E33" w:rsidRPr="00DD40DF" w:rsidRDefault="00077E33" w:rsidP="00E528C0">
      <w:pPr>
        <w:pStyle w:val="a3"/>
        <w:numPr>
          <w:ilvl w:val="0"/>
          <w:numId w:val="16"/>
        </w:numPr>
        <w:spacing w:before="240" w:after="240" w:line="240" w:lineRule="auto"/>
        <w:ind w:left="0" w:firstLine="709"/>
        <w:contextualSpacing w:val="0"/>
        <w:jc w:val="both"/>
        <w:rPr>
          <w:rFonts w:ascii="Times New Roman" w:hAnsi="Times New Roman"/>
          <w:sz w:val="28"/>
          <w:szCs w:val="28"/>
        </w:rPr>
      </w:pPr>
      <w:r w:rsidRPr="00DD40DF">
        <w:rPr>
          <w:rFonts w:ascii="Times New Roman" w:hAnsi="Times New Roman"/>
          <w:sz w:val="28"/>
          <w:szCs w:val="28"/>
        </w:rPr>
        <w:t>защиту от любых форм эксплуатации, психического и физического насилия, от действий педагогических и других работников, которые нарушают их права, унижают их честь и достоинство.</w:t>
      </w:r>
    </w:p>
    <w:p w14:paraId="62B553BF" w14:textId="77777777" w:rsidR="00DD40DF" w:rsidRDefault="00077E33" w:rsidP="00E528C0">
      <w:pPr>
        <w:pStyle w:val="a3"/>
        <w:numPr>
          <w:ilvl w:val="1"/>
          <w:numId w:val="15"/>
        </w:numPr>
        <w:tabs>
          <w:tab w:val="left" w:pos="1134"/>
        </w:tabs>
        <w:spacing w:before="240" w:after="240" w:line="240" w:lineRule="auto"/>
        <w:ind w:left="0" w:firstLine="709"/>
        <w:contextualSpacing w:val="0"/>
        <w:jc w:val="both"/>
        <w:rPr>
          <w:rFonts w:ascii="Times New Roman" w:hAnsi="Times New Roman"/>
          <w:sz w:val="28"/>
          <w:szCs w:val="28"/>
        </w:rPr>
      </w:pPr>
      <w:r w:rsidRPr="00DD40DF">
        <w:rPr>
          <w:rFonts w:ascii="Times New Roman" w:hAnsi="Times New Roman"/>
          <w:sz w:val="28"/>
          <w:szCs w:val="28"/>
        </w:rPr>
        <w:t xml:space="preserve"> Обучающиеся пользуются правом внутришкольного перевода и перевода в другое учреждение при наличии свободных мест. Перевод осуществляется по приказу руководителя Учреждения.</w:t>
      </w:r>
    </w:p>
    <w:p w14:paraId="6F6D0D36" w14:textId="142C8DEE" w:rsidR="00DD40DF" w:rsidRDefault="00DD40DF" w:rsidP="00E528C0">
      <w:pPr>
        <w:pStyle w:val="a3"/>
        <w:numPr>
          <w:ilvl w:val="1"/>
          <w:numId w:val="15"/>
        </w:numPr>
        <w:tabs>
          <w:tab w:val="left" w:pos="1134"/>
        </w:tabs>
        <w:spacing w:before="240" w:after="240" w:line="240" w:lineRule="auto"/>
        <w:ind w:left="0" w:firstLine="709"/>
        <w:contextualSpacing w:val="0"/>
        <w:jc w:val="both"/>
        <w:rPr>
          <w:rFonts w:ascii="Times New Roman" w:hAnsi="Times New Roman"/>
          <w:sz w:val="28"/>
          <w:szCs w:val="28"/>
        </w:rPr>
      </w:pPr>
      <w:r>
        <w:rPr>
          <w:rFonts w:ascii="Times New Roman" w:hAnsi="Times New Roman"/>
          <w:sz w:val="28"/>
          <w:szCs w:val="28"/>
        </w:rPr>
        <w:t xml:space="preserve"> </w:t>
      </w:r>
      <w:r w:rsidR="00077E33" w:rsidRPr="00DD40DF">
        <w:rPr>
          <w:rFonts w:ascii="Times New Roman" w:hAnsi="Times New Roman"/>
          <w:sz w:val="28"/>
          <w:szCs w:val="28"/>
        </w:rPr>
        <w:t>Обучающиеся Учреждения обязаны:</w:t>
      </w:r>
    </w:p>
    <w:p w14:paraId="7208AA3D" w14:textId="77777777" w:rsidR="00DD40DF" w:rsidRDefault="00077E33" w:rsidP="00E528C0">
      <w:pPr>
        <w:pStyle w:val="a3"/>
        <w:numPr>
          <w:ilvl w:val="0"/>
          <w:numId w:val="17"/>
        </w:numPr>
        <w:tabs>
          <w:tab w:val="left" w:pos="1134"/>
        </w:tabs>
        <w:spacing w:before="240" w:after="240" w:line="240" w:lineRule="auto"/>
        <w:ind w:left="0" w:firstLine="709"/>
        <w:contextualSpacing w:val="0"/>
        <w:jc w:val="both"/>
        <w:rPr>
          <w:rFonts w:ascii="Times New Roman" w:hAnsi="Times New Roman"/>
          <w:sz w:val="28"/>
          <w:szCs w:val="28"/>
        </w:rPr>
      </w:pPr>
      <w:r w:rsidRPr="00DD40DF">
        <w:rPr>
          <w:rFonts w:ascii="Times New Roman" w:hAnsi="Times New Roman"/>
          <w:sz w:val="28"/>
          <w:szCs w:val="28"/>
        </w:rPr>
        <w:lastRenderedPageBreak/>
        <w:t>овладевать знаниями, умениями, навыками;</w:t>
      </w:r>
    </w:p>
    <w:p w14:paraId="72DA5088" w14:textId="77777777" w:rsidR="00DD40DF" w:rsidRDefault="00077E33" w:rsidP="00E528C0">
      <w:pPr>
        <w:pStyle w:val="a3"/>
        <w:numPr>
          <w:ilvl w:val="0"/>
          <w:numId w:val="17"/>
        </w:numPr>
        <w:tabs>
          <w:tab w:val="left" w:pos="1134"/>
        </w:tabs>
        <w:spacing w:before="240" w:after="240" w:line="240" w:lineRule="auto"/>
        <w:ind w:left="0" w:firstLine="709"/>
        <w:contextualSpacing w:val="0"/>
        <w:jc w:val="both"/>
        <w:rPr>
          <w:rFonts w:ascii="Times New Roman" w:hAnsi="Times New Roman"/>
          <w:sz w:val="28"/>
          <w:szCs w:val="28"/>
        </w:rPr>
      </w:pPr>
      <w:r w:rsidRPr="00DD40DF">
        <w:rPr>
          <w:rFonts w:ascii="Times New Roman" w:hAnsi="Times New Roman"/>
          <w:sz w:val="28"/>
          <w:szCs w:val="28"/>
        </w:rPr>
        <w:t>повышать общий культурный уровень;</w:t>
      </w:r>
    </w:p>
    <w:p w14:paraId="168278CF" w14:textId="77777777" w:rsidR="00DD40DF" w:rsidRDefault="00077E33" w:rsidP="00E528C0">
      <w:pPr>
        <w:pStyle w:val="a3"/>
        <w:numPr>
          <w:ilvl w:val="0"/>
          <w:numId w:val="17"/>
        </w:numPr>
        <w:tabs>
          <w:tab w:val="left" w:pos="1134"/>
        </w:tabs>
        <w:spacing w:before="240" w:after="240" w:line="240" w:lineRule="auto"/>
        <w:ind w:left="0" w:firstLine="709"/>
        <w:contextualSpacing w:val="0"/>
        <w:jc w:val="both"/>
        <w:rPr>
          <w:rFonts w:ascii="Times New Roman" w:hAnsi="Times New Roman"/>
          <w:sz w:val="28"/>
          <w:szCs w:val="28"/>
        </w:rPr>
      </w:pPr>
      <w:r w:rsidRPr="00DD40DF">
        <w:rPr>
          <w:rFonts w:ascii="Times New Roman" w:hAnsi="Times New Roman"/>
          <w:sz w:val="28"/>
          <w:szCs w:val="28"/>
        </w:rPr>
        <w:t>соблюдать морально-этические нормы, быть дисциплинированными;</w:t>
      </w:r>
    </w:p>
    <w:p w14:paraId="7B8D3613" w14:textId="77777777" w:rsidR="00DD40DF" w:rsidRDefault="00077E33" w:rsidP="00E528C0">
      <w:pPr>
        <w:pStyle w:val="a3"/>
        <w:numPr>
          <w:ilvl w:val="0"/>
          <w:numId w:val="17"/>
        </w:numPr>
        <w:tabs>
          <w:tab w:val="left" w:pos="1134"/>
        </w:tabs>
        <w:spacing w:before="240" w:after="240" w:line="240" w:lineRule="auto"/>
        <w:ind w:left="0" w:firstLine="709"/>
        <w:contextualSpacing w:val="0"/>
        <w:jc w:val="both"/>
        <w:rPr>
          <w:rFonts w:ascii="Times New Roman" w:hAnsi="Times New Roman"/>
          <w:sz w:val="28"/>
          <w:szCs w:val="28"/>
        </w:rPr>
      </w:pPr>
      <w:r w:rsidRPr="00DD40DF">
        <w:rPr>
          <w:rFonts w:ascii="Times New Roman" w:hAnsi="Times New Roman"/>
          <w:sz w:val="28"/>
          <w:szCs w:val="28"/>
        </w:rPr>
        <w:t>принимать посильное участие в различных видах трудовой деятельности;</w:t>
      </w:r>
    </w:p>
    <w:p w14:paraId="124FE490" w14:textId="47E94962" w:rsidR="00077E33" w:rsidRPr="00DD40DF" w:rsidRDefault="00077E33" w:rsidP="00E528C0">
      <w:pPr>
        <w:pStyle w:val="a3"/>
        <w:numPr>
          <w:ilvl w:val="0"/>
          <w:numId w:val="17"/>
        </w:numPr>
        <w:tabs>
          <w:tab w:val="left" w:pos="1134"/>
        </w:tabs>
        <w:spacing w:before="240" w:after="240" w:line="240" w:lineRule="auto"/>
        <w:ind w:left="0" w:firstLine="709"/>
        <w:contextualSpacing w:val="0"/>
        <w:jc w:val="both"/>
        <w:rPr>
          <w:rFonts w:ascii="Times New Roman" w:hAnsi="Times New Roman"/>
          <w:sz w:val="28"/>
          <w:szCs w:val="28"/>
        </w:rPr>
      </w:pPr>
      <w:r w:rsidRPr="00DD40DF">
        <w:rPr>
          <w:rFonts w:ascii="Times New Roman" w:hAnsi="Times New Roman"/>
          <w:sz w:val="28"/>
          <w:szCs w:val="28"/>
        </w:rPr>
        <w:t>бережно относится к государственному, общественному и личному имуществу.</w:t>
      </w:r>
    </w:p>
    <w:p w14:paraId="7F0647F1" w14:textId="7F1FB1D5" w:rsidR="00DD40DF" w:rsidRDefault="00245E75" w:rsidP="00E528C0">
      <w:pPr>
        <w:pStyle w:val="a3"/>
        <w:numPr>
          <w:ilvl w:val="1"/>
          <w:numId w:val="15"/>
        </w:numPr>
        <w:tabs>
          <w:tab w:val="left" w:pos="1134"/>
        </w:tabs>
        <w:spacing w:before="240" w:after="240" w:line="240" w:lineRule="auto"/>
        <w:ind w:left="0" w:firstLine="709"/>
        <w:contextualSpacing w:val="0"/>
        <w:jc w:val="both"/>
        <w:rPr>
          <w:rFonts w:ascii="Times New Roman" w:hAnsi="Times New Roman"/>
          <w:sz w:val="28"/>
          <w:szCs w:val="28"/>
        </w:rPr>
      </w:pPr>
      <w:r>
        <w:rPr>
          <w:rFonts w:ascii="Times New Roman" w:hAnsi="Times New Roman"/>
          <w:sz w:val="28"/>
          <w:szCs w:val="28"/>
        </w:rPr>
        <w:t xml:space="preserve"> </w:t>
      </w:r>
      <w:r w:rsidR="00077E33" w:rsidRPr="00DD40DF">
        <w:rPr>
          <w:rFonts w:ascii="Times New Roman" w:hAnsi="Times New Roman"/>
          <w:sz w:val="28"/>
          <w:szCs w:val="28"/>
        </w:rPr>
        <w:t xml:space="preserve">Педагогическим работником должна быть личность с высокими моральными качествами, имеющая высшее педагогическое или другое профессиональное образование, надлежащий уровень профессиональной подготовки, осуществляющая педагогическую деятельность, обеспечивающая результативность и качество своей работы, физическое и психологическое состояние здоровья которого позволяет выполнять профессиональные обязанности в Учреждении. </w:t>
      </w:r>
    </w:p>
    <w:p w14:paraId="23B6BDD0" w14:textId="0791CADA" w:rsidR="00DD40DF" w:rsidRDefault="00245E75" w:rsidP="00E528C0">
      <w:pPr>
        <w:pStyle w:val="a3"/>
        <w:numPr>
          <w:ilvl w:val="1"/>
          <w:numId w:val="15"/>
        </w:numPr>
        <w:tabs>
          <w:tab w:val="left" w:pos="1134"/>
        </w:tabs>
        <w:spacing w:before="240" w:after="240" w:line="240" w:lineRule="auto"/>
        <w:ind w:left="0" w:firstLine="709"/>
        <w:contextualSpacing w:val="0"/>
        <w:jc w:val="both"/>
        <w:rPr>
          <w:rFonts w:ascii="Times New Roman" w:hAnsi="Times New Roman"/>
          <w:sz w:val="28"/>
          <w:szCs w:val="28"/>
        </w:rPr>
      </w:pPr>
      <w:r>
        <w:rPr>
          <w:rFonts w:ascii="Times New Roman" w:hAnsi="Times New Roman"/>
          <w:sz w:val="28"/>
          <w:szCs w:val="28"/>
        </w:rPr>
        <w:t xml:space="preserve"> </w:t>
      </w:r>
      <w:r w:rsidR="00077E33" w:rsidRPr="00DD40DF">
        <w:rPr>
          <w:rFonts w:ascii="Times New Roman" w:hAnsi="Times New Roman"/>
          <w:sz w:val="28"/>
          <w:szCs w:val="28"/>
        </w:rPr>
        <w:t>Педагогические работники Учреждения имеют право на:</w:t>
      </w:r>
    </w:p>
    <w:p w14:paraId="37305498" w14:textId="77777777" w:rsidR="00DD40DF" w:rsidRDefault="00077E33" w:rsidP="00E528C0">
      <w:pPr>
        <w:pStyle w:val="a3"/>
        <w:numPr>
          <w:ilvl w:val="0"/>
          <w:numId w:val="18"/>
        </w:numPr>
        <w:tabs>
          <w:tab w:val="left" w:pos="1134"/>
        </w:tabs>
        <w:spacing w:before="240" w:after="240" w:line="240" w:lineRule="auto"/>
        <w:ind w:left="0" w:firstLine="709"/>
        <w:contextualSpacing w:val="0"/>
        <w:jc w:val="both"/>
        <w:rPr>
          <w:rFonts w:ascii="Times New Roman" w:hAnsi="Times New Roman"/>
          <w:sz w:val="28"/>
          <w:szCs w:val="28"/>
        </w:rPr>
      </w:pPr>
      <w:r w:rsidRPr="00DD40DF">
        <w:rPr>
          <w:rFonts w:ascii="Times New Roman" w:hAnsi="Times New Roman"/>
          <w:sz w:val="28"/>
          <w:szCs w:val="28"/>
        </w:rPr>
        <w:t>внесение руководству Учреждения и Отделу культуры предложений по улучшению образовательного процесса, представление на рассмотрение руководству Учреждения и педагогического совета предложений о моральном и материальном поощрении обучающихся, применении взысканий к тем, кто нарушает правила внутреннего трудового распорядка, действующего в учреждении;</w:t>
      </w:r>
    </w:p>
    <w:p w14:paraId="73FB9579" w14:textId="77777777" w:rsidR="00DD40DF" w:rsidRDefault="00077E33" w:rsidP="00E528C0">
      <w:pPr>
        <w:pStyle w:val="a3"/>
        <w:numPr>
          <w:ilvl w:val="0"/>
          <w:numId w:val="18"/>
        </w:numPr>
        <w:tabs>
          <w:tab w:val="left" w:pos="1134"/>
        </w:tabs>
        <w:spacing w:before="240" w:after="240" w:line="240" w:lineRule="auto"/>
        <w:ind w:left="0" w:firstLine="709"/>
        <w:contextualSpacing w:val="0"/>
        <w:jc w:val="both"/>
        <w:rPr>
          <w:rFonts w:ascii="Times New Roman" w:hAnsi="Times New Roman"/>
          <w:sz w:val="28"/>
          <w:szCs w:val="28"/>
        </w:rPr>
      </w:pPr>
      <w:r w:rsidRPr="00DD40DF">
        <w:rPr>
          <w:rFonts w:ascii="Times New Roman" w:hAnsi="Times New Roman"/>
          <w:sz w:val="28"/>
          <w:szCs w:val="28"/>
        </w:rPr>
        <w:t>выбор форм повышения педагогической квалификации;</w:t>
      </w:r>
    </w:p>
    <w:p w14:paraId="5C5272D6" w14:textId="77777777" w:rsidR="00DD40DF" w:rsidRDefault="00077E33" w:rsidP="00E528C0">
      <w:pPr>
        <w:pStyle w:val="a3"/>
        <w:numPr>
          <w:ilvl w:val="0"/>
          <w:numId w:val="18"/>
        </w:numPr>
        <w:tabs>
          <w:tab w:val="left" w:pos="1134"/>
        </w:tabs>
        <w:spacing w:before="240" w:after="240" w:line="240" w:lineRule="auto"/>
        <w:ind w:left="0" w:firstLine="709"/>
        <w:contextualSpacing w:val="0"/>
        <w:jc w:val="both"/>
        <w:rPr>
          <w:rFonts w:ascii="Times New Roman" w:hAnsi="Times New Roman"/>
          <w:sz w:val="28"/>
          <w:szCs w:val="28"/>
        </w:rPr>
      </w:pPr>
      <w:r w:rsidRPr="00DD40DF">
        <w:rPr>
          <w:rFonts w:ascii="Times New Roman" w:hAnsi="Times New Roman"/>
          <w:sz w:val="28"/>
          <w:szCs w:val="28"/>
        </w:rPr>
        <w:t>участие в работе методических объединений, совещаний, собраний, мероприятий, связанных с организацией учебно-воспитательной работы;</w:t>
      </w:r>
    </w:p>
    <w:p w14:paraId="007C8DB5" w14:textId="77777777" w:rsidR="00DD40DF" w:rsidRDefault="00077E33" w:rsidP="00E528C0">
      <w:pPr>
        <w:pStyle w:val="a3"/>
        <w:numPr>
          <w:ilvl w:val="0"/>
          <w:numId w:val="18"/>
        </w:numPr>
        <w:tabs>
          <w:tab w:val="left" w:pos="1134"/>
        </w:tabs>
        <w:spacing w:before="240" w:after="240" w:line="240" w:lineRule="auto"/>
        <w:ind w:left="0" w:firstLine="709"/>
        <w:contextualSpacing w:val="0"/>
        <w:jc w:val="both"/>
        <w:rPr>
          <w:rFonts w:ascii="Times New Roman" w:hAnsi="Times New Roman"/>
          <w:sz w:val="28"/>
          <w:szCs w:val="28"/>
        </w:rPr>
      </w:pPr>
      <w:r w:rsidRPr="00DD40DF">
        <w:rPr>
          <w:rFonts w:ascii="Times New Roman" w:hAnsi="Times New Roman"/>
          <w:sz w:val="28"/>
          <w:szCs w:val="28"/>
        </w:rPr>
        <w:t>выбор педагогически обоснованных форм, методов, средств работы с обучающимися;</w:t>
      </w:r>
    </w:p>
    <w:p w14:paraId="29B011D6" w14:textId="77777777" w:rsidR="00DD40DF" w:rsidRDefault="00077E33" w:rsidP="00E528C0">
      <w:pPr>
        <w:pStyle w:val="a3"/>
        <w:numPr>
          <w:ilvl w:val="0"/>
          <w:numId w:val="18"/>
        </w:numPr>
        <w:tabs>
          <w:tab w:val="left" w:pos="1134"/>
        </w:tabs>
        <w:spacing w:before="240" w:after="240" w:line="240" w:lineRule="auto"/>
        <w:ind w:left="0" w:firstLine="709"/>
        <w:contextualSpacing w:val="0"/>
        <w:jc w:val="both"/>
        <w:rPr>
          <w:rFonts w:ascii="Times New Roman" w:hAnsi="Times New Roman"/>
          <w:sz w:val="28"/>
          <w:szCs w:val="28"/>
        </w:rPr>
      </w:pPr>
      <w:r w:rsidRPr="00DD40DF">
        <w:rPr>
          <w:rFonts w:ascii="Times New Roman" w:hAnsi="Times New Roman"/>
          <w:sz w:val="28"/>
          <w:szCs w:val="28"/>
        </w:rPr>
        <w:t>защиту профессиональной чести, достоинства в соответствии с законодательством Российской Федерации;</w:t>
      </w:r>
    </w:p>
    <w:p w14:paraId="2759AED3" w14:textId="77777777" w:rsidR="00DD40DF" w:rsidRDefault="00077E33" w:rsidP="00E528C0">
      <w:pPr>
        <w:pStyle w:val="a3"/>
        <w:numPr>
          <w:ilvl w:val="0"/>
          <w:numId w:val="18"/>
        </w:numPr>
        <w:tabs>
          <w:tab w:val="left" w:pos="1134"/>
        </w:tabs>
        <w:spacing w:before="240" w:after="240" w:line="240" w:lineRule="auto"/>
        <w:ind w:left="0" w:firstLine="709"/>
        <w:contextualSpacing w:val="0"/>
        <w:jc w:val="both"/>
        <w:rPr>
          <w:rFonts w:ascii="Times New Roman" w:hAnsi="Times New Roman"/>
          <w:sz w:val="28"/>
          <w:szCs w:val="28"/>
        </w:rPr>
      </w:pPr>
      <w:r w:rsidRPr="00DD40DF">
        <w:rPr>
          <w:rFonts w:ascii="Times New Roman" w:hAnsi="Times New Roman"/>
          <w:sz w:val="28"/>
          <w:szCs w:val="28"/>
        </w:rPr>
        <w:t>моральное и материальное поощрение за достижения весомых результатов в выполнении возложенных на них задач;</w:t>
      </w:r>
    </w:p>
    <w:p w14:paraId="30EF83A8" w14:textId="5BB7703D" w:rsidR="00077E33" w:rsidRPr="00DD40DF" w:rsidRDefault="00077E33" w:rsidP="00E528C0">
      <w:pPr>
        <w:pStyle w:val="a3"/>
        <w:numPr>
          <w:ilvl w:val="0"/>
          <w:numId w:val="18"/>
        </w:numPr>
        <w:tabs>
          <w:tab w:val="left" w:pos="1134"/>
        </w:tabs>
        <w:spacing w:before="240" w:after="240" w:line="240" w:lineRule="auto"/>
        <w:ind w:left="0" w:firstLine="709"/>
        <w:contextualSpacing w:val="0"/>
        <w:jc w:val="both"/>
        <w:rPr>
          <w:rFonts w:ascii="Times New Roman" w:hAnsi="Times New Roman"/>
          <w:sz w:val="28"/>
          <w:szCs w:val="28"/>
        </w:rPr>
      </w:pPr>
      <w:r w:rsidRPr="00DD40DF">
        <w:rPr>
          <w:rFonts w:ascii="Times New Roman" w:hAnsi="Times New Roman"/>
          <w:sz w:val="28"/>
          <w:szCs w:val="28"/>
        </w:rPr>
        <w:t>объединение в профессиональные союзы, участие в других объединениях граждан, деятельность которых не запрещена законодательством Российской Федерации.</w:t>
      </w:r>
    </w:p>
    <w:p w14:paraId="5267F94F" w14:textId="17245FCE" w:rsidR="00245E75" w:rsidRDefault="00245E75" w:rsidP="00E528C0">
      <w:pPr>
        <w:pStyle w:val="a3"/>
        <w:numPr>
          <w:ilvl w:val="1"/>
          <w:numId w:val="15"/>
        </w:numPr>
        <w:tabs>
          <w:tab w:val="left" w:pos="1134"/>
        </w:tabs>
        <w:spacing w:before="240" w:after="240" w:line="240" w:lineRule="auto"/>
        <w:ind w:left="0" w:firstLine="709"/>
        <w:contextualSpacing w:val="0"/>
        <w:jc w:val="both"/>
        <w:rPr>
          <w:rFonts w:ascii="Times New Roman" w:hAnsi="Times New Roman"/>
          <w:sz w:val="28"/>
          <w:szCs w:val="28"/>
        </w:rPr>
      </w:pPr>
      <w:r>
        <w:rPr>
          <w:rFonts w:ascii="Times New Roman" w:hAnsi="Times New Roman"/>
          <w:sz w:val="28"/>
          <w:szCs w:val="28"/>
        </w:rPr>
        <w:t xml:space="preserve"> </w:t>
      </w:r>
      <w:r w:rsidR="00077E33" w:rsidRPr="00245E75">
        <w:rPr>
          <w:rFonts w:ascii="Times New Roman" w:hAnsi="Times New Roman"/>
          <w:sz w:val="28"/>
          <w:szCs w:val="28"/>
        </w:rPr>
        <w:t>Педагогические работники обязаны:</w:t>
      </w:r>
    </w:p>
    <w:p w14:paraId="3E9CBE4F" w14:textId="77777777" w:rsidR="00245E75" w:rsidRDefault="00077E33" w:rsidP="00E528C0">
      <w:pPr>
        <w:pStyle w:val="a3"/>
        <w:numPr>
          <w:ilvl w:val="0"/>
          <w:numId w:val="19"/>
        </w:numPr>
        <w:tabs>
          <w:tab w:val="left" w:pos="1134"/>
        </w:tabs>
        <w:spacing w:before="240" w:after="240" w:line="240" w:lineRule="auto"/>
        <w:ind w:left="0" w:firstLine="709"/>
        <w:contextualSpacing w:val="0"/>
        <w:jc w:val="both"/>
        <w:rPr>
          <w:rFonts w:ascii="Times New Roman" w:hAnsi="Times New Roman"/>
          <w:sz w:val="28"/>
          <w:szCs w:val="28"/>
        </w:rPr>
      </w:pPr>
      <w:r w:rsidRPr="00245E75">
        <w:rPr>
          <w:rFonts w:ascii="Times New Roman" w:hAnsi="Times New Roman"/>
          <w:sz w:val="28"/>
          <w:szCs w:val="28"/>
        </w:rPr>
        <w:lastRenderedPageBreak/>
        <w:t>выполнять учебные планы и программы;</w:t>
      </w:r>
    </w:p>
    <w:p w14:paraId="57D77AE0" w14:textId="77777777" w:rsidR="00245E75" w:rsidRDefault="00077E33" w:rsidP="00E528C0">
      <w:pPr>
        <w:pStyle w:val="a3"/>
        <w:numPr>
          <w:ilvl w:val="0"/>
          <w:numId w:val="19"/>
        </w:numPr>
        <w:tabs>
          <w:tab w:val="left" w:pos="1134"/>
        </w:tabs>
        <w:spacing w:before="240" w:after="240" w:line="240" w:lineRule="auto"/>
        <w:ind w:left="0" w:firstLine="709"/>
        <w:contextualSpacing w:val="0"/>
        <w:jc w:val="both"/>
        <w:rPr>
          <w:rFonts w:ascii="Times New Roman" w:hAnsi="Times New Roman"/>
          <w:sz w:val="28"/>
          <w:szCs w:val="28"/>
        </w:rPr>
      </w:pPr>
      <w:r w:rsidRPr="00245E75">
        <w:rPr>
          <w:rFonts w:ascii="Times New Roman" w:hAnsi="Times New Roman"/>
          <w:sz w:val="28"/>
          <w:szCs w:val="28"/>
        </w:rPr>
        <w:t>давать знания, формировать умения и навыки дифференцированно, в соответствии с индивидуальными возможностями, интересами, склонностями, способностями обучающихся;</w:t>
      </w:r>
    </w:p>
    <w:p w14:paraId="06F1263B" w14:textId="77777777" w:rsidR="00245E75" w:rsidRDefault="00077E33" w:rsidP="00E528C0">
      <w:pPr>
        <w:pStyle w:val="a3"/>
        <w:numPr>
          <w:ilvl w:val="0"/>
          <w:numId w:val="19"/>
        </w:numPr>
        <w:tabs>
          <w:tab w:val="left" w:pos="1134"/>
        </w:tabs>
        <w:spacing w:before="240" w:after="240" w:line="240" w:lineRule="auto"/>
        <w:ind w:left="0" w:firstLine="709"/>
        <w:contextualSpacing w:val="0"/>
        <w:jc w:val="both"/>
        <w:rPr>
          <w:rFonts w:ascii="Times New Roman" w:hAnsi="Times New Roman"/>
          <w:sz w:val="28"/>
          <w:szCs w:val="28"/>
        </w:rPr>
      </w:pPr>
      <w:r w:rsidRPr="00245E75">
        <w:rPr>
          <w:rFonts w:ascii="Times New Roman" w:hAnsi="Times New Roman"/>
          <w:sz w:val="28"/>
          <w:szCs w:val="28"/>
        </w:rPr>
        <w:t>способствовать развитию интеллектуальных и творческих способностей обучающихся, в соответствии с их задатками и запросами, а также сохранению здоровья;</w:t>
      </w:r>
    </w:p>
    <w:p w14:paraId="0F8DBB74" w14:textId="77777777" w:rsidR="00245E75" w:rsidRDefault="00077E33" w:rsidP="00E528C0">
      <w:pPr>
        <w:pStyle w:val="a3"/>
        <w:numPr>
          <w:ilvl w:val="0"/>
          <w:numId w:val="19"/>
        </w:numPr>
        <w:tabs>
          <w:tab w:val="left" w:pos="1134"/>
        </w:tabs>
        <w:spacing w:before="240" w:after="240" w:line="240" w:lineRule="auto"/>
        <w:ind w:left="0" w:firstLine="709"/>
        <w:contextualSpacing w:val="0"/>
        <w:jc w:val="both"/>
        <w:rPr>
          <w:rFonts w:ascii="Times New Roman" w:hAnsi="Times New Roman"/>
          <w:sz w:val="28"/>
          <w:szCs w:val="28"/>
        </w:rPr>
      </w:pPr>
      <w:r w:rsidRPr="00245E75">
        <w:rPr>
          <w:rFonts w:ascii="Times New Roman" w:hAnsi="Times New Roman"/>
          <w:sz w:val="28"/>
          <w:szCs w:val="28"/>
        </w:rPr>
        <w:t>осуществлять педагогический контроль за соблюдением обучающимися морально-этических норм поведения, дисциплинарных требований;</w:t>
      </w:r>
    </w:p>
    <w:p w14:paraId="12D4DBB8" w14:textId="77777777" w:rsidR="00245E75" w:rsidRDefault="00077E33" w:rsidP="00E528C0">
      <w:pPr>
        <w:pStyle w:val="a3"/>
        <w:numPr>
          <w:ilvl w:val="0"/>
          <w:numId w:val="19"/>
        </w:numPr>
        <w:tabs>
          <w:tab w:val="left" w:pos="1134"/>
        </w:tabs>
        <w:spacing w:before="240" w:after="240" w:line="240" w:lineRule="auto"/>
        <w:ind w:left="0" w:firstLine="709"/>
        <w:contextualSpacing w:val="0"/>
        <w:jc w:val="both"/>
        <w:rPr>
          <w:rFonts w:ascii="Times New Roman" w:hAnsi="Times New Roman"/>
          <w:sz w:val="28"/>
          <w:szCs w:val="28"/>
        </w:rPr>
      </w:pPr>
      <w:r w:rsidRPr="00245E75">
        <w:rPr>
          <w:rFonts w:ascii="Times New Roman" w:hAnsi="Times New Roman"/>
          <w:sz w:val="28"/>
          <w:szCs w:val="28"/>
        </w:rPr>
        <w:t>соблюдать педагогическую этику, уважать достоинство обучающегося, защищать его от любых форм физического, психологического насилия, воспитывать своей деятельностью уважение к принципам общечеловеческой морали;</w:t>
      </w:r>
    </w:p>
    <w:p w14:paraId="46C7EE30" w14:textId="77777777" w:rsidR="00245E75" w:rsidRDefault="00077E33" w:rsidP="00E528C0">
      <w:pPr>
        <w:pStyle w:val="a3"/>
        <w:numPr>
          <w:ilvl w:val="0"/>
          <w:numId w:val="19"/>
        </w:numPr>
        <w:tabs>
          <w:tab w:val="left" w:pos="1134"/>
        </w:tabs>
        <w:spacing w:before="240" w:after="240" w:line="240" w:lineRule="auto"/>
        <w:ind w:left="0" w:firstLine="709"/>
        <w:contextualSpacing w:val="0"/>
        <w:jc w:val="both"/>
        <w:rPr>
          <w:rFonts w:ascii="Times New Roman" w:hAnsi="Times New Roman"/>
          <w:sz w:val="28"/>
          <w:szCs w:val="28"/>
        </w:rPr>
      </w:pPr>
      <w:r w:rsidRPr="00245E75">
        <w:rPr>
          <w:rFonts w:ascii="Times New Roman" w:hAnsi="Times New Roman"/>
          <w:sz w:val="28"/>
          <w:szCs w:val="28"/>
        </w:rPr>
        <w:t>беречь здоровье обучающихся, защищать их интересы, пропагандировать здоровый образ жизни;</w:t>
      </w:r>
    </w:p>
    <w:p w14:paraId="603F3474" w14:textId="77777777" w:rsidR="00245E75" w:rsidRDefault="00077E33" w:rsidP="00E528C0">
      <w:pPr>
        <w:pStyle w:val="a3"/>
        <w:numPr>
          <w:ilvl w:val="0"/>
          <w:numId w:val="19"/>
        </w:numPr>
        <w:tabs>
          <w:tab w:val="left" w:pos="1134"/>
        </w:tabs>
        <w:spacing w:before="240" w:after="240" w:line="240" w:lineRule="auto"/>
        <w:ind w:left="0" w:firstLine="709"/>
        <w:contextualSpacing w:val="0"/>
        <w:jc w:val="both"/>
        <w:rPr>
          <w:rFonts w:ascii="Times New Roman" w:hAnsi="Times New Roman"/>
          <w:sz w:val="28"/>
          <w:szCs w:val="28"/>
        </w:rPr>
      </w:pPr>
      <w:r w:rsidRPr="00245E75">
        <w:rPr>
          <w:rFonts w:ascii="Times New Roman" w:hAnsi="Times New Roman"/>
          <w:sz w:val="28"/>
          <w:szCs w:val="28"/>
        </w:rPr>
        <w:t>воспитывать уважение к родителям, женщинам, старшим по возрасту, к народным традициям и обычаям, духовным и культурным ценностям человечества;</w:t>
      </w:r>
    </w:p>
    <w:p w14:paraId="6A4FD8AE" w14:textId="77777777" w:rsidR="00245E75" w:rsidRDefault="00077E33" w:rsidP="00E528C0">
      <w:pPr>
        <w:pStyle w:val="a3"/>
        <w:numPr>
          <w:ilvl w:val="0"/>
          <w:numId w:val="19"/>
        </w:numPr>
        <w:tabs>
          <w:tab w:val="left" w:pos="1134"/>
        </w:tabs>
        <w:spacing w:before="240" w:after="240" w:line="240" w:lineRule="auto"/>
        <w:ind w:left="0" w:firstLine="709"/>
        <w:contextualSpacing w:val="0"/>
        <w:jc w:val="both"/>
        <w:rPr>
          <w:rFonts w:ascii="Times New Roman" w:hAnsi="Times New Roman"/>
          <w:sz w:val="28"/>
          <w:szCs w:val="28"/>
        </w:rPr>
      </w:pPr>
      <w:r w:rsidRPr="00245E75">
        <w:rPr>
          <w:rFonts w:ascii="Times New Roman" w:hAnsi="Times New Roman"/>
          <w:sz w:val="28"/>
          <w:szCs w:val="28"/>
        </w:rPr>
        <w:t>воспитывать личным примером и наставлением уважение к государственной символике, принципам общечеловеческой морали;</w:t>
      </w:r>
    </w:p>
    <w:p w14:paraId="2617F9C2" w14:textId="77777777" w:rsidR="00245E75" w:rsidRDefault="00077E33" w:rsidP="00E528C0">
      <w:pPr>
        <w:pStyle w:val="a3"/>
        <w:numPr>
          <w:ilvl w:val="0"/>
          <w:numId w:val="19"/>
        </w:numPr>
        <w:tabs>
          <w:tab w:val="left" w:pos="1134"/>
        </w:tabs>
        <w:spacing w:before="240" w:after="240" w:line="240" w:lineRule="auto"/>
        <w:ind w:left="0" w:firstLine="709"/>
        <w:contextualSpacing w:val="0"/>
        <w:jc w:val="both"/>
        <w:rPr>
          <w:rFonts w:ascii="Times New Roman" w:hAnsi="Times New Roman"/>
          <w:sz w:val="28"/>
          <w:szCs w:val="28"/>
        </w:rPr>
      </w:pPr>
      <w:r w:rsidRPr="00245E75">
        <w:rPr>
          <w:rFonts w:ascii="Times New Roman" w:hAnsi="Times New Roman"/>
          <w:sz w:val="28"/>
          <w:szCs w:val="28"/>
        </w:rPr>
        <w:t>постоянно повышать профессиональный уровень, педагогическое мастерство, общую и политическую культуру;</w:t>
      </w:r>
    </w:p>
    <w:p w14:paraId="352078E0" w14:textId="77777777" w:rsidR="00245E75" w:rsidRDefault="00077E33" w:rsidP="00E528C0">
      <w:pPr>
        <w:pStyle w:val="a3"/>
        <w:numPr>
          <w:ilvl w:val="0"/>
          <w:numId w:val="19"/>
        </w:numPr>
        <w:tabs>
          <w:tab w:val="left" w:pos="1134"/>
        </w:tabs>
        <w:spacing w:before="240" w:after="240" w:line="240" w:lineRule="auto"/>
        <w:ind w:left="0" w:firstLine="709"/>
        <w:contextualSpacing w:val="0"/>
        <w:jc w:val="both"/>
        <w:rPr>
          <w:rFonts w:ascii="Times New Roman" w:hAnsi="Times New Roman"/>
          <w:sz w:val="28"/>
          <w:szCs w:val="28"/>
        </w:rPr>
      </w:pPr>
      <w:r w:rsidRPr="00245E75">
        <w:rPr>
          <w:rFonts w:ascii="Times New Roman" w:hAnsi="Times New Roman"/>
          <w:sz w:val="28"/>
          <w:szCs w:val="28"/>
        </w:rPr>
        <w:t>проводить работу для привлечения детей и юношества к занятиям творчеством;</w:t>
      </w:r>
    </w:p>
    <w:p w14:paraId="3F654F4A" w14:textId="77777777" w:rsidR="00245E75" w:rsidRDefault="00077E33" w:rsidP="00E528C0">
      <w:pPr>
        <w:pStyle w:val="a3"/>
        <w:numPr>
          <w:ilvl w:val="0"/>
          <w:numId w:val="19"/>
        </w:numPr>
        <w:tabs>
          <w:tab w:val="left" w:pos="1134"/>
        </w:tabs>
        <w:spacing w:before="240" w:after="240" w:line="240" w:lineRule="auto"/>
        <w:ind w:left="0" w:firstLine="709"/>
        <w:contextualSpacing w:val="0"/>
        <w:jc w:val="both"/>
        <w:rPr>
          <w:rFonts w:ascii="Times New Roman" w:hAnsi="Times New Roman"/>
          <w:sz w:val="28"/>
          <w:szCs w:val="28"/>
        </w:rPr>
      </w:pPr>
      <w:r w:rsidRPr="00245E75">
        <w:rPr>
          <w:rFonts w:ascii="Times New Roman" w:hAnsi="Times New Roman"/>
          <w:sz w:val="28"/>
          <w:szCs w:val="28"/>
        </w:rPr>
        <w:t>вести документацию, связанную с выполнением должностных обязанностей (журналы, планы работы и т. п.);</w:t>
      </w:r>
    </w:p>
    <w:p w14:paraId="6903D144" w14:textId="77777777" w:rsidR="00245E75" w:rsidRDefault="00077E33" w:rsidP="00E528C0">
      <w:pPr>
        <w:pStyle w:val="a3"/>
        <w:numPr>
          <w:ilvl w:val="0"/>
          <w:numId w:val="19"/>
        </w:numPr>
        <w:tabs>
          <w:tab w:val="left" w:pos="1134"/>
        </w:tabs>
        <w:spacing w:before="240" w:after="240" w:line="240" w:lineRule="auto"/>
        <w:ind w:left="0" w:firstLine="709"/>
        <w:contextualSpacing w:val="0"/>
        <w:jc w:val="both"/>
        <w:rPr>
          <w:rFonts w:ascii="Times New Roman" w:hAnsi="Times New Roman"/>
          <w:sz w:val="28"/>
          <w:szCs w:val="28"/>
        </w:rPr>
      </w:pPr>
      <w:r w:rsidRPr="00245E75">
        <w:rPr>
          <w:rFonts w:ascii="Times New Roman" w:hAnsi="Times New Roman"/>
          <w:sz w:val="28"/>
          <w:szCs w:val="28"/>
        </w:rPr>
        <w:t>соблюдать требования Устава учреждения, выполнять правила внутреннего трудового распорядка и должностные обязанности;</w:t>
      </w:r>
    </w:p>
    <w:p w14:paraId="52A2A4E9" w14:textId="77777777" w:rsidR="00245E75" w:rsidRDefault="00077E33" w:rsidP="00E528C0">
      <w:pPr>
        <w:pStyle w:val="a3"/>
        <w:numPr>
          <w:ilvl w:val="0"/>
          <w:numId w:val="19"/>
        </w:numPr>
        <w:tabs>
          <w:tab w:val="left" w:pos="1134"/>
        </w:tabs>
        <w:spacing w:before="240" w:after="240" w:line="240" w:lineRule="auto"/>
        <w:ind w:left="0" w:firstLine="709"/>
        <w:contextualSpacing w:val="0"/>
        <w:jc w:val="both"/>
        <w:rPr>
          <w:rFonts w:ascii="Times New Roman" w:hAnsi="Times New Roman"/>
          <w:sz w:val="28"/>
          <w:szCs w:val="28"/>
        </w:rPr>
      </w:pPr>
      <w:r w:rsidRPr="00245E75">
        <w:rPr>
          <w:rFonts w:ascii="Times New Roman" w:hAnsi="Times New Roman"/>
          <w:sz w:val="28"/>
          <w:szCs w:val="28"/>
        </w:rPr>
        <w:t>участвовать в работе педагогического совета, методических объединений, отделений, отделов, совещаний, собраний, в мероприятиях, связанных с организацией учебно-воспитательной работы;</w:t>
      </w:r>
    </w:p>
    <w:p w14:paraId="011F0453" w14:textId="270A9B31" w:rsidR="00245E75" w:rsidRDefault="00077E33" w:rsidP="00E528C0">
      <w:pPr>
        <w:pStyle w:val="a3"/>
        <w:numPr>
          <w:ilvl w:val="0"/>
          <w:numId w:val="19"/>
        </w:numPr>
        <w:tabs>
          <w:tab w:val="left" w:pos="1134"/>
        </w:tabs>
        <w:spacing w:before="240" w:after="240" w:line="240" w:lineRule="auto"/>
        <w:ind w:left="0" w:firstLine="709"/>
        <w:contextualSpacing w:val="0"/>
        <w:jc w:val="both"/>
        <w:rPr>
          <w:rFonts w:ascii="Times New Roman" w:hAnsi="Times New Roman"/>
          <w:sz w:val="28"/>
          <w:szCs w:val="28"/>
        </w:rPr>
      </w:pPr>
      <w:r w:rsidRPr="00245E75">
        <w:rPr>
          <w:rFonts w:ascii="Times New Roman" w:hAnsi="Times New Roman"/>
          <w:sz w:val="28"/>
          <w:szCs w:val="28"/>
        </w:rPr>
        <w:t xml:space="preserve">выполнять </w:t>
      </w:r>
      <w:r w:rsidR="005C1C85" w:rsidRPr="00300A1F">
        <w:rPr>
          <w:rFonts w:ascii="Times New Roman" w:hAnsi="Times New Roman"/>
          <w:sz w:val="28"/>
          <w:szCs w:val="28"/>
        </w:rPr>
        <w:t>распоряжения главы муниципального образования городского округа Горловка Донецкой Народной Республики</w:t>
      </w:r>
      <w:r w:rsidRPr="00245E75">
        <w:rPr>
          <w:rFonts w:ascii="Times New Roman" w:hAnsi="Times New Roman"/>
          <w:sz w:val="28"/>
          <w:szCs w:val="28"/>
        </w:rPr>
        <w:t xml:space="preserve">, начальника Отдела культуры, руководителя Учреждения, его заместителей. </w:t>
      </w:r>
    </w:p>
    <w:p w14:paraId="3FAB599D" w14:textId="77777777" w:rsidR="00245E75" w:rsidRDefault="00245E75" w:rsidP="00E528C0">
      <w:pPr>
        <w:pStyle w:val="a3"/>
        <w:numPr>
          <w:ilvl w:val="1"/>
          <w:numId w:val="15"/>
        </w:numPr>
        <w:tabs>
          <w:tab w:val="left" w:pos="1134"/>
        </w:tabs>
        <w:spacing w:before="240" w:after="240" w:line="240" w:lineRule="auto"/>
        <w:ind w:left="0" w:firstLine="709"/>
        <w:contextualSpacing w:val="0"/>
        <w:jc w:val="both"/>
        <w:rPr>
          <w:rFonts w:ascii="Times New Roman" w:hAnsi="Times New Roman"/>
          <w:sz w:val="28"/>
          <w:szCs w:val="28"/>
        </w:rPr>
      </w:pPr>
      <w:r>
        <w:rPr>
          <w:rFonts w:ascii="Times New Roman" w:hAnsi="Times New Roman"/>
          <w:sz w:val="28"/>
          <w:szCs w:val="28"/>
        </w:rPr>
        <w:lastRenderedPageBreak/>
        <w:t xml:space="preserve"> </w:t>
      </w:r>
      <w:r w:rsidR="00077E33" w:rsidRPr="00245E75">
        <w:rPr>
          <w:rFonts w:ascii="Times New Roman" w:hAnsi="Times New Roman"/>
          <w:sz w:val="28"/>
          <w:szCs w:val="28"/>
        </w:rPr>
        <w:t>Преподаватели Учреждения работают в соответствии с расписанием занятий, утвержденным руководителем или заместителем руководителя по учебно-воспитательной работе Учреждения.</w:t>
      </w:r>
    </w:p>
    <w:p w14:paraId="730911D5" w14:textId="77777777" w:rsidR="00245E75" w:rsidRDefault="00245E75" w:rsidP="00E528C0">
      <w:pPr>
        <w:pStyle w:val="a3"/>
        <w:numPr>
          <w:ilvl w:val="1"/>
          <w:numId w:val="15"/>
        </w:numPr>
        <w:tabs>
          <w:tab w:val="left" w:pos="1134"/>
        </w:tabs>
        <w:spacing w:before="240" w:after="240" w:line="240" w:lineRule="auto"/>
        <w:ind w:left="0" w:firstLine="709"/>
        <w:contextualSpacing w:val="0"/>
        <w:jc w:val="both"/>
        <w:rPr>
          <w:rFonts w:ascii="Times New Roman" w:hAnsi="Times New Roman"/>
          <w:sz w:val="28"/>
          <w:szCs w:val="28"/>
        </w:rPr>
      </w:pPr>
      <w:r>
        <w:rPr>
          <w:rFonts w:ascii="Times New Roman" w:hAnsi="Times New Roman"/>
          <w:sz w:val="28"/>
          <w:szCs w:val="28"/>
        </w:rPr>
        <w:t xml:space="preserve"> </w:t>
      </w:r>
      <w:r w:rsidR="00077E33" w:rsidRPr="00245E75">
        <w:rPr>
          <w:rFonts w:ascii="Times New Roman" w:hAnsi="Times New Roman"/>
          <w:sz w:val="28"/>
          <w:szCs w:val="28"/>
        </w:rPr>
        <w:t xml:space="preserve">Педагогические работники Учреждения подлежат аттестации в соответствии с действующим законодательством Российской Федерации. </w:t>
      </w:r>
    </w:p>
    <w:p w14:paraId="72A8E524" w14:textId="48014035" w:rsidR="00077E33" w:rsidRPr="00245E75" w:rsidRDefault="00077E33" w:rsidP="00E528C0">
      <w:pPr>
        <w:pStyle w:val="a3"/>
        <w:numPr>
          <w:ilvl w:val="1"/>
          <w:numId w:val="15"/>
        </w:numPr>
        <w:tabs>
          <w:tab w:val="left" w:pos="1134"/>
        </w:tabs>
        <w:spacing w:after="0" w:line="240" w:lineRule="auto"/>
        <w:ind w:left="0" w:firstLine="709"/>
        <w:contextualSpacing w:val="0"/>
        <w:jc w:val="both"/>
        <w:rPr>
          <w:rFonts w:ascii="Times New Roman" w:hAnsi="Times New Roman"/>
          <w:sz w:val="28"/>
          <w:szCs w:val="28"/>
        </w:rPr>
      </w:pPr>
      <w:r w:rsidRPr="00245E75">
        <w:rPr>
          <w:rFonts w:ascii="Times New Roman" w:hAnsi="Times New Roman"/>
          <w:sz w:val="28"/>
          <w:szCs w:val="28"/>
        </w:rPr>
        <w:t xml:space="preserve">Объем педагогической нагрузки работников Учреждения устанавливается руководителем в соответствии с законодательством Российской Федерации. </w:t>
      </w:r>
    </w:p>
    <w:p w14:paraId="546B9C80" w14:textId="77777777" w:rsidR="00077E33" w:rsidRPr="00077E33" w:rsidRDefault="00077E33" w:rsidP="00245E75">
      <w:pPr>
        <w:tabs>
          <w:tab w:val="left" w:pos="1134"/>
          <w:tab w:val="left" w:pos="1276"/>
        </w:tabs>
        <w:spacing w:after="0" w:line="240" w:lineRule="auto"/>
        <w:ind w:firstLine="709"/>
        <w:contextualSpacing/>
        <w:jc w:val="both"/>
        <w:rPr>
          <w:rFonts w:ascii="Times New Roman" w:hAnsi="Times New Roman"/>
          <w:sz w:val="28"/>
          <w:szCs w:val="28"/>
        </w:rPr>
      </w:pPr>
      <w:r w:rsidRPr="00077E33">
        <w:rPr>
          <w:rFonts w:ascii="Times New Roman" w:hAnsi="Times New Roman"/>
          <w:sz w:val="28"/>
          <w:szCs w:val="28"/>
        </w:rPr>
        <w:t xml:space="preserve">Норма часов на одну тарифную ставку педагогических работников и концертмейстеров Учреждения устанавливается согласно действующему законодательству. Оплата работы осуществляется в соответствии с объемом педагогической нагрузки. </w:t>
      </w:r>
    </w:p>
    <w:p w14:paraId="3F5FAF3F" w14:textId="77777777" w:rsidR="00077E33" w:rsidRPr="00077E33" w:rsidRDefault="00077E33" w:rsidP="00077E33">
      <w:pPr>
        <w:tabs>
          <w:tab w:val="left" w:pos="1134"/>
          <w:tab w:val="left" w:pos="1276"/>
        </w:tabs>
        <w:spacing w:before="240" w:after="240" w:line="240" w:lineRule="auto"/>
        <w:ind w:firstLine="709"/>
        <w:contextualSpacing/>
        <w:jc w:val="both"/>
        <w:rPr>
          <w:rFonts w:ascii="Times New Roman" w:hAnsi="Times New Roman"/>
          <w:sz w:val="28"/>
          <w:szCs w:val="28"/>
        </w:rPr>
      </w:pPr>
      <w:r w:rsidRPr="00077E33">
        <w:rPr>
          <w:rFonts w:ascii="Times New Roman" w:hAnsi="Times New Roman"/>
          <w:sz w:val="28"/>
          <w:szCs w:val="28"/>
        </w:rPr>
        <w:t xml:space="preserve">Перераспределение педагогической нагрузки в течение учебного года возможно в случае изменения количества часов по отдельным учебным программам, предусмотренным учебным планом, в случае отчисления или зачисления обучающихся в течение учебного года, временного отсутствия педагогов в связи с временной нетрудоспособностью и т.п. или с письменного согласия педагогического работника с соблюдением действующего законодательства Российской Федерации, регулирующего трудовые отношения. </w:t>
      </w:r>
    </w:p>
    <w:p w14:paraId="54D2C812" w14:textId="77777777" w:rsidR="00077E33" w:rsidRPr="00077E33" w:rsidRDefault="00077E33" w:rsidP="00077E33">
      <w:pPr>
        <w:tabs>
          <w:tab w:val="left" w:pos="1134"/>
          <w:tab w:val="left" w:pos="1276"/>
        </w:tabs>
        <w:spacing w:before="240" w:after="240" w:line="240" w:lineRule="auto"/>
        <w:ind w:firstLine="709"/>
        <w:contextualSpacing/>
        <w:jc w:val="both"/>
        <w:rPr>
          <w:rFonts w:ascii="Times New Roman" w:hAnsi="Times New Roman"/>
          <w:sz w:val="28"/>
          <w:szCs w:val="28"/>
        </w:rPr>
      </w:pPr>
      <w:r w:rsidRPr="00077E33">
        <w:rPr>
          <w:rFonts w:ascii="Times New Roman" w:hAnsi="Times New Roman"/>
          <w:sz w:val="28"/>
          <w:szCs w:val="28"/>
        </w:rPr>
        <w:t xml:space="preserve">Перераспределение педагогической нагрузки в Учреждении в течение учебного года осуществляется руководителем Учреждения. </w:t>
      </w:r>
    </w:p>
    <w:p w14:paraId="35523F9E" w14:textId="77777777" w:rsidR="00077E33" w:rsidRPr="00077E33" w:rsidRDefault="00077E33" w:rsidP="00077E33">
      <w:pPr>
        <w:tabs>
          <w:tab w:val="left" w:pos="1134"/>
          <w:tab w:val="left" w:pos="1276"/>
        </w:tabs>
        <w:spacing w:before="240" w:after="240" w:line="240" w:lineRule="auto"/>
        <w:ind w:firstLine="709"/>
        <w:contextualSpacing/>
        <w:jc w:val="both"/>
        <w:rPr>
          <w:rFonts w:ascii="Times New Roman" w:hAnsi="Times New Roman"/>
          <w:sz w:val="28"/>
          <w:szCs w:val="28"/>
        </w:rPr>
      </w:pPr>
      <w:r w:rsidRPr="00077E33">
        <w:rPr>
          <w:rFonts w:ascii="Times New Roman" w:hAnsi="Times New Roman"/>
          <w:sz w:val="28"/>
          <w:szCs w:val="28"/>
        </w:rPr>
        <w:t>Оплата труда работников Учреждения осуществляется в соответствии с законодательством и нормативными правовыми актами Российской Федерации и Донецкой Народной Республики.</w:t>
      </w:r>
    </w:p>
    <w:p w14:paraId="2F5F6B83" w14:textId="77777777" w:rsidR="00077E33" w:rsidRPr="00077E33" w:rsidRDefault="00077E33" w:rsidP="00077E33">
      <w:pPr>
        <w:tabs>
          <w:tab w:val="left" w:pos="1134"/>
          <w:tab w:val="left" w:pos="1276"/>
        </w:tabs>
        <w:spacing w:before="240" w:after="240" w:line="240" w:lineRule="auto"/>
        <w:ind w:firstLine="709"/>
        <w:contextualSpacing/>
        <w:jc w:val="both"/>
        <w:rPr>
          <w:rFonts w:ascii="Times New Roman" w:hAnsi="Times New Roman"/>
          <w:sz w:val="28"/>
          <w:szCs w:val="28"/>
        </w:rPr>
      </w:pPr>
      <w:r w:rsidRPr="00077E33">
        <w:rPr>
          <w:rFonts w:ascii="Times New Roman" w:hAnsi="Times New Roman"/>
          <w:sz w:val="28"/>
          <w:szCs w:val="28"/>
        </w:rPr>
        <w:t>Расчет педагогических часов по Учреждению составляется на плановый контингент обучающихся, установленный Отделом культуры, в соответствии с учебными планами, по которым работает Учреждение.</w:t>
      </w:r>
    </w:p>
    <w:p w14:paraId="7AAC55A1" w14:textId="77777777" w:rsidR="00077E33" w:rsidRPr="00077E33" w:rsidRDefault="00077E33" w:rsidP="00245E75">
      <w:pPr>
        <w:spacing w:after="0" w:line="240" w:lineRule="auto"/>
        <w:ind w:firstLine="709"/>
        <w:jc w:val="both"/>
        <w:rPr>
          <w:rFonts w:ascii="Times New Roman" w:hAnsi="Times New Roman"/>
          <w:sz w:val="28"/>
          <w:szCs w:val="28"/>
        </w:rPr>
      </w:pPr>
      <w:r w:rsidRPr="00077E33">
        <w:rPr>
          <w:rFonts w:ascii="Times New Roman" w:hAnsi="Times New Roman"/>
          <w:sz w:val="28"/>
          <w:szCs w:val="28"/>
        </w:rPr>
        <w:t>Основой расчета фонда заработной платы являются:</w:t>
      </w:r>
    </w:p>
    <w:p w14:paraId="405E07E9" w14:textId="77777777" w:rsidR="00077E33" w:rsidRPr="00077E33" w:rsidRDefault="00077E33" w:rsidP="00245E75">
      <w:pPr>
        <w:spacing w:after="0" w:line="240" w:lineRule="auto"/>
        <w:ind w:firstLine="709"/>
        <w:jc w:val="both"/>
        <w:rPr>
          <w:rFonts w:ascii="Times New Roman" w:hAnsi="Times New Roman"/>
          <w:sz w:val="28"/>
          <w:szCs w:val="28"/>
        </w:rPr>
      </w:pPr>
      <w:r w:rsidRPr="00077E33">
        <w:rPr>
          <w:rFonts w:ascii="Times New Roman" w:hAnsi="Times New Roman"/>
          <w:sz w:val="28"/>
          <w:szCs w:val="28"/>
        </w:rPr>
        <w:t>- штатное расписание;</w:t>
      </w:r>
    </w:p>
    <w:p w14:paraId="72624A63" w14:textId="77777777" w:rsidR="00077E33" w:rsidRPr="00077E33" w:rsidRDefault="00077E33" w:rsidP="00245E75">
      <w:pPr>
        <w:spacing w:after="0" w:line="240" w:lineRule="auto"/>
        <w:ind w:firstLine="709"/>
        <w:jc w:val="both"/>
        <w:rPr>
          <w:rFonts w:ascii="Times New Roman" w:hAnsi="Times New Roman"/>
          <w:sz w:val="28"/>
          <w:szCs w:val="28"/>
        </w:rPr>
      </w:pPr>
      <w:r w:rsidRPr="00077E33">
        <w:rPr>
          <w:rFonts w:ascii="Times New Roman" w:hAnsi="Times New Roman"/>
          <w:sz w:val="28"/>
          <w:szCs w:val="28"/>
        </w:rPr>
        <w:t>- средняя педагогическая ставка с учетом надбавок и повышения по тарификации;</w:t>
      </w:r>
    </w:p>
    <w:p w14:paraId="7C17F818" w14:textId="77777777" w:rsidR="00245E75" w:rsidRDefault="00077E33" w:rsidP="00245E75">
      <w:pPr>
        <w:spacing w:after="0" w:line="240" w:lineRule="auto"/>
        <w:ind w:firstLine="709"/>
        <w:jc w:val="both"/>
        <w:rPr>
          <w:rFonts w:ascii="Times New Roman" w:hAnsi="Times New Roman"/>
          <w:sz w:val="28"/>
          <w:szCs w:val="28"/>
        </w:rPr>
      </w:pPr>
      <w:r w:rsidRPr="00077E33">
        <w:rPr>
          <w:rFonts w:ascii="Times New Roman" w:hAnsi="Times New Roman"/>
          <w:sz w:val="28"/>
          <w:szCs w:val="28"/>
        </w:rPr>
        <w:t>- количество педагогических ставок по расчету учебных часов.</w:t>
      </w:r>
    </w:p>
    <w:p w14:paraId="259D7420" w14:textId="7FE33FCA" w:rsidR="00007FF6" w:rsidRPr="00245E75" w:rsidRDefault="00077E33" w:rsidP="00E528C0">
      <w:pPr>
        <w:pStyle w:val="a3"/>
        <w:numPr>
          <w:ilvl w:val="1"/>
          <w:numId w:val="15"/>
        </w:numPr>
        <w:spacing w:before="240" w:after="240" w:line="240" w:lineRule="auto"/>
        <w:ind w:left="0" w:firstLine="709"/>
        <w:contextualSpacing w:val="0"/>
        <w:jc w:val="both"/>
        <w:rPr>
          <w:rFonts w:ascii="Times New Roman" w:hAnsi="Times New Roman"/>
          <w:sz w:val="28"/>
          <w:szCs w:val="28"/>
        </w:rPr>
      </w:pPr>
      <w:r w:rsidRPr="00245E75">
        <w:rPr>
          <w:rFonts w:ascii="Times New Roman" w:hAnsi="Times New Roman"/>
          <w:sz w:val="28"/>
          <w:szCs w:val="28"/>
        </w:rPr>
        <w:t>Не допускается отвлечение педагогических работников от выполнения профессиональных обязанностей, кроме случаев, предусмотренных действующим законодательством.</w:t>
      </w:r>
    </w:p>
    <w:p w14:paraId="04B55675" w14:textId="62484FD7" w:rsidR="00077E33" w:rsidRPr="00300A1F" w:rsidRDefault="00342407" w:rsidP="00E528C0">
      <w:pPr>
        <w:pStyle w:val="a3"/>
        <w:numPr>
          <w:ilvl w:val="0"/>
          <w:numId w:val="15"/>
        </w:numPr>
        <w:tabs>
          <w:tab w:val="left" w:pos="142"/>
        </w:tabs>
        <w:spacing w:before="240" w:after="240" w:line="240" w:lineRule="auto"/>
        <w:ind w:left="431" w:hanging="431"/>
        <w:contextualSpacing w:val="0"/>
        <w:jc w:val="center"/>
        <w:rPr>
          <w:rFonts w:ascii="Times New Roman" w:hAnsi="Times New Roman"/>
          <w:b/>
          <w:sz w:val="28"/>
          <w:szCs w:val="28"/>
        </w:rPr>
      </w:pPr>
      <w:r>
        <w:rPr>
          <w:rFonts w:ascii="Times New Roman" w:hAnsi="Times New Roman"/>
          <w:b/>
          <w:sz w:val="28"/>
          <w:szCs w:val="28"/>
        </w:rPr>
        <w:t>Права У</w:t>
      </w:r>
      <w:r w:rsidR="009E4759" w:rsidRPr="00300A1F">
        <w:rPr>
          <w:rFonts w:ascii="Times New Roman" w:hAnsi="Times New Roman"/>
          <w:b/>
          <w:sz w:val="28"/>
          <w:szCs w:val="28"/>
        </w:rPr>
        <w:t>чреждения</w:t>
      </w:r>
    </w:p>
    <w:p w14:paraId="30890FF1" w14:textId="5BBE7A7C" w:rsidR="00077E33" w:rsidRPr="00245E75" w:rsidRDefault="00077E33" w:rsidP="00E528C0">
      <w:pPr>
        <w:pStyle w:val="a3"/>
        <w:numPr>
          <w:ilvl w:val="1"/>
          <w:numId w:val="15"/>
        </w:numPr>
        <w:tabs>
          <w:tab w:val="left" w:pos="142"/>
          <w:tab w:val="left" w:pos="1276"/>
        </w:tabs>
        <w:spacing w:before="240" w:after="240" w:line="240" w:lineRule="auto"/>
        <w:ind w:left="0" w:firstLine="709"/>
        <w:contextualSpacing w:val="0"/>
        <w:jc w:val="both"/>
        <w:rPr>
          <w:rFonts w:ascii="Times New Roman" w:hAnsi="Times New Roman"/>
          <w:sz w:val="28"/>
          <w:szCs w:val="28"/>
        </w:rPr>
      </w:pPr>
      <w:r w:rsidRPr="00245E75">
        <w:rPr>
          <w:rFonts w:ascii="Times New Roman" w:hAnsi="Times New Roman"/>
          <w:sz w:val="28"/>
          <w:szCs w:val="28"/>
        </w:rPr>
        <w:t>Для осуществления своих функций Учреждение имеет право:</w:t>
      </w:r>
    </w:p>
    <w:p w14:paraId="5CBAD69D" w14:textId="77777777" w:rsidR="00245E75" w:rsidRDefault="00077E33" w:rsidP="00E528C0">
      <w:pPr>
        <w:pStyle w:val="a3"/>
        <w:numPr>
          <w:ilvl w:val="0"/>
          <w:numId w:val="20"/>
        </w:numPr>
        <w:tabs>
          <w:tab w:val="left" w:pos="0"/>
        </w:tabs>
        <w:spacing w:before="240" w:after="240" w:line="240" w:lineRule="auto"/>
        <w:ind w:left="0" w:firstLine="709"/>
        <w:contextualSpacing w:val="0"/>
        <w:jc w:val="both"/>
        <w:rPr>
          <w:rFonts w:ascii="Times New Roman" w:hAnsi="Times New Roman"/>
          <w:sz w:val="28"/>
          <w:szCs w:val="28"/>
        </w:rPr>
      </w:pPr>
      <w:r w:rsidRPr="00245E75">
        <w:rPr>
          <w:rFonts w:ascii="Times New Roman" w:hAnsi="Times New Roman"/>
          <w:sz w:val="28"/>
          <w:szCs w:val="28"/>
        </w:rPr>
        <w:t xml:space="preserve">представлять интересы Учреждения в рамках своей компетенции, определенной настоящим Уставом, во всех органах государственной власти, </w:t>
      </w:r>
      <w:r w:rsidRPr="00245E75">
        <w:rPr>
          <w:rFonts w:ascii="Times New Roman" w:hAnsi="Times New Roman"/>
          <w:sz w:val="28"/>
          <w:szCs w:val="28"/>
        </w:rPr>
        <w:lastRenderedPageBreak/>
        <w:t>органах местного самоуправления, организациях, предприятиях и учреждениях всех форм собственности;</w:t>
      </w:r>
    </w:p>
    <w:p w14:paraId="3FB56308" w14:textId="77777777" w:rsidR="00245E75" w:rsidRDefault="00077E33" w:rsidP="00E528C0">
      <w:pPr>
        <w:pStyle w:val="a3"/>
        <w:numPr>
          <w:ilvl w:val="0"/>
          <w:numId w:val="20"/>
        </w:numPr>
        <w:tabs>
          <w:tab w:val="left" w:pos="0"/>
        </w:tabs>
        <w:spacing w:before="240" w:after="240" w:line="240" w:lineRule="auto"/>
        <w:ind w:left="0" w:firstLine="709"/>
        <w:contextualSpacing w:val="0"/>
        <w:jc w:val="both"/>
        <w:rPr>
          <w:rFonts w:ascii="Times New Roman" w:hAnsi="Times New Roman"/>
          <w:sz w:val="28"/>
          <w:szCs w:val="28"/>
        </w:rPr>
      </w:pPr>
      <w:r w:rsidRPr="00245E75">
        <w:rPr>
          <w:rFonts w:ascii="Times New Roman" w:hAnsi="Times New Roman"/>
          <w:sz w:val="28"/>
          <w:szCs w:val="28"/>
        </w:rPr>
        <w:t>запрашивать и получать, в установленном порядке, от бюджетных учреждений, органов государственной власти, органов местного самоуправления, предприятий и организаций всех форм собственности информацию, документы и иные материалы, необходимые для выполнения функций, предусмотренных настоящим Уставом;</w:t>
      </w:r>
    </w:p>
    <w:p w14:paraId="366761B5" w14:textId="77777777" w:rsidR="00245E75" w:rsidRDefault="00077E33" w:rsidP="00E528C0">
      <w:pPr>
        <w:pStyle w:val="a3"/>
        <w:numPr>
          <w:ilvl w:val="0"/>
          <w:numId w:val="20"/>
        </w:numPr>
        <w:tabs>
          <w:tab w:val="left" w:pos="0"/>
        </w:tabs>
        <w:spacing w:before="240" w:after="240" w:line="240" w:lineRule="auto"/>
        <w:ind w:left="0" w:firstLine="709"/>
        <w:contextualSpacing w:val="0"/>
        <w:jc w:val="both"/>
        <w:rPr>
          <w:rFonts w:ascii="Times New Roman" w:hAnsi="Times New Roman"/>
          <w:sz w:val="28"/>
          <w:szCs w:val="28"/>
        </w:rPr>
      </w:pPr>
      <w:r w:rsidRPr="00245E75">
        <w:rPr>
          <w:rFonts w:ascii="Times New Roman" w:hAnsi="Times New Roman"/>
          <w:sz w:val="28"/>
          <w:szCs w:val="28"/>
        </w:rPr>
        <w:t>привлекать по согласованию с начальником Отдела культуры специалистов сторонних организаций различных форм собственности (по согласованию с их руководством) для реализации возложенных на Учреждение задач.</w:t>
      </w:r>
    </w:p>
    <w:p w14:paraId="0F6A804C" w14:textId="0FFE2324" w:rsidR="00077E33" w:rsidRPr="00245E75" w:rsidRDefault="00077E33" w:rsidP="00E528C0">
      <w:pPr>
        <w:pStyle w:val="a3"/>
        <w:numPr>
          <w:ilvl w:val="1"/>
          <w:numId w:val="15"/>
        </w:numPr>
        <w:tabs>
          <w:tab w:val="left" w:pos="0"/>
        </w:tabs>
        <w:spacing w:before="240" w:after="240" w:line="240" w:lineRule="auto"/>
        <w:ind w:left="0" w:firstLine="709"/>
        <w:contextualSpacing w:val="0"/>
        <w:jc w:val="both"/>
        <w:rPr>
          <w:rFonts w:ascii="Times New Roman" w:hAnsi="Times New Roman"/>
          <w:sz w:val="28"/>
          <w:szCs w:val="28"/>
        </w:rPr>
      </w:pPr>
      <w:r w:rsidRPr="00245E75">
        <w:rPr>
          <w:rFonts w:ascii="Times New Roman" w:hAnsi="Times New Roman"/>
          <w:sz w:val="28"/>
          <w:szCs w:val="28"/>
        </w:rPr>
        <w:t xml:space="preserve">Учреждение имеет иные права, предусмотренные действующим законодательством. </w:t>
      </w:r>
    </w:p>
    <w:p w14:paraId="7B33CAD8" w14:textId="2D7F17ED" w:rsidR="00077E33" w:rsidRPr="00300A1F" w:rsidRDefault="009E4759" w:rsidP="00E528C0">
      <w:pPr>
        <w:pStyle w:val="a3"/>
        <w:numPr>
          <w:ilvl w:val="0"/>
          <w:numId w:val="15"/>
        </w:numPr>
        <w:tabs>
          <w:tab w:val="left" w:pos="142"/>
        </w:tabs>
        <w:spacing w:before="240" w:after="240" w:line="240" w:lineRule="auto"/>
        <w:ind w:left="431" w:hanging="431"/>
        <w:contextualSpacing w:val="0"/>
        <w:jc w:val="center"/>
        <w:rPr>
          <w:rFonts w:ascii="Times New Roman" w:hAnsi="Times New Roman"/>
          <w:b/>
          <w:sz w:val="28"/>
          <w:szCs w:val="28"/>
        </w:rPr>
      </w:pPr>
      <w:r w:rsidRPr="00300A1F">
        <w:rPr>
          <w:rFonts w:ascii="Times New Roman" w:hAnsi="Times New Roman"/>
          <w:b/>
          <w:sz w:val="28"/>
          <w:szCs w:val="28"/>
        </w:rPr>
        <w:t>Ответственность работников</w:t>
      </w:r>
      <w:r w:rsidR="00245E75" w:rsidRPr="00300A1F">
        <w:rPr>
          <w:rFonts w:ascii="Times New Roman" w:hAnsi="Times New Roman"/>
          <w:b/>
          <w:sz w:val="28"/>
          <w:szCs w:val="28"/>
        </w:rPr>
        <w:t xml:space="preserve"> </w:t>
      </w:r>
      <w:r w:rsidR="00342407">
        <w:rPr>
          <w:rFonts w:ascii="Times New Roman" w:hAnsi="Times New Roman"/>
          <w:b/>
          <w:sz w:val="28"/>
          <w:szCs w:val="28"/>
        </w:rPr>
        <w:t>У</w:t>
      </w:r>
      <w:r w:rsidRPr="00300A1F">
        <w:rPr>
          <w:rFonts w:ascii="Times New Roman" w:hAnsi="Times New Roman"/>
          <w:b/>
          <w:sz w:val="28"/>
          <w:szCs w:val="28"/>
        </w:rPr>
        <w:t>чреждения</w:t>
      </w:r>
    </w:p>
    <w:p w14:paraId="7D11C737" w14:textId="77777777" w:rsidR="00AD3040" w:rsidRDefault="00245E75" w:rsidP="00E528C0">
      <w:pPr>
        <w:pStyle w:val="a3"/>
        <w:numPr>
          <w:ilvl w:val="1"/>
          <w:numId w:val="15"/>
        </w:numPr>
        <w:tabs>
          <w:tab w:val="left" w:pos="142"/>
          <w:tab w:val="left" w:pos="1276"/>
        </w:tabs>
        <w:spacing w:before="240" w:after="240" w:line="240" w:lineRule="auto"/>
        <w:ind w:left="0" w:firstLine="709"/>
        <w:contextualSpacing w:val="0"/>
        <w:jc w:val="both"/>
        <w:rPr>
          <w:rFonts w:ascii="Times New Roman" w:hAnsi="Times New Roman"/>
          <w:sz w:val="28"/>
          <w:szCs w:val="28"/>
        </w:rPr>
      </w:pPr>
      <w:r w:rsidRPr="00300A1F">
        <w:rPr>
          <w:rFonts w:ascii="Times New Roman" w:hAnsi="Times New Roman"/>
          <w:sz w:val="28"/>
          <w:szCs w:val="28"/>
        </w:rPr>
        <w:t>Руководитель</w:t>
      </w:r>
      <w:r w:rsidR="00077E33" w:rsidRPr="00245E75">
        <w:rPr>
          <w:rFonts w:ascii="Times New Roman" w:hAnsi="Times New Roman"/>
          <w:sz w:val="28"/>
          <w:szCs w:val="28"/>
        </w:rPr>
        <w:t xml:space="preserve"> Учреждения несет персональную ответственность за исполнение возложенных на Учреждение задач.</w:t>
      </w:r>
    </w:p>
    <w:p w14:paraId="4A1CA916" w14:textId="77777777" w:rsidR="00AD3040" w:rsidRDefault="00AD3040" w:rsidP="00E528C0">
      <w:pPr>
        <w:pStyle w:val="a3"/>
        <w:numPr>
          <w:ilvl w:val="1"/>
          <w:numId w:val="15"/>
        </w:numPr>
        <w:tabs>
          <w:tab w:val="left" w:pos="142"/>
          <w:tab w:val="left" w:pos="1276"/>
        </w:tabs>
        <w:spacing w:before="240" w:after="240" w:line="240" w:lineRule="auto"/>
        <w:ind w:left="0" w:firstLine="709"/>
        <w:contextualSpacing w:val="0"/>
        <w:jc w:val="both"/>
        <w:rPr>
          <w:rFonts w:ascii="Times New Roman" w:hAnsi="Times New Roman"/>
          <w:sz w:val="28"/>
          <w:szCs w:val="28"/>
        </w:rPr>
      </w:pPr>
      <w:r w:rsidRPr="00300A1F">
        <w:rPr>
          <w:rFonts w:ascii="Times New Roman" w:hAnsi="Times New Roman"/>
          <w:sz w:val="28"/>
          <w:szCs w:val="28"/>
        </w:rPr>
        <w:t>Руководитель</w:t>
      </w:r>
      <w:r w:rsidRPr="00AD3040">
        <w:rPr>
          <w:rFonts w:ascii="Times New Roman" w:hAnsi="Times New Roman"/>
          <w:sz w:val="28"/>
          <w:szCs w:val="28"/>
        </w:rPr>
        <w:t xml:space="preserve"> </w:t>
      </w:r>
      <w:r w:rsidR="00077E33" w:rsidRPr="00AD3040">
        <w:rPr>
          <w:rFonts w:ascii="Times New Roman" w:hAnsi="Times New Roman"/>
          <w:sz w:val="28"/>
          <w:szCs w:val="28"/>
        </w:rPr>
        <w:t>и работники Учреждения в установленном порядке несут ответственность за:</w:t>
      </w:r>
    </w:p>
    <w:p w14:paraId="1BA7CD8F" w14:textId="77777777" w:rsidR="00AD3040" w:rsidRDefault="00077E33" w:rsidP="00E528C0">
      <w:pPr>
        <w:pStyle w:val="a3"/>
        <w:numPr>
          <w:ilvl w:val="0"/>
          <w:numId w:val="21"/>
        </w:numPr>
        <w:tabs>
          <w:tab w:val="left" w:pos="142"/>
          <w:tab w:val="left" w:pos="1276"/>
        </w:tabs>
        <w:spacing w:before="240" w:after="240" w:line="240" w:lineRule="auto"/>
        <w:ind w:left="0" w:firstLine="709"/>
        <w:contextualSpacing w:val="0"/>
        <w:jc w:val="both"/>
        <w:rPr>
          <w:rFonts w:ascii="Times New Roman" w:hAnsi="Times New Roman"/>
          <w:sz w:val="28"/>
          <w:szCs w:val="28"/>
        </w:rPr>
      </w:pPr>
      <w:r w:rsidRPr="00AD3040">
        <w:rPr>
          <w:rFonts w:ascii="Times New Roman" w:hAnsi="Times New Roman"/>
          <w:sz w:val="28"/>
          <w:szCs w:val="28"/>
        </w:rPr>
        <w:t>несоблюдение положений нормативных правовых актов и действующего законодательства по вопросам, относящимся к компетенции Учреждения;</w:t>
      </w:r>
    </w:p>
    <w:p w14:paraId="456E4AF2" w14:textId="77777777" w:rsidR="00AD3040" w:rsidRDefault="00077E33" w:rsidP="00E528C0">
      <w:pPr>
        <w:pStyle w:val="a3"/>
        <w:numPr>
          <w:ilvl w:val="0"/>
          <w:numId w:val="21"/>
        </w:numPr>
        <w:tabs>
          <w:tab w:val="left" w:pos="142"/>
          <w:tab w:val="left" w:pos="1276"/>
        </w:tabs>
        <w:spacing w:before="240" w:after="240" w:line="240" w:lineRule="auto"/>
        <w:ind w:left="0" w:firstLine="709"/>
        <w:contextualSpacing w:val="0"/>
        <w:jc w:val="both"/>
        <w:rPr>
          <w:rFonts w:ascii="Times New Roman" w:hAnsi="Times New Roman"/>
          <w:sz w:val="28"/>
          <w:szCs w:val="28"/>
        </w:rPr>
      </w:pPr>
      <w:r w:rsidRPr="00AD3040">
        <w:rPr>
          <w:rFonts w:ascii="Times New Roman" w:hAnsi="Times New Roman"/>
          <w:sz w:val="28"/>
          <w:szCs w:val="28"/>
        </w:rPr>
        <w:t xml:space="preserve">ненадлежащее, несвоевременное исполнение или неисполнение функциональных обязанностей, предусмотренных настоящим Уставом и должностными инструкциями, </w:t>
      </w:r>
      <w:r w:rsidRPr="00AD3040">
        <w:rPr>
          <w:rFonts w:ascii="Times New Roman" w:eastAsia="Calibri" w:hAnsi="Times New Roman"/>
          <w:sz w:val="28"/>
          <w:szCs w:val="28"/>
        </w:rPr>
        <w:t xml:space="preserve">приказов и распоряжений главы Администрации, </w:t>
      </w:r>
      <w:r w:rsidRPr="00AD3040">
        <w:rPr>
          <w:rFonts w:ascii="Times New Roman" w:hAnsi="Times New Roman"/>
          <w:sz w:val="28"/>
          <w:szCs w:val="28"/>
        </w:rPr>
        <w:t>приказов начальника Отдела культуры по вопросам, относящимся к компетенции Учреждения;</w:t>
      </w:r>
    </w:p>
    <w:p w14:paraId="2E2A2353" w14:textId="77777777" w:rsidR="00AD3040" w:rsidRPr="00AD3040" w:rsidRDefault="00077E33" w:rsidP="00E528C0">
      <w:pPr>
        <w:pStyle w:val="a3"/>
        <w:numPr>
          <w:ilvl w:val="0"/>
          <w:numId w:val="21"/>
        </w:numPr>
        <w:tabs>
          <w:tab w:val="left" w:pos="142"/>
          <w:tab w:val="left" w:pos="1276"/>
        </w:tabs>
        <w:spacing w:before="240" w:after="240" w:line="240" w:lineRule="auto"/>
        <w:ind w:left="0" w:firstLine="709"/>
        <w:contextualSpacing w:val="0"/>
        <w:jc w:val="both"/>
        <w:rPr>
          <w:rFonts w:ascii="Times New Roman" w:hAnsi="Times New Roman"/>
          <w:sz w:val="28"/>
          <w:szCs w:val="28"/>
        </w:rPr>
      </w:pPr>
      <w:r w:rsidRPr="00AD3040">
        <w:rPr>
          <w:rFonts w:ascii="Times New Roman" w:eastAsia="Calibri" w:hAnsi="Times New Roman"/>
          <w:sz w:val="28"/>
          <w:szCs w:val="28"/>
        </w:rPr>
        <w:t>бездеятельность, неиспользование прав, предоставленных настоящим Уставом и должностными инструкциями;</w:t>
      </w:r>
    </w:p>
    <w:p w14:paraId="2B557DB7" w14:textId="77777777" w:rsidR="00AD3040" w:rsidRPr="00AD3040" w:rsidRDefault="00077E33" w:rsidP="00E528C0">
      <w:pPr>
        <w:pStyle w:val="a3"/>
        <w:numPr>
          <w:ilvl w:val="0"/>
          <w:numId w:val="21"/>
        </w:numPr>
        <w:tabs>
          <w:tab w:val="left" w:pos="142"/>
          <w:tab w:val="left" w:pos="1276"/>
        </w:tabs>
        <w:spacing w:before="240" w:after="240" w:line="240" w:lineRule="auto"/>
        <w:ind w:left="0" w:firstLine="709"/>
        <w:contextualSpacing w:val="0"/>
        <w:jc w:val="both"/>
        <w:rPr>
          <w:rFonts w:ascii="Times New Roman" w:hAnsi="Times New Roman"/>
          <w:sz w:val="28"/>
          <w:szCs w:val="28"/>
        </w:rPr>
      </w:pPr>
      <w:r w:rsidRPr="00AD3040">
        <w:rPr>
          <w:rFonts w:ascii="Times New Roman" w:eastAsia="Calibri" w:hAnsi="Times New Roman"/>
          <w:sz w:val="28"/>
          <w:szCs w:val="28"/>
        </w:rPr>
        <w:t>разглашение каким-либо образом персональных данных, которые были им доверены или стали известными в связи с выполнением должностных обязанностей;</w:t>
      </w:r>
    </w:p>
    <w:p w14:paraId="416A4260" w14:textId="77777777" w:rsidR="00AD3040" w:rsidRDefault="00077E33" w:rsidP="00E528C0">
      <w:pPr>
        <w:pStyle w:val="a3"/>
        <w:numPr>
          <w:ilvl w:val="0"/>
          <w:numId w:val="21"/>
        </w:numPr>
        <w:tabs>
          <w:tab w:val="left" w:pos="142"/>
          <w:tab w:val="left" w:pos="1276"/>
        </w:tabs>
        <w:spacing w:before="240" w:after="240" w:line="240" w:lineRule="auto"/>
        <w:ind w:left="0" w:firstLine="709"/>
        <w:contextualSpacing w:val="0"/>
        <w:jc w:val="both"/>
        <w:rPr>
          <w:rFonts w:ascii="Times New Roman" w:hAnsi="Times New Roman"/>
          <w:sz w:val="28"/>
          <w:szCs w:val="28"/>
        </w:rPr>
      </w:pPr>
      <w:r w:rsidRPr="00AD3040">
        <w:rPr>
          <w:rFonts w:ascii="Times New Roman" w:hAnsi="Times New Roman"/>
          <w:sz w:val="28"/>
          <w:szCs w:val="28"/>
        </w:rPr>
        <w:t>предоставление в документах недостоверной информации по вопросам, относящимся к компетенции Учреждения;</w:t>
      </w:r>
    </w:p>
    <w:p w14:paraId="72772DDF" w14:textId="1A7A5E83" w:rsidR="00AD3040" w:rsidRPr="00AD3040" w:rsidRDefault="00AC1DFF" w:rsidP="00E528C0">
      <w:pPr>
        <w:pStyle w:val="a3"/>
        <w:numPr>
          <w:ilvl w:val="0"/>
          <w:numId w:val="21"/>
        </w:numPr>
        <w:tabs>
          <w:tab w:val="left" w:pos="142"/>
          <w:tab w:val="left" w:pos="1276"/>
        </w:tabs>
        <w:spacing w:before="240" w:after="240" w:line="240" w:lineRule="auto"/>
        <w:ind w:left="0" w:firstLine="709"/>
        <w:contextualSpacing w:val="0"/>
        <w:jc w:val="both"/>
        <w:rPr>
          <w:rFonts w:ascii="Times New Roman" w:hAnsi="Times New Roman"/>
          <w:sz w:val="28"/>
          <w:szCs w:val="28"/>
        </w:rPr>
      </w:pPr>
      <w:r w:rsidRPr="00AD3040">
        <w:rPr>
          <w:rFonts w:ascii="Times New Roman" w:eastAsia="Calibri" w:hAnsi="Times New Roman"/>
          <w:sz w:val="28"/>
          <w:szCs w:val="28"/>
        </w:rPr>
        <w:t>нарушение</w:t>
      </w:r>
      <w:r>
        <w:rPr>
          <w:rFonts w:ascii="Times New Roman" w:eastAsia="Calibri" w:hAnsi="Times New Roman"/>
          <w:sz w:val="28"/>
          <w:szCs w:val="28"/>
        </w:rPr>
        <w:t xml:space="preserve"> П</w:t>
      </w:r>
      <w:r w:rsidRPr="00AD3040">
        <w:rPr>
          <w:rFonts w:ascii="Times New Roman" w:eastAsia="Calibri" w:hAnsi="Times New Roman"/>
          <w:sz w:val="28"/>
          <w:szCs w:val="28"/>
        </w:rPr>
        <w:t>равил</w:t>
      </w:r>
      <w:r w:rsidR="00077E33" w:rsidRPr="00AD3040">
        <w:rPr>
          <w:rFonts w:ascii="Times New Roman" w:eastAsia="Calibri" w:hAnsi="Times New Roman"/>
          <w:sz w:val="28"/>
          <w:szCs w:val="28"/>
        </w:rPr>
        <w:t xml:space="preserve"> внутреннего трудового распорядка </w:t>
      </w:r>
      <w:r w:rsidR="00077E33" w:rsidRPr="00AD3040">
        <w:rPr>
          <w:rFonts w:ascii="Times New Roman" w:hAnsi="Times New Roman"/>
          <w:sz w:val="28"/>
          <w:szCs w:val="28"/>
        </w:rPr>
        <w:t>Учреждения</w:t>
      </w:r>
      <w:r w:rsidR="00077E33" w:rsidRPr="00AD3040">
        <w:rPr>
          <w:rFonts w:ascii="Times New Roman" w:eastAsia="Calibri" w:hAnsi="Times New Roman"/>
          <w:sz w:val="28"/>
          <w:szCs w:val="28"/>
        </w:rPr>
        <w:t>;</w:t>
      </w:r>
    </w:p>
    <w:p w14:paraId="130BFA49" w14:textId="77777777" w:rsidR="00E528C0" w:rsidRPr="00E528C0" w:rsidRDefault="00077E33" w:rsidP="00E528C0">
      <w:pPr>
        <w:pStyle w:val="a3"/>
        <w:numPr>
          <w:ilvl w:val="0"/>
          <w:numId w:val="21"/>
        </w:numPr>
        <w:tabs>
          <w:tab w:val="left" w:pos="142"/>
          <w:tab w:val="left" w:pos="1276"/>
        </w:tabs>
        <w:spacing w:before="240" w:after="240" w:line="240" w:lineRule="auto"/>
        <w:ind w:left="0" w:firstLine="709"/>
        <w:contextualSpacing w:val="0"/>
        <w:jc w:val="both"/>
        <w:rPr>
          <w:rFonts w:ascii="Times New Roman" w:hAnsi="Times New Roman"/>
          <w:sz w:val="28"/>
          <w:szCs w:val="28"/>
        </w:rPr>
      </w:pPr>
      <w:r w:rsidRPr="00AD3040">
        <w:rPr>
          <w:rFonts w:ascii="Times New Roman" w:eastAsia="Calibri" w:hAnsi="Times New Roman"/>
          <w:sz w:val="28"/>
          <w:szCs w:val="28"/>
        </w:rPr>
        <w:lastRenderedPageBreak/>
        <w:t>разглашение каким-либо образом сведений, которые относятся к служебной или иной информации с ограниченной ответственностью;</w:t>
      </w:r>
    </w:p>
    <w:p w14:paraId="0373E0E1" w14:textId="64FB2D76" w:rsidR="00077E33" w:rsidRPr="00E528C0" w:rsidRDefault="00077E33" w:rsidP="00E528C0">
      <w:pPr>
        <w:pStyle w:val="a3"/>
        <w:numPr>
          <w:ilvl w:val="0"/>
          <w:numId w:val="21"/>
        </w:numPr>
        <w:tabs>
          <w:tab w:val="left" w:pos="142"/>
          <w:tab w:val="left" w:pos="1276"/>
        </w:tabs>
        <w:spacing w:before="240" w:after="240" w:line="240" w:lineRule="auto"/>
        <w:ind w:left="0" w:firstLine="709"/>
        <w:contextualSpacing w:val="0"/>
        <w:jc w:val="both"/>
        <w:rPr>
          <w:rFonts w:ascii="Times New Roman" w:hAnsi="Times New Roman"/>
          <w:sz w:val="28"/>
          <w:szCs w:val="28"/>
        </w:rPr>
      </w:pPr>
      <w:r w:rsidRPr="00E528C0">
        <w:rPr>
          <w:rFonts w:ascii="Times New Roman" w:eastAsia="Calibri" w:hAnsi="Times New Roman"/>
          <w:sz w:val="28"/>
          <w:szCs w:val="28"/>
        </w:rPr>
        <w:t>утрату, непоправимые повреждения служебных документов.</w:t>
      </w:r>
    </w:p>
    <w:p w14:paraId="45B1E4F7" w14:textId="77777777" w:rsidR="00E528C0" w:rsidRDefault="00AD3040" w:rsidP="00E528C0">
      <w:pPr>
        <w:pStyle w:val="a3"/>
        <w:numPr>
          <w:ilvl w:val="1"/>
          <w:numId w:val="15"/>
        </w:numPr>
        <w:tabs>
          <w:tab w:val="left" w:pos="0"/>
          <w:tab w:val="left" w:pos="142"/>
        </w:tabs>
        <w:spacing w:before="240" w:after="240" w:line="240" w:lineRule="auto"/>
        <w:ind w:left="0" w:firstLine="709"/>
        <w:contextualSpacing w:val="0"/>
        <w:jc w:val="both"/>
        <w:rPr>
          <w:rFonts w:ascii="Times New Roman" w:hAnsi="Times New Roman"/>
          <w:sz w:val="28"/>
          <w:szCs w:val="28"/>
        </w:rPr>
      </w:pPr>
      <w:r w:rsidRPr="00300A1F">
        <w:rPr>
          <w:rFonts w:ascii="Times New Roman" w:hAnsi="Times New Roman"/>
          <w:sz w:val="28"/>
          <w:szCs w:val="28"/>
        </w:rPr>
        <w:t>Руководитель</w:t>
      </w:r>
      <w:r w:rsidR="00077E33" w:rsidRPr="00E528C0">
        <w:rPr>
          <w:rFonts w:ascii="Times New Roman" w:hAnsi="Times New Roman"/>
          <w:sz w:val="28"/>
          <w:szCs w:val="28"/>
        </w:rPr>
        <w:t xml:space="preserve"> и работники Учреждения несут ответственность за правонарушения, совершенные в процессе осуществления своей деятельности, в соответствии с действующим законодательством.</w:t>
      </w:r>
    </w:p>
    <w:p w14:paraId="19F17CB6" w14:textId="692EDBC4" w:rsidR="00077E33" w:rsidRPr="00E528C0" w:rsidRDefault="00077E33" w:rsidP="00E528C0">
      <w:pPr>
        <w:pStyle w:val="a3"/>
        <w:numPr>
          <w:ilvl w:val="1"/>
          <w:numId w:val="15"/>
        </w:numPr>
        <w:tabs>
          <w:tab w:val="left" w:pos="0"/>
          <w:tab w:val="left" w:pos="142"/>
        </w:tabs>
        <w:spacing w:before="240" w:after="240" w:line="240" w:lineRule="auto"/>
        <w:ind w:left="0" w:firstLine="709"/>
        <w:contextualSpacing w:val="0"/>
        <w:jc w:val="both"/>
        <w:rPr>
          <w:rFonts w:ascii="Times New Roman" w:hAnsi="Times New Roman"/>
          <w:sz w:val="28"/>
          <w:szCs w:val="28"/>
        </w:rPr>
      </w:pPr>
      <w:r w:rsidRPr="00E528C0">
        <w:rPr>
          <w:rFonts w:ascii="Times New Roman" w:hAnsi="Times New Roman"/>
          <w:sz w:val="28"/>
          <w:szCs w:val="28"/>
        </w:rPr>
        <w:t>Учреждение несет ответственность по своим обязательствам в соответствии с действующим законодательством.</w:t>
      </w:r>
    </w:p>
    <w:p w14:paraId="410BC6C5" w14:textId="6631FB39" w:rsidR="00077E33" w:rsidRPr="00300A1F" w:rsidRDefault="009E4759" w:rsidP="00E528C0">
      <w:pPr>
        <w:pStyle w:val="a3"/>
        <w:numPr>
          <w:ilvl w:val="0"/>
          <w:numId w:val="15"/>
        </w:numPr>
        <w:tabs>
          <w:tab w:val="left" w:pos="660"/>
        </w:tabs>
        <w:spacing w:before="240" w:after="240" w:line="240" w:lineRule="auto"/>
        <w:ind w:left="431" w:hanging="431"/>
        <w:contextualSpacing w:val="0"/>
        <w:jc w:val="center"/>
        <w:rPr>
          <w:rFonts w:ascii="Times New Roman" w:hAnsi="Times New Roman"/>
          <w:sz w:val="28"/>
          <w:szCs w:val="28"/>
        </w:rPr>
      </w:pPr>
      <w:r w:rsidRPr="00300A1F">
        <w:rPr>
          <w:rFonts w:ascii="Times New Roman" w:hAnsi="Times New Roman"/>
          <w:b/>
          <w:sz w:val="28"/>
          <w:szCs w:val="28"/>
        </w:rPr>
        <w:t>Государственная регламентаци</w:t>
      </w:r>
      <w:r w:rsidR="009945F9">
        <w:rPr>
          <w:rFonts w:ascii="Times New Roman" w:hAnsi="Times New Roman"/>
          <w:b/>
          <w:sz w:val="28"/>
          <w:szCs w:val="28"/>
        </w:rPr>
        <w:t>я образовательной деятельности У</w:t>
      </w:r>
      <w:r w:rsidRPr="00300A1F">
        <w:rPr>
          <w:rFonts w:ascii="Times New Roman" w:hAnsi="Times New Roman"/>
          <w:b/>
          <w:sz w:val="28"/>
          <w:szCs w:val="28"/>
        </w:rPr>
        <w:t>чреждения</w:t>
      </w:r>
    </w:p>
    <w:p w14:paraId="41AE18F4" w14:textId="458FD381" w:rsidR="00077E33" w:rsidRPr="00E528C0" w:rsidRDefault="00077E33" w:rsidP="00E528C0">
      <w:pPr>
        <w:pStyle w:val="a3"/>
        <w:numPr>
          <w:ilvl w:val="1"/>
          <w:numId w:val="15"/>
        </w:numPr>
        <w:tabs>
          <w:tab w:val="left" w:pos="0"/>
        </w:tabs>
        <w:spacing w:after="0" w:line="240" w:lineRule="auto"/>
        <w:ind w:left="0" w:firstLine="709"/>
        <w:contextualSpacing w:val="0"/>
        <w:jc w:val="both"/>
        <w:rPr>
          <w:rFonts w:ascii="Times New Roman" w:hAnsi="Times New Roman"/>
          <w:sz w:val="28"/>
          <w:szCs w:val="28"/>
        </w:rPr>
      </w:pPr>
      <w:r w:rsidRPr="00E528C0">
        <w:rPr>
          <w:rFonts w:ascii="Times New Roman" w:hAnsi="Times New Roman"/>
          <w:sz w:val="28"/>
          <w:szCs w:val="28"/>
        </w:rPr>
        <w:t xml:space="preserve">Государственная регламентация образовательной деятельности включает в себя: </w:t>
      </w:r>
    </w:p>
    <w:p w14:paraId="4F001930" w14:textId="2A83EFCC" w:rsidR="00077E33" w:rsidRPr="00077E33" w:rsidRDefault="00077E33" w:rsidP="00E528C0">
      <w:pPr>
        <w:tabs>
          <w:tab w:val="left" w:pos="0"/>
        </w:tabs>
        <w:spacing w:after="0" w:line="240" w:lineRule="auto"/>
        <w:ind w:firstLine="709"/>
        <w:jc w:val="both"/>
        <w:rPr>
          <w:rFonts w:ascii="Times New Roman" w:hAnsi="Times New Roman"/>
          <w:sz w:val="28"/>
          <w:szCs w:val="28"/>
        </w:rPr>
      </w:pPr>
      <w:r w:rsidRPr="00077E33">
        <w:rPr>
          <w:rFonts w:ascii="Times New Roman" w:hAnsi="Times New Roman"/>
          <w:sz w:val="28"/>
          <w:szCs w:val="28"/>
        </w:rPr>
        <w:t>лицензирование образовательной деятельности;</w:t>
      </w:r>
    </w:p>
    <w:p w14:paraId="5CD79985" w14:textId="22933104" w:rsidR="00E528C0" w:rsidRDefault="00077E33" w:rsidP="00E528C0">
      <w:pPr>
        <w:tabs>
          <w:tab w:val="left" w:pos="0"/>
        </w:tabs>
        <w:spacing w:after="0" w:line="240" w:lineRule="auto"/>
        <w:ind w:firstLine="709"/>
        <w:jc w:val="both"/>
        <w:rPr>
          <w:rFonts w:ascii="Times New Roman" w:hAnsi="Times New Roman"/>
          <w:sz w:val="28"/>
          <w:szCs w:val="28"/>
        </w:rPr>
      </w:pPr>
      <w:r w:rsidRPr="00077E33">
        <w:rPr>
          <w:rFonts w:ascii="Times New Roman" w:hAnsi="Times New Roman"/>
          <w:sz w:val="28"/>
          <w:szCs w:val="28"/>
        </w:rPr>
        <w:t xml:space="preserve">государственный контроль (надзор) в сфере дополнительного образования. </w:t>
      </w:r>
    </w:p>
    <w:p w14:paraId="128826DD" w14:textId="5F167E31" w:rsidR="00077E33" w:rsidRPr="00E528C0" w:rsidRDefault="00077E33" w:rsidP="00E528C0">
      <w:pPr>
        <w:pStyle w:val="a3"/>
        <w:numPr>
          <w:ilvl w:val="1"/>
          <w:numId w:val="15"/>
        </w:numPr>
        <w:tabs>
          <w:tab w:val="left" w:pos="0"/>
        </w:tabs>
        <w:spacing w:before="240" w:after="240" w:line="240" w:lineRule="auto"/>
        <w:ind w:left="0" w:firstLine="709"/>
        <w:contextualSpacing w:val="0"/>
        <w:jc w:val="both"/>
        <w:rPr>
          <w:rFonts w:ascii="Times New Roman" w:hAnsi="Times New Roman"/>
          <w:sz w:val="28"/>
          <w:szCs w:val="28"/>
        </w:rPr>
      </w:pPr>
      <w:r w:rsidRPr="00E528C0">
        <w:rPr>
          <w:rFonts w:ascii="Times New Roman" w:hAnsi="Times New Roman"/>
          <w:sz w:val="28"/>
          <w:szCs w:val="28"/>
        </w:rPr>
        <w:t>Государственный контроль за деятельностью Учреждения осуществляют Министерство культуры Донецкой Народной Республики, Администрация, Отдел культуры.</w:t>
      </w:r>
    </w:p>
    <w:p w14:paraId="6654C281" w14:textId="2891C9E2" w:rsidR="00077E33" w:rsidRPr="00300A1F" w:rsidRDefault="005C1C85" w:rsidP="00AC1DFF">
      <w:pPr>
        <w:pStyle w:val="a3"/>
        <w:numPr>
          <w:ilvl w:val="0"/>
          <w:numId w:val="15"/>
        </w:numPr>
        <w:tabs>
          <w:tab w:val="left" w:pos="142"/>
        </w:tabs>
        <w:suppressAutoHyphens/>
        <w:spacing w:after="0" w:line="240" w:lineRule="auto"/>
        <w:ind w:left="431" w:hanging="431"/>
        <w:contextualSpacing w:val="0"/>
        <w:jc w:val="center"/>
        <w:rPr>
          <w:rFonts w:ascii="Times New Roman" w:hAnsi="Times New Roman"/>
          <w:b/>
          <w:bCs/>
          <w:color w:val="000000"/>
          <w:sz w:val="28"/>
          <w:szCs w:val="28"/>
        </w:rPr>
      </w:pPr>
      <w:r w:rsidRPr="00300A1F">
        <w:rPr>
          <w:rFonts w:ascii="Times New Roman" w:hAnsi="Times New Roman"/>
          <w:b/>
          <w:bCs/>
          <w:color w:val="000000"/>
          <w:sz w:val="28"/>
          <w:szCs w:val="28"/>
        </w:rPr>
        <w:t>Реорганизац</w:t>
      </w:r>
      <w:r w:rsidR="009945F9">
        <w:rPr>
          <w:rFonts w:ascii="Times New Roman" w:hAnsi="Times New Roman"/>
          <w:b/>
          <w:bCs/>
          <w:color w:val="000000"/>
          <w:sz w:val="28"/>
          <w:szCs w:val="28"/>
        </w:rPr>
        <w:t>ия, изменение типа, ликвидация У</w:t>
      </w:r>
      <w:r w:rsidRPr="00300A1F">
        <w:rPr>
          <w:rFonts w:ascii="Times New Roman" w:hAnsi="Times New Roman"/>
          <w:b/>
          <w:bCs/>
          <w:color w:val="000000"/>
          <w:sz w:val="28"/>
          <w:szCs w:val="28"/>
        </w:rPr>
        <w:t>чреждения</w:t>
      </w:r>
    </w:p>
    <w:p w14:paraId="45F64C85" w14:textId="77777777" w:rsidR="00E528C0" w:rsidRPr="005C1C85" w:rsidRDefault="00077E33" w:rsidP="00E528C0">
      <w:pPr>
        <w:pStyle w:val="a3"/>
        <w:numPr>
          <w:ilvl w:val="1"/>
          <w:numId w:val="15"/>
        </w:numPr>
        <w:tabs>
          <w:tab w:val="left" w:pos="142"/>
        </w:tabs>
        <w:suppressAutoHyphens/>
        <w:spacing w:before="240" w:after="240" w:line="240" w:lineRule="auto"/>
        <w:ind w:left="0" w:firstLine="709"/>
        <w:contextualSpacing w:val="0"/>
        <w:jc w:val="both"/>
        <w:rPr>
          <w:rFonts w:ascii="Times New Roman" w:hAnsi="Times New Roman"/>
          <w:color w:val="000000"/>
          <w:sz w:val="28"/>
          <w:szCs w:val="28"/>
        </w:rPr>
      </w:pPr>
      <w:r w:rsidRPr="005C1C85">
        <w:rPr>
          <w:rFonts w:ascii="Times New Roman" w:hAnsi="Times New Roman"/>
          <w:color w:val="000000"/>
          <w:sz w:val="28"/>
          <w:szCs w:val="28"/>
        </w:rPr>
        <w:t>Реорганизация Учреждения (слияние, присоединение, разделение, выделение, преобразование) производится в порядке, предусмотренном действующим законодательством Российской Федерации, нормативными правовыми актами Донецкой Народной Республики, муниципальными правовыми актами городского округа Горловка и настоящим Уставом.</w:t>
      </w:r>
    </w:p>
    <w:p w14:paraId="4E8F47C3" w14:textId="77777777" w:rsidR="00E528C0" w:rsidRPr="005C1C85" w:rsidRDefault="00077E33" w:rsidP="00E528C0">
      <w:pPr>
        <w:pStyle w:val="a3"/>
        <w:numPr>
          <w:ilvl w:val="1"/>
          <w:numId w:val="15"/>
        </w:numPr>
        <w:tabs>
          <w:tab w:val="left" w:pos="142"/>
        </w:tabs>
        <w:suppressAutoHyphens/>
        <w:spacing w:before="240" w:after="240" w:line="240" w:lineRule="auto"/>
        <w:ind w:left="0" w:firstLine="709"/>
        <w:contextualSpacing w:val="0"/>
        <w:jc w:val="both"/>
        <w:rPr>
          <w:rFonts w:ascii="Times New Roman" w:hAnsi="Times New Roman"/>
          <w:color w:val="000000"/>
          <w:sz w:val="28"/>
          <w:szCs w:val="28"/>
        </w:rPr>
      </w:pPr>
      <w:r w:rsidRPr="005C1C85">
        <w:rPr>
          <w:rFonts w:ascii="Times New Roman" w:hAnsi="Times New Roman"/>
          <w:color w:val="000000"/>
          <w:sz w:val="28"/>
          <w:szCs w:val="28"/>
        </w:rPr>
        <w:t xml:space="preserve">Реорганизация влечет за собой переход прав и обязанностей Учреждения к его правопреемникам в соответствии с передаточным или разделительным балансом.  </w:t>
      </w:r>
    </w:p>
    <w:p w14:paraId="0D79ED89" w14:textId="77777777" w:rsidR="00E528C0" w:rsidRPr="005C1C85" w:rsidRDefault="00077E33" w:rsidP="00E528C0">
      <w:pPr>
        <w:pStyle w:val="a3"/>
        <w:numPr>
          <w:ilvl w:val="1"/>
          <w:numId w:val="15"/>
        </w:numPr>
        <w:tabs>
          <w:tab w:val="left" w:pos="142"/>
        </w:tabs>
        <w:suppressAutoHyphens/>
        <w:spacing w:before="240" w:after="240" w:line="240" w:lineRule="auto"/>
        <w:ind w:left="0" w:firstLine="709"/>
        <w:contextualSpacing w:val="0"/>
        <w:jc w:val="both"/>
        <w:rPr>
          <w:rFonts w:ascii="Times New Roman" w:hAnsi="Times New Roman"/>
          <w:color w:val="000000"/>
          <w:sz w:val="28"/>
          <w:szCs w:val="28"/>
        </w:rPr>
      </w:pPr>
      <w:r w:rsidRPr="005C1C85">
        <w:rPr>
          <w:rFonts w:ascii="Times New Roman" w:hAnsi="Times New Roman"/>
          <w:color w:val="000000"/>
          <w:sz w:val="28"/>
          <w:szCs w:val="28"/>
        </w:rPr>
        <w:t>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возникшей организации (организаций).</w:t>
      </w:r>
    </w:p>
    <w:p w14:paraId="153CC6F5" w14:textId="77777777" w:rsidR="00E528C0" w:rsidRPr="005C1C85" w:rsidRDefault="00077E33" w:rsidP="00E528C0">
      <w:pPr>
        <w:pStyle w:val="a3"/>
        <w:numPr>
          <w:ilvl w:val="1"/>
          <w:numId w:val="15"/>
        </w:numPr>
        <w:tabs>
          <w:tab w:val="left" w:pos="142"/>
        </w:tabs>
        <w:suppressAutoHyphens/>
        <w:spacing w:before="240" w:after="240" w:line="240" w:lineRule="auto"/>
        <w:ind w:left="0" w:firstLine="709"/>
        <w:contextualSpacing w:val="0"/>
        <w:jc w:val="both"/>
        <w:rPr>
          <w:rFonts w:ascii="Times New Roman" w:hAnsi="Times New Roman"/>
          <w:color w:val="000000"/>
          <w:sz w:val="28"/>
          <w:szCs w:val="28"/>
        </w:rPr>
      </w:pPr>
      <w:r w:rsidRPr="005C1C85">
        <w:rPr>
          <w:rFonts w:ascii="Times New Roman" w:hAnsi="Times New Roman"/>
          <w:color w:val="000000"/>
          <w:sz w:val="28"/>
          <w:szCs w:val="28"/>
        </w:rPr>
        <w:t>При реорганизации Учреждения в форме присоединения к нему другого юридического лица Учреждение считается реорганизованным с момента внесении в Единый государственный реестр юридических лиц записи о прекращении деятельности присоединенного юридического лица.</w:t>
      </w:r>
    </w:p>
    <w:p w14:paraId="52E6951D" w14:textId="77777777" w:rsidR="00E528C0" w:rsidRPr="005C1C85" w:rsidRDefault="00077E33" w:rsidP="00E528C0">
      <w:pPr>
        <w:pStyle w:val="a3"/>
        <w:numPr>
          <w:ilvl w:val="1"/>
          <w:numId w:val="15"/>
        </w:numPr>
        <w:tabs>
          <w:tab w:val="left" w:pos="142"/>
        </w:tabs>
        <w:suppressAutoHyphens/>
        <w:spacing w:before="240" w:after="240" w:line="240" w:lineRule="auto"/>
        <w:ind w:left="0" w:firstLine="709"/>
        <w:contextualSpacing w:val="0"/>
        <w:jc w:val="both"/>
        <w:rPr>
          <w:rFonts w:ascii="Times New Roman" w:hAnsi="Times New Roman"/>
          <w:color w:val="000000"/>
          <w:sz w:val="28"/>
          <w:szCs w:val="28"/>
        </w:rPr>
      </w:pPr>
      <w:r w:rsidRPr="005C1C85">
        <w:rPr>
          <w:rFonts w:ascii="Times New Roman" w:hAnsi="Times New Roman"/>
          <w:color w:val="000000"/>
          <w:sz w:val="28"/>
          <w:szCs w:val="28"/>
        </w:rPr>
        <w:lastRenderedPageBreak/>
        <w:t>Изменений типа Учреждения не является его реорганизацией. При изменении типа Учреждения в настоящий Устав вносятся соответствующие изменения.</w:t>
      </w:r>
    </w:p>
    <w:p w14:paraId="0D61D40C" w14:textId="77777777" w:rsidR="00E528C0" w:rsidRPr="005C1C85" w:rsidRDefault="00077E33" w:rsidP="00E528C0">
      <w:pPr>
        <w:pStyle w:val="a3"/>
        <w:numPr>
          <w:ilvl w:val="1"/>
          <w:numId w:val="15"/>
        </w:numPr>
        <w:tabs>
          <w:tab w:val="left" w:pos="142"/>
        </w:tabs>
        <w:suppressAutoHyphens/>
        <w:spacing w:before="240" w:after="240" w:line="240" w:lineRule="auto"/>
        <w:ind w:left="0" w:firstLine="709"/>
        <w:contextualSpacing w:val="0"/>
        <w:jc w:val="both"/>
        <w:rPr>
          <w:rFonts w:ascii="Times New Roman" w:hAnsi="Times New Roman"/>
          <w:color w:val="000000"/>
          <w:sz w:val="28"/>
          <w:szCs w:val="28"/>
        </w:rPr>
      </w:pPr>
      <w:r w:rsidRPr="005C1C85">
        <w:rPr>
          <w:rFonts w:ascii="Times New Roman" w:hAnsi="Times New Roman"/>
          <w:color w:val="000000"/>
          <w:sz w:val="28"/>
          <w:szCs w:val="28"/>
        </w:rPr>
        <w:t>Учреждение может быть ликвидировано в порядке, установленном действующим  законодательством Российской Федерации.</w:t>
      </w:r>
    </w:p>
    <w:p w14:paraId="17DB0CEC" w14:textId="77777777" w:rsidR="00E528C0" w:rsidRPr="005C1C85" w:rsidRDefault="00077E33" w:rsidP="00E528C0">
      <w:pPr>
        <w:pStyle w:val="a3"/>
        <w:numPr>
          <w:ilvl w:val="1"/>
          <w:numId w:val="15"/>
        </w:numPr>
        <w:tabs>
          <w:tab w:val="left" w:pos="142"/>
        </w:tabs>
        <w:suppressAutoHyphens/>
        <w:spacing w:before="240" w:after="240" w:line="240" w:lineRule="auto"/>
        <w:ind w:left="0" w:firstLine="709"/>
        <w:contextualSpacing w:val="0"/>
        <w:jc w:val="both"/>
        <w:rPr>
          <w:rFonts w:ascii="Times New Roman" w:hAnsi="Times New Roman"/>
          <w:color w:val="000000"/>
          <w:sz w:val="28"/>
          <w:szCs w:val="28"/>
        </w:rPr>
      </w:pPr>
      <w:r w:rsidRPr="005C1C85">
        <w:rPr>
          <w:rFonts w:ascii="Times New Roman" w:hAnsi="Times New Roman"/>
          <w:color w:val="000000"/>
          <w:sz w:val="28"/>
          <w:szCs w:val="28"/>
        </w:rPr>
        <w:t>Ликвидация считается завершенной, в Учреждение — прекратившим свое существование с момента внесения соответствующей записи в единый государственный реестр юридических лиц.</w:t>
      </w:r>
    </w:p>
    <w:p w14:paraId="79920DDA" w14:textId="77777777" w:rsidR="00E528C0" w:rsidRPr="005C1C85" w:rsidRDefault="00077E33" w:rsidP="00E528C0">
      <w:pPr>
        <w:pStyle w:val="a3"/>
        <w:numPr>
          <w:ilvl w:val="1"/>
          <w:numId w:val="15"/>
        </w:numPr>
        <w:tabs>
          <w:tab w:val="left" w:pos="142"/>
        </w:tabs>
        <w:suppressAutoHyphens/>
        <w:spacing w:before="240" w:after="240" w:line="240" w:lineRule="auto"/>
        <w:ind w:left="0" w:firstLine="709"/>
        <w:contextualSpacing w:val="0"/>
        <w:jc w:val="both"/>
        <w:rPr>
          <w:rFonts w:ascii="Times New Roman" w:hAnsi="Times New Roman"/>
          <w:color w:val="000000"/>
          <w:sz w:val="28"/>
          <w:szCs w:val="28"/>
        </w:rPr>
      </w:pPr>
      <w:r w:rsidRPr="005C1C85">
        <w:rPr>
          <w:rFonts w:ascii="Times New Roman" w:hAnsi="Times New Roman"/>
          <w:color w:val="000000"/>
          <w:sz w:val="28"/>
          <w:szCs w:val="28"/>
        </w:rPr>
        <w:t>При реорганизации, ликвидации Учреждения его работники гарантируется соблюдение их прав и интересов в соответствии с  законодательством Российской Федерации.</w:t>
      </w:r>
    </w:p>
    <w:p w14:paraId="4587C3A3" w14:textId="77777777" w:rsidR="00E528C0" w:rsidRPr="005C1C85" w:rsidRDefault="00077E33" w:rsidP="00E528C0">
      <w:pPr>
        <w:pStyle w:val="a3"/>
        <w:numPr>
          <w:ilvl w:val="1"/>
          <w:numId w:val="15"/>
        </w:numPr>
        <w:tabs>
          <w:tab w:val="left" w:pos="142"/>
        </w:tabs>
        <w:suppressAutoHyphens/>
        <w:spacing w:before="240" w:after="240" w:line="240" w:lineRule="auto"/>
        <w:ind w:left="0" w:firstLine="709"/>
        <w:contextualSpacing w:val="0"/>
        <w:jc w:val="both"/>
        <w:rPr>
          <w:rFonts w:ascii="Times New Roman" w:hAnsi="Times New Roman"/>
          <w:color w:val="000000"/>
          <w:sz w:val="28"/>
          <w:szCs w:val="28"/>
        </w:rPr>
      </w:pPr>
      <w:r w:rsidRPr="005C1C85">
        <w:rPr>
          <w:rFonts w:ascii="Times New Roman" w:hAnsi="Times New Roman"/>
          <w:color w:val="000000"/>
          <w:sz w:val="28"/>
          <w:szCs w:val="28"/>
        </w:rPr>
        <w:t>Имущество Учреждения, оставшееся после удовлетворения требований кредиторов, а также имущество, на которое в соответствии с законодательством не может быть обращено взыскание по обязательствам Учреждения, передается ликвидационной комиссией собственнику.</w:t>
      </w:r>
    </w:p>
    <w:p w14:paraId="14AF7575" w14:textId="04691EBB" w:rsidR="00077E33" w:rsidRPr="005C1C85" w:rsidRDefault="00E528C0" w:rsidP="00E528C0">
      <w:pPr>
        <w:pStyle w:val="a3"/>
        <w:numPr>
          <w:ilvl w:val="1"/>
          <w:numId w:val="15"/>
        </w:numPr>
        <w:tabs>
          <w:tab w:val="left" w:pos="142"/>
        </w:tabs>
        <w:suppressAutoHyphens/>
        <w:spacing w:before="240" w:after="240" w:line="240" w:lineRule="auto"/>
        <w:ind w:left="0" w:firstLine="709"/>
        <w:contextualSpacing w:val="0"/>
        <w:jc w:val="both"/>
        <w:rPr>
          <w:rFonts w:ascii="Times New Roman" w:hAnsi="Times New Roman"/>
          <w:color w:val="000000"/>
          <w:sz w:val="28"/>
          <w:szCs w:val="28"/>
        </w:rPr>
      </w:pPr>
      <w:r w:rsidRPr="005C1C85">
        <w:rPr>
          <w:rFonts w:ascii="Times New Roman" w:hAnsi="Times New Roman"/>
          <w:color w:val="000000"/>
          <w:sz w:val="28"/>
          <w:szCs w:val="28"/>
        </w:rPr>
        <w:t xml:space="preserve"> </w:t>
      </w:r>
      <w:r w:rsidR="00077E33" w:rsidRPr="005C1C85">
        <w:rPr>
          <w:rFonts w:ascii="Times New Roman" w:hAnsi="Times New Roman"/>
          <w:color w:val="000000"/>
          <w:sz w:val="28"/>
          <w:szCs w:val="28"/>
        </w:rPr>
        <w:t>При реорганизации Учреждения документы постоянного хранения, по личному составу, бухгалтерского учета, текущего делопроизводства передаются правопреемнику, при ликвидации – в архивное учреждение в установленном порядке в соответствии с действующим законодательством.</w:t>
      </w:r>
    </w:p>
    <w:p w14:paraId="07DC6F47" w14:textId="057CECF9" w:rsidR="00077E33" w:rsidRPr="00300A1F" w:rsidRDefault="005C1C85" w:rsidP="00E528C0">
      <w:pPr>
        <w:pStyle w:val="a3"/>
        <w:numPr>
          <w:ilvl w:val="0"/>
          <w:numId w:val="15"/>
        </w:numPr>
        <w:tabs>
          <w:tab w:val="left" w:pos="142"/>
          <w:tab w:val="left" w:pos="567"/>
        </w:tabs>
        <w:suppressAutoHyphens/>
        <w:spacing w:before="240" w:after="240" w:line="240" w:lineRule="auto"/>
        <w:ind w:left="431" w:hanging="431"/>
        <w:contextualSpacing w:val="0"/>
        <w:jc w:val="center"/>
        <w:rPr>
          <w:rFonts w:ascii="Times New Roman" w:hAnsi="Times New Roman"/>
          <w:b/>
          <w:color w:val="000000"/>
          <w:sz w:val="28"/>
          <w:szCs w:val="28"/>
        </w:rPr>
      </w:pPr>
      <w:r w:rsidRPr="00300A1F">
        <w:rPr>
          <w:rFonts w:ascii="Times New Roman" w:hAnsi="Times New Roman"/>
          <w:b/>
          <w:color w:val="000000"/>
          <w:sz w:val="28"/>
          <w:szCs w:val="28"/>
        </w:rPr>
        <w:t>Заключительные положения</w:t>
      </w:r>
    </w:p>
    <w:p w14:paraId="6629736A" w14:textId="6089EF16" w:rsidR="00E528C0" w:rsidRPr="005C1C85" w:rsidRDefault="00E528C0" w:rsidP="00E528C0">
      <w:pPr>
        <w:pStyle w:val="a3"/>
        <w:numPr>
          <w:ilvl w:val="1"/>
          <w:numId w:val="15"/>
        </w:numPr>
        <w:tabs>
          <w:tab w:val="left" w:pos="1276"/>
        </w:tabs>
        <w:suppressAutoHyphens/>
        <w:spacing w:before="240" w:after="240" w:line="240" w:lineRule="auto"/>
        <w:ind w:left="0" w:firstLine="709"/>
        <w:contextualSpacing w:val="0"/>
        <w:jc w:val="both"/>
        <w:rPr>
          <w:rFonts w:ascii="Times New Roman" w:hAnsi="Times New Roman"/>
          <w:color w:val="000000"/>
          <w:sz w:val="28"/>
          <w:szCs w:val="28"/>
        </w:rPr>
      </w:pPr>
      <w:r w:rsidRPr="005C1C85">
        <w:rPr>
          <w:rFonts w:ascii="Times New Roman" w:hAnsi="Times New Roman"/>
          <w:color w:val="000000"/>
          <w:sz w:val="28"/>
          <w:szCs w:val="28"/>
        </w:rPr>
        <w:t xml:space="preserve"> </w:t>
      </w:r>
      <w:r w:rsidR="00077E33" w:rsidRPr="005C1C85">
        <w:rPr>
          <w:rFonts w:ascii="Times New Roman" w:hAnsi="Times New Roman"/>
          <w:color w:val="000000"/>
          <w:sz w:val="28"/>
          <w:szCs w:val="28"/>
        </w:rPr>
        <w:t>Во всем, что не предусмотрено настоящим Уставом, Учреждение руководствуется действующим законодательством Российской Федерации.</w:t>
      </w:r>
    </w:p>
    <w:p w14:paraId="331C17F8" w14:textId="26A601F9" w:rsidR="00077E33" w:rsidRPr="005C1C85" w:rsidRDefault="00E528C0" w:rsidP="00E528C0">
      <w:pPr>
        <w:pStyle w:val="a3"/>
        <w:numPr>
          <w:ilvl w:val="1"/>
          <w:numId w:val="15"/>
        </w:numPr>
        <w:tabs>
          <w:tab w:val="left" w:pos="1276"/>
        </w:tabs>
        <w:suppressAutoHyphens/>
        <w:spacing w:before="240" w:after="240" w:line="240" w:lineRule="auto"/>
        <w:ind w:left="0" w:firstLine="709"/>
        <w:contextualSpacing w:val="0"/>
        <w:jc w:val="both"/>
        <w:rPr>
          <w:rFonts w:ascii="Times New Roman" w:hAnsi="Times New Roman"/>
          <w:color w:val="000000"/>
          <w:sz w:val="28"/>
          <w:szCs w:val="28"/>
        </w:rPr>
      </w:pPr>
      <w:r w:rsidRPr="005C1C85">
        <w:rPr>
          <w:rFonts w:ascii="Times New Roman" w:hAnsi="Times New Roman"/>
          <w:color w:val="000000"/>
          <w:sz w:val="28"/>
          <w:szCs w:val="28"/>
        </w:rPr>
        <w:t xml:space="preserve"> </w:t>
      </w:r>
      <w:r w:rsidR="00077E33" w:rsidRPr="005C1C85">
        <w:rPr>
          <w:rFonts w:ascii="Times New Roman" w:hAnsi="Times New Roman"/>
          <w:color w:val="000000"/>
          <w:sz w:val="28"/>
          <w:szCs w:val="28"/>
        </w:rPr>
        <w:t>Если какие-то из положений Устава недействительны (в том числе по причине противоречия действующему законодательству), Устав действует в остальной (действительной) части, а недействительное положение подлежит замене другим, допустимым в правовом отношении, с государственной регистрацией соответствующих изменений в Устав в установленном порядке.</w:t>
      </w:r>
    </w:p>
    <w:p w14:paraId="57D050D8" w14:textId="77777777" w:rsidR="00077E33" w:rsidRPr="00077E33" w:rsidRDefault="00077E33" w:rsidP="00077E33">
      <w:pPr>
        <w:tabs>
          <w:tab w:val="left" w:pos="1276"/>
        </w:tabs>
        <w:suppressAutoHyphens/>
        <w:spacing w:after="283" w:line="240" w:lineRule="auto"/>
        <w:contextualSpacing/>
        <w:jc w:val="both"/>
        <w:rPr>
          <w:rFonts w:ascii="Times New Roman" w:hAnsi="Times New Roman"/>
          <w:sz w:val="28"/>
        </w:rPr>
      </w:pPr>
    </w:p>
    <w:p w14:paraId="25E2DB44" w14:textId="77777777" w:rsidR="00027BE8" w:rsidRPr="00007FF6" w:rsidRDefault="00027BE8" w:rsidP="00007FF6">
      <w:pPr>
        <w:spacing w:before="240" w:after="240" w:line="240" w:lineRule="auto"/>
        <w:ind w:firstLine="709"/>
        <w:jc w:val="both"/>
        <w:rPr>
          <w:rFonts w:ascii="Times New Roman" w:hAnsi="Times New Roman"/>
          <w:sz w:val="28"/>
          <w:szCs w:val="28"/>
        </w:rPr>
      </w:pPr>
    </w:p>
    <w:sectPr w:rsidR="00027BE8" w:rsidRPr="00007FF6" w:rsidSect="00BE05FE">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FADD3" w14:textId="77777777" w:rsidR="005C5679" w:rsidRDefault="005C5679" w:rsidP="00AC1DFF">
      <w:pPr>
        <w:spacing w:after="0" w:line="240" w:lineRule="auto"/>
      </w:pPr>
      <w:r>
        <w:separator/>
      </w:r>
    </w:p>
  </w:endnote>
  <w:endnote w:type="continuationSeparator" w:id="0">
    <w:p w14:paraId="196FAD61" w14:textId="77777777" w:rsidR="005C5679" w:rsidRDefault="005C5679" w:rsidP="00AC1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F1621B" w14:textId="77777777" w:rsidR="005C5679" w:rsidRDefault="005C5679" w:rsidP="00AC1DFF">
      <w:pPr>
        <w:spacing w:after="0" w:line="240" w:lineRule="auto"/>
      </w:pPr>
      <w:r>
        <w:separator/>
      </w:r>
    </w:p>
  </w:footnote>
  <w:footnote w:type="continuationSeparator" w:id="0">
    <w:p w14:paraId="0CD3FB43" w14:textId="77777777" w:rsidR="005C5679" w:rsidRDefault="005C5679" w:rsidP="00AC1D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2125015"/>
      <w:docPartObj>
        <w:docPartGallery w:val="Page Numbers (Top of Page)"/>
        <w:docPartUnique/>
      </w:docPartObj>
    </w:sdtPr>
    <w:sdtEndPr>
      <w:rPr>
        <w:rFonts w:ascii="Times New Roman" w:hAnsi="Times New Roman"/>
        <w:sz w:val="28"/>
        <w:szCs w:val="28"/>
      </w:rPr>
    </w:sdtEndPr>
    <w:sdtContent>
      <w:p w14:paraId="615AC15B" w14:textId="3E6776CA" w:rsidR="00AC1DFF" w:rsidRPr="002C5B53" w:rsidRDefault="00AC1DFF">
        <w:pPr>
          <w:pStyle w:val="a5"/>
          <w:jc w:val="center"/>
          <w:rPr>
            <w:rFonts w:ascii="Times New Roman" w:hAnsi="Times New Roman"/>
            <w:sz w:val="28"/>
            <w:szCs w:val="28"/>
          </w:rPr>
        </w:pPr>
        <w:r w:rsidRPr="002C5B53">
          <w:rPr>
            <w:rFonts w:ascii="Times New Roman" w:hAnsi="Times New Roman"/>
            <w:sz w:val="28"/>
            <w:szCs w:val="28"/>
          </w:rPr>
          <w:fldChar w:fldCharType="begin"/>
        </w:r>
        <w:r w:rsidRPr="002C5B53">
          <w:rPr>
            <w:rFonts w:ascii="Times New Roman" w:hAnsi="Times New Roman"/>
            <w:sz w:val="28"/>
            <w:szCs w:val="28"/>
          </w:rPr>
          <w:instrText>PAGE   \* MERGEFORMAT</w:instrText>
        </w:r>
        <w:r w:rsidRPr="002C5B53">
          <w:rPr>
            <w:rFonts w:ascii="Times New Roman" w:hAnsi="Times New Roman"/>
            <w:sz w:val="28"/>
            <w:szCs w:val="28"/>
          </w:rPr>
          <w:fldChar w:fldCharType="separate"/>
        </w:r>
        <w:r w:rsidR="00886C93">
          <w:rPr>
            <w:rFonts w:ascii="Times New Roman" w:hAnsi="Times New Roman"/>
            <w:noProof/>
            <w:sz w:val="28"/>
            <w:szCs w:val="28"/>
          </w:rPr>
          <w:t>21</w:t>
        </w:r>
        <w:r w:rsidRPr="002C5B53">
          <w:rPr>
            <w:rFonts w:ascii="Times New Roman" w:hAnsi="Times New Roman"/>
            <w:sz w:val="28"/>
            <w:szCs w:val="28"/>
          </w:rPr>
          <w:fldChar w:fldCharType="end"/>
        </w:r>
      </w:p>
    </w:sdtContent>
  </w:sdt>
  <w:p w14:paraId="12BC14A8" w14:textId="77777777" w:rsidR="00AC1DFF" w:rsidRDefault="00AC1DFF">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72A5"/>
    <w:multiLevelType w:val="multilevel"/>
    <w:tmpl w:val="EBA6FC32"/>
    <w:lvl w:ilvl="0">
      <w:start w:val="1"/>
      <w:numFmt w:val="decimal"/>
      <w:lvlText w:val="%1)"/>
      <w:lvlJc w:val="left"/>
      <w:pPr>
        <w:tabs>
          <w:tab w:val="num" w:pos="1004"/>
        </w:tabs>
        <w:ind w:left="1004" w:hanging="360"/>
      </w:pPr>
      <w:rPr>
        <w:rFonts w:ascii="Times New Roman" w:hAnsi="Times New Roman"/>
        <w:sz w:val="28"/>
        <w:szCs w:val="28"/>
      </w:rPr>
    </w:lvl>
    <w:lvl w:ilvl="1">
      <w:start w:val="1"/>
      <w:numFmt w:val="decimal"/>
      <w:lvlText w:val="%2)"/>
      <w:lvlJc w:val="left"/>
      <w:pPr>
        <w:tabs>
          <w:tab w:val="num" w:pos="1364"/>
        </w:tabs>
        <w:ind w:left="1364" w:hanging="360"/>
      </w:pPr>
      <w:rPr>
        <w:rFonts w:ascii="Times New Roman" w:hAnsi="Times New Roman"/>
        <w:sz w:val="28"/>
        <w:szCs w:val="28"/>
      </w:rPr>
    </w:lvl>
    <w:lvl w:ilvl="2">
      <w:start w:val="1"/>
      <w:numFmt w:val="decimal"/>
      <w:lvlText w:val="%3)"/>
      <w:lvlJc w:val="left"/>
      <w:pPr>
        <w:tabs>
          <w:tab w:val="num" w:pos="1724"/>
        </w:tabs>
        <w:ind w:left="1724" w:hanging="360"/>
      </w:pPr>
      <w:rPr>
        <w:rFonts w:ascii="Times New Roman" w:hAnsi="Times New Roman"/>
        <w:sz w:val="28"/>
        <w:szCs w:val="28"/>
      </w:rPr>
    </w:lvl>
    <w:lvl w:ilvl="3">
      <w:start w:val="1"/>
      <w:numFmt w:val="decimal"/>
      <w:lvlText w:val="%4)"/>
      <w:lvlJc w:val="left"/>
      <w:pPr>
        <w:tabs>
          <w:tab w:val="num" w:pos="2084"/>
        </w:tabs>
        <w:ind w:left="2084" w:hanging="360"/>
      </w:pPr>
      <w:rPr>
        <w:rFonts w:ascii="Times New Roman" w:hAnsi="Times New Roman"/>
        <w:sz w:val="28"/>
        <w:szCs w:val="28"/>
      </w:rPr>
    </w:lvl>
    <w:lvl w:ilvl="4">
      <w:start w:val="1"/>
      <w:numFmt w:val="decimal"/>
      <w:lvlText w:val="%5)"/>
      <w:lvlJc w:val="left"/>
      <w:pPr>
        <w:tabs>
          <w:tab w:val="num" w:pos="2444"/>
        </w:tabs>
        <w:ind w:left="2444" w:hanging="360"/>
      </w:pPr>
      <w:rPr>
        <w:rFonts w:ascii="Times New Roman" w:hAnsi="Times New Roman"/>
        <w:sz w:val="28"/>
        <w:szCs w:val="28"/>
      </w:rPr>
    </w:lvl>
    <w:lvl w:ilvl="5">
      <w:start w:val="1"/>
      <w:numFmt w:val="decimal"/>
      <w:lvlText w:val="%6)"/>
      <w:lvlJc w:val="left"/>
      <w:pPr>
        <w:tabs>
          <w:tab w:val="num" w:pos="2804"/>
        </w:tabs>
        <w:ind w:left="2804" w:hanging="360"/>
      </w:pPr>
      <w:rPr>
        <w:rFonts w:ascii="Times New Roman" w:hAnsi="Times New Roman"/>
        <w:sz w:val="28"/>
        <w:szCs w:val="28"/>
      </w:rPr>
    </w:lvl>
    <w:lvl w:ilvl="6">
      <w:start w:val="1"/>
      <w:numFmt w:val="decimal"/>
      <w:lvlText w:val="%7)"/>
      <w:lvlJc w:val="left"/>
      <w:pPr>
        <w:tabs>
          <w:tab w:val="num" w:pos="3164"/>
        </w:tabs>
        <w:ind w:left="3164" w:hanging="360"/>
      </w:pPr>
      <w:rPr>
        <w:rFonts w:ascii="Times New Roman" w:hAnsi="Times New Roman"/>
        <w:sz w:val="28"/>
        <w:szCs w:val="28"/>
      </w:rPr>
    </w:lvl>
    <w:lvl w:ilvl="7">
      <w:start w:val="1"/>
      <w:numFmt w:val="decimal"/>
      <w:lvlText w:val="%8)"/>
      <w:lvlJc w:val="left"/>
      <w:pPr>
        <w:tabs>
          <w:tab w:val="num" w:pos="3524"/>
        </w:tabs>
        <w:ind w:left="3524" w:hanging="360"/>
      </w:pPr>
      <w:rPr>
        <w:rFonts w:ascii="Times New Roman" w:hAnsi="Times New Roman"/>
        <w:sz w:val="28"/>
        <w:szCs w:val="28"/>
      </w:rPr>
    </w:lvl>
    <w:lvl w:ilvl="8">
      <w:start w:val="1"/>
      <w:numFmt w:val="decimal"/>
      <w:lvlText w:val="%9)"/>
      <w:lvlJc w:val="left"/>
      <w:pPr>
        <w:tabs>
          <w:tab w:val="num" w:pos="3884"/>
        </w:tabs>
        <w:ind w:left="3884" w:hanging="360"/>
      </w:pPr>
      <w:rPr>
        <w:rFonts w:ascii="Times New Roman" w:hAnsi="Times New Roman"/>
        <w:sz w:val="28"/>
        <w:szCs w:val="28"/>
      </w:rPr>
    </w:lvl>
  </w:abstractNum>
  <w:abstractNum w:abstractNumId="1" w15:restartNumberingAfterBreak="0">
    <w:nsid w:val="04B665CD"/>
    <w:multiLevelType w:val="multilevel"/>
    <w:tmpl w:val="8348E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hAnsi="Times New Roman"/>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56A6ACA"/>
    <w:multiLevelType w:val="hybridMultilevel"/>
    <w:tmpl w:val="3E1A00DC"/>
    <w:lvl w:ilvl="0" w:tplc="DA544B8E">
      <w:start w:val="1"/>
      <w:numFmt w:val="decimal"/>
      <w:lvlText w:val="1.%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7C7F51"/>
    <w:multiLevelType w:val="hybridMultilevel"/>
    <w:tmpl w:val="41165E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6530B1"/>
    <w:multiLevelType w:val="multilevel"/>
    <w:tmpl w:val="71FE9D88"/>
    <w:lvl w:ilvl="0">
      <w:start w:val="3"/>
      <w:numFmt w:val="decimal"/>
      <w:lvlText w:val="%1."/>
      <w:lvlJc w:val="left"/>
      <w:pPr>
        <w:ind w:left="576" w:hanging="576"/>
      </w:pPr>
      <w:rPr>
        <w:rFonts w:hint="default"/>
        <w:b/>
        <w:bCs/>
      </w:rPr>
    </w:lvl>
    <w:lvl w:ilvl="1">
      <w:start w:val="2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1E887D85"/>
    <w:multiLevelType w:val="multilevel"/>
    <w:tmpl w:val="C1B25F22"/>
    <w:lvl w:ilvl="0">
      <w:start w:val="5"/>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2FB72BD4"/>
    <w:multiLevelType w:val="multilevel"/>
    <w:tmpl w:val="91748148"/>
    <w:lvl w:ilvl="0">
      <w:start w:val="3"/>
      <w:numFmt w:val="decimal"/>
      <w:lvlText w:val="%1."/>
      <w:lvlJc w:val="left"/>
      <w:pPr>
        <w:ind w:left="1710" w:hanging="576"/>
      </w:pPr>
      <w:rPr>
        <w:rFonts w:hint="default"/>
        <w:b/>
        <w:bCs/>
      </w:rPr>
    </w:lvl>
    <w:lvl w:ilvl="1">
      <w:start w:val="2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333F46ED"/>
    <w:multiLevelType w:val="hybridMultilevel"/>
    <w:tmpl w:val="78D4B7E6"/>
    <w:lvl w:ilvl="0" w:tplc="B002D0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34DE5AF0"/>
    <w:multiLevelType w:val="multilevel"/>
    <w:tmpl w:val="DD84A73A"/>
    <w:lvl w:ilvl="0">
      <w:start w:val="1"/>
      <w:numFmt w:val="decimal"/>
      <w:suff w:val="nothing"/>
      <w:lvlText w:val="4.%1"/>
      <w:lvlJc w:val="left"/>
      <w:pPr>
        <w:tabs>
          <w:tab w:val="num" w:pos="0"/>
        </w:tabs>
        <w:ind w:left="2007" w:hanging="360"/>
      </w:pPr>
    </w:lvl>
    <w:lvl w:ilvl="1">
      <w:start w:val="1"/>
      <w:numFmt w:val="decimal"/>
      <w:suff w:val="space"/>
      <w:lvlText w:val="4.%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4B6D4B51"/>
    <w:multiLevelType w:val="hybridMultilevel"/>
    <w:tmpl w:val="488C80A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4C6466CA"/>
    <w:multiLevelType w:val="hybridMultilevel"/>
    <w:tmpl w:val="2B1C5FC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F4422E7"/>
    <w:multiLevelType w:val="hybridMultilevel"/>
    <w:tmpl w:val="75F820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0285F29"/>
    <w:multiLevelType w:val="multilevel"/>
    <w:tmpl w:val="F78A2014"/>
    <w:lvl w:ilvl="0">
      <w:start w:val="3"/>
      <w:numFmt w:val="decimal"/>
      <w:lvlText w:val="%1."/>
      <w:lvlJc w:val="left"/>
      <w:pPr>
        <w:ind w:left="560" w:hanging="560"/>
      </w:pPr>
      <w:rPr>
        <w:rFonts w:hint="default"/>
      </w:rPr>
    </w:lvl>
    <w:lvl w:ilvl="1">
      <w:start w:val="2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54A33B42"/>
    <w:multiLevelType w:val="hybridMultilevel"/>
    <w:tmpl w:val="0ACC7A8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55BB1E72"/>
    <w:multiLevelType w:val="hybridMultilevel"/>
    <w:tmpl w:val="56D20E6C"/>
    <w:lvl w:ilvl="0" w:tplc="828CCA0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A5E195C"/>
    <w:multiLevelType w:val="hybridMultilevel"/>
    <w:tmpl w:val="95928FBA"/>
    <w:lvl w:ilvl="0" w:tplc="64A2FC7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0653D34"/>
    <w:multiLevelType w:val="multilevel"/>
    <w:tmpl w:val="44DAC104"/>
    <w:lvl w:ilvl="0">
      <w:start w:val="1"/>
      <w:numFmt w:val="decimal"/>
      <w:suff w:val="space"/>
      <w:lvlText w:val="3.%1."/>
      <w:lvlJc w:val="left"/>
      <w:pPr>
        <w:tabs>
          <w:tab w:val="num" w:pos="3467"/>
        </w:tabs>
        <w:ind w:left="4896" w:hanging="360"/>
      </w:pPr>
      <w:rPr>
        <w:rFonts w:ascii="Times New Roman" w:hAnsi="Times New Roman"/>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6BE033CA"/>
    <w:multiLevelType w:val="multilevel"/>
    <w:tmpl w:val="108E8188"/>
    <w:lvl w:ilvl="0">
      <w:start w:val="4"/>
      <w:numFmt w:val="decimal"/>
      <w:lvlText w:val="%1."/>
      <w:lvlJc w:val="left"/>
      <w:pPr>
        <w:ind w:left="432" w:hanging="432"/>
      </w:pPr>
      <w:rPr>
        <w:rFonts w:hint="default"/>
        <w:color w:val="000000"/>
      </w:rPr>
    </w:lvl>
    <w:lvl w:ilvl="1">
      <w:start w:val="5"/>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8" w15:restartNumberingAfterBreak="0">
    <w:nsid w:val="6D56503F"/>
    <w:multiLevelType w:val="multilevel"/>
    <w:tmpl w:val="39804DD4"/>
    <w:lvl w:ilvl="0">
      <w:start w:val="6"/>
      <w:numFmt w:val="decimal"/>
      <w:lvlText w:val="%1."/>
      <w:lvlJc w:val="left"/>
      <w:pPr>
        <w:ind w:left="432" w:hanging="432"/>
      </w:pPr>
      <w:rPr>
        <w:rFonts w:hint="default"/>
        <w:b/>
        <w:bCs/>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718D6DC5"/>
    <w:multiLevelType w:val="multilevel"/>
    <w:tmpl w:val="4B9AABD0"/>
    <w:lvl w:ilvl="0">
      <w:start w:val="1"/>
      <w:numFmt w:val="decimal"/>
      <w:lvlText w:val="%1."/>
      <w:lvlJc w:val="left"/>
      <w:pPr>
        <w:ind w:left="720" w:hanging="360"/>
      </w:pPr>
      <w:rPr>
        <w:b/>
        <w:bCs/>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74AC2AC1"/>
    <w:multiLevelType w:val="hybridMultilevel"/>
    <w:tmpl w:val="E202FF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5DB3391"/>
    <w:multiLevelType w:val="hybridMultilevel"/>
    <w:tmpl w:val="F9EA473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AEA2FF2"/>
    <w:multiLevelType w:val="hybridMultilevel"/>
    <w:tmpl w:val="0BA40E5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D087583"/>
    <w:multiLevelType w:val="hybridMultilevel"/>
    <w:tmpl w:val="DD78DF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9"/>
  </w:num>
  <w:num w:numId="3">
    <w:abstractNumId w:val="15"/>
  </w:num>
  <w:num w:numId="4">
    <w:abstractNumId w:val="20"/>
  </w:num>
  <w:num w:numId="5">
    <w:abstractNumId w:val="1"/>
  </w:num>
  <w:num w:numId="6">
    <w:abstractNumId w:val="8"/>
  </w:num>
  <w:num w:numId="7">
    <w:abstractNumId w:val="0"/>
  </w:num>
  <w:num w:numId="8">
    <w:abstractNumId w:val="22"/>
  </w:num>
  <w:num w:numId="9">
    <w:abstractNumId w:val="11"/>
  </w:num>
  <w:num w:numId="10">
    <w:abstractNumId w:val="4"/>
  </w:num>
  <w:num w:numId="11">
    <w:abstractNumId w:val="16"/>
  </w:num>
  <w:num w:numId="12">
    <w:abstractNumId w:val="7"/>
  </w:num>
  <w:num w:numId="13">
    <w:abstractNumId w:val="5"/>
  </w:num>
  <w:num w:numId="14">
    <w:abstractNumId w:val="17"/>
  </w:num>
  <w:num w:numId="15">
    <w:abstractNumId w:val="18"/>
  </w:num>
  <w:num w:numId="16">
    <w:abstractNumId w:val="9"/>
  </w:num>
  <w:num w:numId="17">
    <w:abstractNumId w:val="13"/>
  </w:num>
  <w:num w:numId="18">
    <w:abstractNumId w:val="23"/>
  </w:num>
  <w:num w:numId="19">
    <w:abstractNumId w:val="10"/>
  </w:num>
  <w:num w:numId="20">
    <w:abstractNumId w:val="21"/>
  </w:num>
  <w:num w:numId="21">
    <w:abstractNumId w:val="3"/>
  </w:num>
  <w:num w:numId="22">
    <w:abstractNumId w:val="6"/>
  </w:num>
  <w:num w:numId="23">
    <w:abstractNumId w:val="2"/>
  </w:num>
  <w:num w:numId="24">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BE8"/>
    <w:rsid w:val="00007FF6"/>
    <w:rsid w:val="00027BE8"/>
    <w:rsid w:val="00031221"/>
    <w:rsid w:val="00077E33"/>
    <w:rsid w:val="000C7A4B"/>
    <w:rsid w:val="000F414A"/>
    <w:rsid w:val="00197554"/>
    <w:rsid w:val="001B35B5"/>
    <w:rsid w:val="001D4991"/>
    <w:rsid w:val="00245E75"/>
    <w:rsid w:val="002C5B53"/>
    <w:rsid w:val="002D367C"/>
    <w:rsid w:val="002E675B"/>
    <w:rsid w:val="00300A1F"/>
    <w:rsid w:val="0030436D"/>
    <w:rsid w:val="00342407"/>
    <w:rsid w:val="00342C79"/>
    <w:rsid w:val="00382187"/>
    <w:rsid w:val="003B2456"/>
    <w:rsid w:val="004304D6"/>
    <w:rsid w:val="00481AA1"/>
    <w:rsid w:val="00507FBC"/>
    <w:rsid w:val="00580AB5"/>
    <w:rsid w:val="005C1C85"/>
    <w:rsid w:val="005C5679"/>
    <w:rsid w:val="00607BA4"/>
    <w:rsid w:val="00693A43"/>
    <w:rsid w:val="006D2C65"/>
    <w:rsid w:val="006F6D61"/>
    <w:rsid w:val="00707ADE"/>
    <w:rsid w:val="007407CD"/>
    <w:rsid w:val="00754682"/>
    <w:rsid w:val="00797452"/>
    <w:rsid w:val="008009BC"/>
    <w:rsid w:val="00886C93"/>
    <w:rsid w:val="008F2817"/>
    <w:rsid w:val="009945F9"/>
    <w:rsid w:val="009A1114"/>
    <w:rsid w:val="009A3435"/>
    <w:rsid w:val="009E4759"/>
    <w:rsid w:val="009F2C15"/>
    <w:rsid w:val="00A0363B"/>
    <w:rsid w:val="00A17390"/>
    <w:rsid w:val="00A626BF"/>
    <w:rsid w:val="00A95709"/>
    <w:rsid w:val="00AC1DFF"/>
    <w:rsid w:val="00AD0FA6"/>
    <w:rsid w:val="00AD1BBC"/>
    <w:rsid w:val="00AD3040"/>
    <w:rsid w:val="00B0746F"/>
    <w:rsid w:val="00B31123"/>
    <w:rsid w:val="00B4296B"/>
    <w:rsid w:val="00B665EE"/>
    <w:rsid w:val="00BC1DF9"/>
    <w:rsid w:val="00BE05FE"/>
    <w:rsid w:val="00C31A04"/>
    <w:rsid w:val="00C917BA"/>
    <w:rsid w:val="00CD16FA"/>
    <w:rsid w:val="00D13B31"/>
    <w:rsid w:val="00D80B66"/>
    <w:rsid w:val="00D868BE"/>
    <w:rsid w:val="00D96DEB"/>
    <w:rsid w:val="00DB12DB"/>
    <w:rsid w:val="00DD40DF"/>
    <w:rsid w:val="00DD55EF"/>
    <w:rsid w:val="00E2518D"/>
    <w:rsid w:val="00E528C0"/>
    <w:rsid w:val="00E70668"/>
    <w:rsid w:val="00E93AA7"/>
    <w:rsid w:val="00EC0EC3"/>
    <w:rsid w:val="00EE2D79"/>
    <w:rsid w:val="00EE5B5F"/>
    <w:rsid w:val="00EF5D6D"/>
    <w:rsid w:val="00FA1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CC68B"/>
  <w15:docId w15:val="{49CBD4B6-FB3C-4D6A-BCAA-884C19475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7FF6"/>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007FF6"/>
    <w:pPr>
      <w:ind w:left="720"/>
      <w:contextualSpacing/>
    </w:pPr>
  </w:style>
  <w:style w:type="paragraph" w:customStyle="1" w:styleId="1">
    <w:name w:val="Текст1"/>
    <w:basedOn w:val="a"/>
    <w:rsid w:val="00007FF6"/>
    <w:pPr>
      <w:suppressAutoHyphens/>
      <w:spacing w:after="0" w:line="240" w:lineRule="auto"/>
    </w:pPr>
    <w:rPr>
      <w:rFonts w:ascii="Courier New" w:hAnsi="Courier New" w:cs="Courier New"/>
      <w:sz w:val="20"/>
      <w:szCs w:val="20"/>
      <w:lang w:eastAsia="ar-SA"/>
    </w:rPr>
  </w:style>
  <w:style w:type="paragraph" w:customStyle="1" w:styleId="Just">
    <w:name w:val="Just"/>
    <w:uiPriority w:val="99"/>
    <w:rsid w:val="00007FF6"/>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eastAsia="ru-RU"/>
    </w:rPr>
  </w:style>
  <w:style w:type="paragraph" w:customStyle="1" w:styleId="10">
    <w:name w:val="Без интервала1"/>
    <w:rsid w:val="00007FF6"/>
    <w:pPr>
      <w:spacing w:after="0" w:line="240" w:lineRule="auto"/>
    </w:pPr>
    <w:rPr>
      <w:rFonts w:ascii="Calibri" w:eastAsia="Calibri" w:hAnsi="Calibri" w:cs="Times New Roman"/>
      <w:lang w:eastAsia="ru-RU"/>
    </w:rPr>
  </w:style>
  <w:style w:type="paragraph" w:customStyle="1" w:styleId="Default">
    <w:name w:val="Default"/>
    <w:rsid w:val="00007FF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No Spacing"/>
    <w:qFormat/>
    <w:rsid w:val="00007FF6"/>
    <w:pPr>
      <w:spacing w:after="0" w:line="240" w:lineRule="auto"/>
    </w:pPr>
    <w:rPr>
      <w:rFonts w:ascii="Calibri" w:eastAsia="Times New Roman" w:hAnsi="Calibri" w:cs="Times New Roman"/>
      <w:lang w:eastAsia="ru-RU"/>
    </w:rPr>
  </w:style>
  <w:style w:type="paragraph" w:styleId="a5">
    <w:name w:val="header"/>
    <w:basedOn w:val="a"/>
    <w:link w:val="a6"/>
    <w:uiPriority w:val="99"/>
    <w:unhideWhenUsed/>
    <w:rsid w:val="00077E3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77E33"/>
    <w:rPr>
      <w:rFonts w:ascii="Calibri" w:eastAsia="Times New Roman" w:hAnsi="Calibri" w:cs="Times New Roman"/>
      <w:lang w:eastAsia="ru-RU"/>
    </w:rPr>
  </w:style>
  <w:style w:type="paragraph" w:styleId="a7">
    <w:name w:val="footer"/>
    <w:basedOn w:val="a"/>
    <w:link w:val="a8"/>
    <w:uiPriority w:val="99"/>
    <w:unhideWhenUsed/>
    <w:rsid w:val="00077E3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77E33"/>
    <w:rPr>
      <w:rFonts w:ascii="Calibri" w:eastAsia="Times New Roman" w:hAnsi="Calibri" w:cs="Times New Roman"/>
      <w:lang w:eastAsia="ru-RU"/>
    </w:rPr>
  </w:style>
  <w:style w:type="paragraph" w:styleId="a9">
    <w:name w:val="Body Text"/>
    <w:basedOn w:val="a"/>
    <w:link w:val="aa"/>
    <w:semiHidden/>
    <w:rsid w:val="00077E33"/>
    <w:pPr>
      <w:spacing w:after="0" w:line="240" w:lineRule="auto"/>
      <w:jc w:val="both"/>
    </w:pPr>
    <w:rPr>
      <w:rFonts w:ascii="Times New Roman" w:hAnsi="Times New Roman"/>
      <w:sz w:val="28"/>
      <w:szCs w:val="20"/>
      <w:lang w:val="uk-UA"/>
    </w:rPr>
  </w:style>
  <w:style w:type="character" w:customStyle="1" w:styleId="aa">
    <w:name w:val="Основной текст Знак"/>
    <w:basedOn w:val="a0"/>
    <w:link w:val="a9"/>
    <w:semiHidden/>
    <w:rsid w:val="00077E33"/>
    <w:rPr>
      <w:rFonts w:ascii="Times New Roman" w:eastAsia="Times New Roman" w:hAnsi="Times New Roman" w:cs="Times New Roman"/>
      <w:sz w:val="28"/>
      <w:szCs w:val="20"/>
      <w:lang w:val="uk-UA" w:eastAsia="ru-RU"/>
    </w:rPr>
  </w:style>
  <w:style w:type="paragraph" w:styleId="ab">
    <w:name w:val="Balloon Text"/>
    <w:basedOn w:val="a"/>
    <w:link w:val="ac"/>
    <w:uiPriority w:val="99"/>
    <w:semiHidden/>
    <w:unhideWhenUsed/>
    <w:rsid w:val="00077E33"/>
    <w:pPr>
      <w:spacing w:after="0" w:line="240" w:lineRule="auto"/>
    </w:pPr>
    <w:rPr>
      <w:rFonts w:ascii="Tahoma" w:hAnsi="Tahoma"/>
      <w:sz w:val="16"/>
      <w:szCs w:val="16"/>
      <w:lang w:val="x-none" w:eastAsia="x-none"/>
    </w:rPr>
  </w:style>
  <w:style w:type="character" w:customStyle="1" w:styleId="ac">
    <w:name w:val="Текст выноски Знак"/>
    <w:basedOn w:val="a0"/>
    <w:link w:val="ab"/>
    <w:uiPriority w:val="99"/>
    <w:semiHidden/>
    <w:rsid w:val="00077E33"/>
    <w:rPr>
      <w:rFonts w:ascii="Tahoma" w:eastAsia="Times New Roman" w:hAnsi="Tahoma" w:cs="Times New Roman"/>
      <w:sz w:val="16"/>
      <w:szCs w:val="16"/>
      <w:lang w:val="x-none" w:eastAsia="x-none"/>
    </w:rPr>
  </w:style>
  <w:style w:type="character" w:customStyle="1" w:styleId="shorttext">
    <w:name w:val="short_text"/>
    <w:rsid w:val="00077E33"/>
    <w:rPr>
      <w:rFonts w:cs="Times New Roman"/>
    </w:rPr>
  </w:style>
  <w:style w:type="character" w:customStyle="1" w:styleId="hps">
    <w:name w:val="hps"/>
    <w:rsid w:val="00077E33"/>
    <w:rPr>
      <w:rFonts w:cs="Times New Roman"/>
    </w:rPr>
  </w:style>
  <w:style w:type="paragraph" w:customStyle="1" w:styleId="ConsPlusNormal">
    <w:name w:val="ConsPlusNormal"/>
    <w:rsid w:val="00077E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Hyperlink"/>
    <w:basedOn w:val="a0"/>
    <w:uiPriority w:val="99"/>
    <w:semiHidden/>
    <w:unhideWhenUsed/>
    <w:rsid w:val="00754682"/>
    <w:rPr>
      <w:color w:val="0000FF"/>
      <w:u w:val="single"/>
    </w:rPr>
  </w:style>
  <w:style w:type="table" w:styleId="ae">
    <w:name w:val="Table Grid"/>
    <w:basedOn w:val="a1"/>
    <w:uiPriority w:val="39"/>
    <w:rsid w:val="00481A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1F59E-E4D3-41BE-B127-E3FFDA672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29</Pages>
  <Words>8589</Words>
  <Characters>48961</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Искусств Школа</dc:creator>
  <cp:lastModifiedBy>Protokol</cp:lastModifiedBy>
  <cp:revision>12</cp:revision>
  <dcterms:created xsi:type="dcterms:W3CDTF">2024-10-11T09:15:00Z</dcterms:created>
  <dcterms:modified xsi:type="dcterms:W3CDTF">2024-10-14T06:22:00Z</dcterms:modified>
</cp:coreProperties>
</file>