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93" w:rsidRPr="00351666" w:rsidRDefault="00242793" w:rsidP="0024279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УТВЕРЖДЕН</w:t>
      </w:r>
    </w:p>
    <w:p w:rsidR="00242793" w:rsidRPr="00351666" w:rsidRDefault="00242793" w:rsidP="0024279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Постановлением администрации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42793" w:rsidRPr="00351666" w:rsidRDefault="00242793" w:rsidP="0024279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Горловка</w:t>
      </w:r>
    </w:p>
    <w:p w:rsidR="00242793" w:rsidRPr="00351666" w:rsidRDefault="00242793" w:rsidP="0024279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Донецкой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</w:t>
      </w:r>
    </w:p>
    <w:p w:rsidR="00242793" w:rsidRDefault="00242793" w:rsidP="0024279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F121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26 декабря 2024 г. № 705</w:t>
      </w:r>
      <w:bookmarkStart w:id="0" w:name="_GoBack"/>
      <w:bookmarkEnd w:id="0"/>
    </w:p>
    <w:p w:rsidR="00242793" w:rsidRDefault="00242793" w:rsidP="002427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2793" w:rsidRDefault="00242793" w:rsidP="002427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2793" w:rsidRPr="00A23F99" w:rsidRDefault="00242793" w:rsidP="00242793">
      <w:pPr>
        <w:pStyle w:val="a3"/>
        <w:spacing w:before="450" w:beforeAutospacing="0" w:after="450" w:afterAutospacing="0"/>
        <w:jc w:val="center"/>
        <w:rPr>
          <w:rStyle w:val="a4"/>
          <w:b w:val="0"/>
          <w:color w:val="000000"/>
          <w:sz w:val="32"/>
          <w:szCs w:val="32"/>
        </w:rPr>
      </w:pPr>
      <w:r w:rsidRPr="00A23F99">
        <w:rPr>
          <w:rStyle w:val="a4"/>
          <w:color w:val="000000"/>
          <w:sz w:val="32"/>
          <w:szCs w:val="32"/>
        </w:rPr>
        <w:t>Регламент</w:t>
      </w:r>
    </w:p>
    <w:p w:rsidR="00242793" w:rsidRPr="00A23F99" w:rsidRDefault="006B27C6" w:rsidP="00A00353">
      <w:pPr>
        <w:pStyle w:val="a3"/>
        <w:spacing w:before="450" w:beforeAutospacing="0" w:after="45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работы к</w:t>
      </w:r>
      <w:r w:rsidR="00242793" w:rsidRPr="00A23F99">
        <w:rPr>
          <w:rStyle w:val="a4"/>
          <w:color w:val="000000"/>
          <w:sz w:val="28"/>
          <w:szCs w:val="28"/>
        </w:rPr>
        <w:t>омиссии по профилактике правонарушений в муниципальном образовании городского округа Горловка Донецкой Народной Республики</w:t>
      </w:r>
    </w:p>
    <w:p w:rsidR="00242793" w:rsidRPr="00A23F99" w:rsidRDefault="00242793" w:rsidP="00242793">
      <w:pPr>
        <w:pStyle w:val="a3"/>
        <w:spacing w:before="450" w:beforeAutospacing="0" w:after="45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</w:t>
      </w:r>
      <w:r w:rsidRPr="00A23F99">
        <w:rPr>
          <w:rStyle w:val="a4"/>
          <w:color w:val="000000"/>
          <w:sz w:val="28"/>
          <w:szCs w:val="28"/>
        </w:rPr>
        <w:t>. Общие положения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1.1. Настоящий Регламент устанавливает общие правила организации работы комиссии по профилактике правонарушений в</w:t>
      </w:r>
      <w:r>
        <w:rPr>
          <w:color w:val="000000"/>
          <w:sz w:val="28"/>
          <w:szCs w:val="28"/>
        </w:rPr>
        <w:t xml:space="preserve"> муниципальном образовании городского округа Горловка Донецкой Народной Республики</w:t>
      </w:r>
      <w:r w:rsidRPr="00351666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 xml:space="preserve">- </w:t>
      </w:r>
      <w:r w:rsidRPr="00351666">
        <w:rPr>
          <w:color w:val="000000"/>
          <w:sz w:val="28"/>
          <w:szCs w:val="28"/>
        </w:rPr>
        <w:t>Комиссия) по реализации</w:t>
      </w:r>
      <w:r w:rsidR="00A3333E">
        <w:rPr>
          <w:color w:val="000000"/>
          <w:sz w:val="28"/>
          <w:szCs w:val="28"/>
        </w:rPr>
        <w:t xml:space="preserve"> ее полномочий, закрепленных в П</w:t>
      </w:r>
      <w:r w:rsidRPr="00351666">
        <w:rPr>
          <w:color w:val="000000"/>
          <w:sz w:val="28"/>
          <w:szCs w:val="28"/>
        </w:rPr>
        <w:t xml:space="preserve">оложении о комиссии по профилактике правонарушений (далее </w:t>
      </w:r>
      <w:r>
        <w:rPr>
          <w:color w:val="000000"/>
          <w:sz w:val="28"/>
          <w:szCs w:val="28"/>
        </w:rPr>
        <w:t xml:space="preserve">- </w:t>
      </w:r>
      <w:r w:rsidRPr="00351666">
        <w:rPr>
          <w:color w:val="000000"/>
          <w:sz w:val="28"/>
          <w:szCs w:val="28"/>
        </w:rPr>
        <w:t>Положение).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1.2. Основные задачи Комиссии изложены в Положении.</w:t>
      </w:r>
    </w:p>
    <w:p w:rsidR="00242793" w:rsidRPr="00A23F99" w:rsidRDefault="00242793" w:rsidP="00242793">
      <w:pPr>
        <w:pStyle w:val="a3"/>
        <w:spacing w:before="450" w:beforeAutospacing="0" w:after="45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</w:t>
      </w:r>
      <w:r w:rsidRPr="00A23F99">
        <w:rPr>
          <w:rStyle w:val="a4"/>
          <w:color w:val="000000"/>
          <w:sz w:val="28"/>
          <w:szCs w:val="28"/>
        </w:rPr>
        <w:t>. Полномочия председателя и членов Комиссии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2.1. Председатель Комиссии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2.2. В отсутствии председателя Комиссии ее работой руководит заместитель председателя Комиссии, ведет заседания Комиссии и подписывает протоколы заседаний Комиссии, дает поручения в пределах своей компетенции, принимает решения, связанные с деятельностью Комиссии.</w:t>
      </w:r>
    </w:p>
    <w:p w:rsidR="00A00353" w:rsidRDefault="00A00353" w:rsidP="00242793">
      <w:pPr>
        <w:pStyle w:val="a3"/>
        <w:spacing w:before="450" w:beforeAutospacing="0" w:after="450" w:afterAutospacing="0"/>
        <w:jc w:val="center"/>
        <w:rPr>
          <w:color w:val="000000"/>
          <w:sz w:val="28"/>
          <w:szCs w:val="28"/>
        </w:rPr>
      </w:pPr>
    </w:p>
    <w:p w:rsidR="00242793" w:rsidRPr="00351666" w:rsidRDefault="00242793" w:rsidP="00242793">
      <w:pPr>
        <w:pStyle w:val="a3"/>
        <w:spacing w:before="450" w:beforeAutospacing="0" w:after="450" w:afterAutospacing="0"/>
        <w:jc w:val="center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lastRenderedPageBreak/>
        <w:t>Члены Комиссии имеют право:</w:t>
      </w:r>
    </w:p>
    <w:p w:rsidR="00A00353" w:rsidRDefault="00242793" w:rsidP="000F1D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Комиссии;</w:t>
      </w:r>
    </w:p>
    <w:p w:rsidR="00242793" w:rsidRPr="00351666" w:rsidRDefault="00242793" w:rsidP="000F1D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242793" w:rsidRPr="00351666" w:rsidRDefault="00242793" w:rsidP="000F1D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242793" w:rsidRPr="00351666" w:rsidRDefault="00242793" w:rsidP="000F1D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 xml:space="preserve"> в случае несогласия с решением Комиссии </w:t>
      </w:r>
      <w:r w:rsidR="003C44FA">
        <w:rPr>
          <w:color w:val="000000"/>
          <w:sz w:val="28"/>
          <w:szCs w:val="28"/>
        </w:rPr>
        <w:t xml:space="preserve">излагать </w:t>
      </w:r>
      <w:r w:rsidRPr="00351666">
        <w:rPr>
          <w:color w:val="000000"/>
          <w:sz w:val="28"/>
          <w:szCs w:val="28"/>
        </w:rPr>
        <w:t>в письменной форме особое мнение, которое подлежит отражению в протоколе Комиссии и прилагается к ее решению.</w:t>
      </w:r>
    </w:p>
    <w:p w:rsidR="00242793" w:rsidRPr="00351666" w:rsidRDefault="00242793" w:rsidP="000F1D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242793" w:rsidRDefault="00242793" w:rsidP="00F33531">
      <w:pPr>
        <w:pStyle w:val="a3"/>
        <w:spacing w:before="450" w:beforeAutospacing="0" w:after="240" w:afterAutospacing="0"/>
        <w:jc w:val="center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Члены Комиссии обязаны:</w:t>
      </w:r>
    </w:p>
    <w:p w:rsidR="00A00353" w:rsidRDefault="00242793" w:rsidP="00F335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присутствовать на заседаниях Комиссии;</w:t>
      </w:r>
    </w:p>
    <w:p w:rsidR="00242793" w:rsidRPr="00351666" w:rsidRDefault="00242793" w:rsidP="00F335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организовывать в рамках своих должностных полномо</w:t>
      </w:r>
      <w:r w:rsidR="00806176">
        <w:rPr>
          <w:color w:val="000000"/>
          <w:sz w:val="28"/>
          <w:szCs w:val="28"/>
        </w:rPr>
        <w:t>чий выполнение решений Комиссии.</w:t>
      </w:r>
    </w:p>
    <w:p w:rsidR="00242793" w:rsidRPr="00351666" w:rsidRDefault="00242793" w:rsidP="000F1D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ее заседании с правом совещательного голоса.</w:t>
      </w:r>
    </w:p>
    <w:p w:rsidR="00242793" w:rsidRPr="00A23F99" w:rsidRDefault="00242793" w:rsidP="00242793">
      <w:pPr>
        <w:pStyle w:val="a3"/>
        <w:spacing w:before="450" w:beforeAutospacing="0" w:after="45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Pr="00A23F99">
        <w:rPr>
          <w:rStyle w:val="a4"/>
          <w:color w:val="000000"/>
          <w:sz w:val="28"/>
          <w:szCs w:val="28"/>
        </w:rPr>
        <w:t>. Задачи секретаря Комиссии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3.1. Организация деятельности по реализации решений Комиссии (подготовка отчетов о выполнении решений, контроль за их выполнением, анализ деятельности Комиссии за год).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3.2. Обобщение поступающих материалов по вопросам профилактики правонарушений и обеспечения общественной безопасности и правопорядка.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3.3. Формирование повестки очередного заседания Комиссии, доведение ее до членов Комиссии.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3.4. Разработка проекта плана работы Комиссии.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lastRenderedPageBreak/>
        <w:t xml:space="preserve">3.5. Обеспечение подготовки </w:t>
      </w:r>
      <w:r w:rsidR="00806176">
        <w:rPr>
          <w:color w:val="000000"/>
          <w:sz w:val="28"/>
          <w:szCs w:val="28"/>
        </w:rPr>
        <w:t xml:space="preserve">материалов к заседанию </w:t>
      </w:r>
      <w:r w:rsidRPr="00351666">
        <w:rPr>
          <w:color w:val="000000"/>
          <w:sz w:val="28"/>
          <w:szCs w:val="28"/>
        </w:rPr>
        <w:t>Комиссии.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 xml:space="preserve">3.6. Получение от </w:t>
      </w:r>
      <w:r>
        <w:rPr>
          <w:color w:val="000000"/>
          <w:sz w:val="28"/>
          <w:szCs w:val="28"/>
        </w:rPr>
        <w:t>отраслевых</w:t>
      </w:r>
      <w:r w:rsidR="00CD42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(функциональных)</w:t>
      </w:r>
      <w:r w:rsidR="00A74868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041F1D">
        <w:rPr>
          <w:color w:val="000000"/>
          <w:sz w:val="28"/>
          <w:szCs w:val="28"/>
        </w:rPr>
        <w:t>территориальных органов</w:t>
      </w:r>
      <w:r w:rsidRPr="00351666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городского округа</w:t>
      </w:r>
      <w:r w:rsidRPr="00351666">
        <w:rPr>
          <w:color w:val="000000"/>
          <w:sz w:val="28"/>
          <w:szCs w:val="28"/>
        </w:rPr>
        <w:t xml:space="preserve">, федеральных органов исполнительной власти, предприятий, организаций и учреждений информации об общественно - политических, социально-экономических и иных процессах на территории </w:t>
      </w:r>
      <w:r>
        <w:rPr>
          <w:color w:val="000000"/>
          <w:sz w:val="28"/>
          <w:szCs w:val="28"/>
        </w:rPr>
        <w:t>муниципального образования городского округа Горловка</w:t>
      </w:r>
      <w:r w:rsidRPr="00351666">
        <w:rPr>
          <w:color w:val="000000"/>
          <w:sz w:val="28"/>
          <w:szCs w:val="28"/>
        </w:rPr>
        <w:t>, оказывающих влияние на развитие ситуации в сфере профилактики правонарушений, а также выработка предложений Комиссии по устранению причин и условий, способствующих их проявлению.</w:t>
      </w:r>
    </w:p>
    <w:p w:rsidR="00242793" w:rsidRPr="00A23F99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 xml:space="preserve">3.7. Выполнение поручений председателя Комиссии, организация и ведение </w:t>
      </w:r>
      <w:r w:rsidRPr="00A23F99">
        <w:rPr>
          <w:color w:val="000000"/>
          <w:sz w:val="28"/>
          <w:szCs w:val="28"/>
        </w:rPr>
        <w:t>делопроизводства.</w:t>
      </w:r>
    </w:p>
    <w:p w:rsidR="00242793" w:rsidRPr="00A23F99" w:rsidRDefault="00242793" w:rsidP="00242793">
      <w:pPr>
        <w:pStyle w:val="a3"/>
        <w:spacing w:before="450" w:beforeAutospacing="0" w:after="45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Pr="00A23F99">
        <w:rPr>
          <w:rStyle w:val="a4"/>
          <w:color w:val="000000"/>
          <w:sz w:val="28"/>
          <w:szCs w:val="28"/>
        </w:rPr>
        <w:t>. Планирование и организация работы Комиссии</w:t>
      </w:r>
    </w:p>
    <w:p w:rsidR="00242793" w:rsidRPr="0036102B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 xml:space="preserve">4.1. Заседания Комиссии проводятся в соответствии с планом. </w:t>
      </w:r>
      <w:r w:rsidRPr="0036102B">
        <w:rPr>
          <w:color w:val="000000"/>
          <w:sz w:val="28"/>
          <w:szCs w:val="28"/>
        </w:rPr>
        <w:t>План утверждается протокольным решением Комиссии и составляется на один год.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6102B">
        <w:rPr>
          <w:color w:val="000000"/>
          <w:sz w:val="28"/>
          <w:szCs w:val="28"/>
        </w:rPr>
        <w:t xml:space="preserve">4.2. Заседания Комиссии проводятся не реже </w:t>
      </w:r>
      <w:r w:rsidR="009443C0" w:rsidRPr="0036102B">
        <w:rPr>
          <w:color w:val="000000"/>
          <w:sz w:val="28"/>
          <w:szCs w:val="28"/>
        </w:rPr>
        <w:t>один раз в полгода</w:t>
      </w:r>
      <w:r w:rsidRPr="0036102B">
        <w:rPr>
          <w:color w:val="000000"/>
          <w:sz w:val="28"/>
          <w:szCs w:val="28"/>
        </w:rPr>
        <w:t xml:space="preserve">. В случае необходимости по решению председателя Комиссии могут проводиться </w:t>
      </w:r>
      <w:r w:rsidR="003450F5" w:rsidRPr="0036102B">
        <w:rPr>
          <w:color w:val="000000"/>
          <w:sz w:val="28"/>
          <w:szCs w:val="28"/>
        </w:rPr>
        <w:t>внеочередные заседания Комиссии или заочные голосования. В случае проведения заочного голосования члены Комиссии в обязательн</w:t>
      </w:r>
      <w:r w:rsidR="003450F5">
        <w:rPr>
          <w:color w:val="000000"/>
          <w:sz w:val="28"/>
          <w:szCs w:val="28"/>
        </w:rPr>
        <w:t>ом порядке уведомляются об этом с указанием срока, до которого они могут в письменной форме представить мнение по вопросам, вынесенным на заочное голосование.</w:t>
      </w:r>
      <w:r w:rsidR="00F435FF">
        <w:rPr>
          <w:color w:val="000000"/>
          <w:sz w:val="28"/>
          <w:szCs w:val="28"/>
        </w:rPr>
        <w:t xml:space="preserve"> При проведении заочного голосования решение считается принятым, если за него проголосовали не менее трех четвертей членов Комиссии. При этом число членов Комиссии, принявших участие в заочном голосовании, должно составлять не менее  тре</w:t>
      </w:r>
      <w:r w:rsidR="00877865">
        <w:rPr>
          <w:color w:val="000000"/>
          <w:sz w:val="28"/>
          <w:szCs w:val="28"/>
        </w:rPr>
        <w:t>х четвертей ее членов. В случае если заочное голосование не состоялось, вынесенный на него вопрос по решению председател</w:t>
      </w:r>
      <w:r w:rsidR="000F0D73">
        <w:rPr>
          <w:color w:val="000000"/>
          <w:sz w:val="28"/>
          <w:szCs w:val="28"/>
        </w:rPr>
        <w:t>ьствующего на заседании</w:t>
      </w:r>
      <w:r w:rsidR="00877865">
        <w:rPr>
          <w:color w:val="000000"/>
          <w:sz w:val="28"/>
          <w:szCs w:val="28"/>
        </w:rPr>
        <w:t xml:space="preserve"> Комиссии выносит</w:t>
      </w:r>
      <w:r w:rsidR="000F0D73">
        <w:rPr>
          <w:color w:val="000000"/>
          <w:sz w:val="28"/>
          <w:szCs w:val="28"/>
        </w:rPr>
        <w:t>ся на рассмотрение на заседании</w:t>
      </w:r>
      <w:r w:rsidR="00877865">
        <w:rPr>
          <w:color w:val="000000"/>
          <w:sz w:val="28"/>
          <w:szCs w:val="28"/>
        </w:rPr>
        <w:t xml:space="preserve"> Комиссии. Решение, принимаемое путем заочного голосования, оформляется протоколом, который подписывает председатель Комиссии.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 xml:space="preserve">4.3.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 </w:t>
      </w:r>
      <w:r w:rsidRPr="0085274A">
        <w:rPr>
          <w:color w:val="000000"/>
          <w:sz w:val="28"/>
          <w:szCs w:val="28"/>
        </w:rPr>
        <w:t>В случае проведения выездных заседаний Комиссии указывается место проведения заседания.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lastRenderedPageBreak/>
        <w:t>4.4. Утвержденный план заседания Комиссии рассылается секретарем членам Комиссии.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4.5.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4.6.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242793" w:rsidRPr="00A23F99" w:rsidRDefault="00242793" w:rsidP="00242793">
      <w:pPr>
        <w:pStyle w:val="a3"/>
        <w:spacing w:before="450" w:beforeAutospacing="0" w:after="45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5</w:t>
      </w:r>
      <w:r w:rsidRPr="00A23F99">
        <w:rPr>
          <w:rStyle w:val="a4"/>
          <w:color w:val="000000"/>
          <w:sz w:val="28"/>
          <w:szCs w:val="28"/>
        </w:rPr>
        <w:t>. Порядок подготовки заседаний Комиссии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5.1. Члены Комиссии, представители территориальных органов федеральных органов исполнительной власти,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242793" w:rsidRPr="00351666" w:rsidRDefault="001A5E52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Секретарь К</w:t>
      </w:r>
      <w:r w:rsidR="00242793" w:rsidRPr="00351666">
        <w:rPr>
          <w:color w:val="000000"/>
          <w:sz w:val="28"/>
          <w:szCs w:val="28"/>
        </w:rPr>
        <w:t>омиссии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Комиссии.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5.3. Проект повестки дня заседания Комиссии уточняется в процессе подготовки к очередному заседани</w:t>
      </w:r>
      <w:r>
        <w:rPr>
          <w:color w:val="000000"/>
          <w:sz w:val="28"/>
          <w:szCs w:val="28"/>
        </w:rPr>
        <w:t xml:space="preserve">ю и представляется </w:t>
      </w:r>
      <w:r w:rsidRPr="00351666">
        <w:rPr>
          <w:color w:val="000000"/>
          <w:sz w:val="28"/>
          <w:szCs w:val="28"/>
        </w:rPr>
        <w:t xml:space="preserve"> се</w:t>
      </w:r>
      <w:r w:rsidR="001A5E52">
        <w:rPr>
          <w:color w:val="000000"/>
          <w:sz w:val="28"/>
          <w:szCs w:val="28"/>
        </w:rPr>
        <w:t>кретарем Комиссии на согласование председательствующему</w:t>
      </w:r>
      <w:r w:rsidRPr="00351666">
        <w:rPr>
          <w:color w:val="000000"/>
          <w:sz w:val="28"/>
          <w:szCs w:val="28"/>
        </w:rPr>
        <w:t xml:space="preserve"> Комиссии. Повестка дня заседания Комиссии утверждается непосредственно на заседании.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5.4. 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органов, а также экспертов.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5.5. Контроль за своевременностью подготовки и представления материалов для рассмотрения на заседаниях Коми</w:t>
      </w:r>
      <w:r w:rsidR="00BE1400">
        <w:rPr>
          <w:color w:val="000000"/>
          <w:sz w:val="28"/>
          <w:szCs w:val="28"/>
        </w:rPr>
        <w:t>ссии осуществляется секретарем К</w:t>
      </w:r>
      <w:r w:rsidRPr="00351666">
        <w:rPr>
          <w:color w:val="000000"/>
          <w:sz w:val="28"/>
          <w:szCs w:val="28"/>
        </w:rPr>
        <w:t>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5.6</w:t>
      </w:r>
      <w:r w:rsidRPr="0036102B">
        <w:rPr>
          <w:color w:val="000000"/>
          <w:sz w:val="28"/>
          <w:szCs w:val="28"/>
        </w:rPr>
        <w:t>. Секретар</w:t>
      </w:r>
      <w:r w:rsidR="000A14D8" w:rsidRPr="0036102B">
        <w:rPr>
          <w:color w:val="000000"/>
          <w:sz w:val="28"/>
          <w:szCs w:val="28"/>
        </w:rPr>
        <w:t>ю Комиссии не позднее, чем за две недели</w:t>
      </w:r>
      <w:r w:rsidRPr="0036102B">
        <w:rPr>
          <w:color w:val="000000"/>
          <w:sz w:val="28"/>
          <w:szCs w:val="28"/>
        </w:rPr>
        <w:t xml:space="preserve"> до даты проведения заседания </w:t>
      </w:r>
      <w:r w:rsidR="000A14D8" w:rsidRPr="0036102B">
        <w:rPr>
          <w:color w:val="000000"/>
          <w:sz w:val="28"/>
          <w:szCs w:val="28"/>
        </w:rPr>
        <w:t xml:space="preserve">(либо в сроки, определенные председателем Комиссии), </w:t>
      </w:r>
      <w:r w:rsidRPr="0036102B">
        <w:rPr>
          <w:color w:val="000000"/>
          <w:sz w:val="28"/>
          <w:szCs w:val="28"/>
        </w:rPr>
        <w:t>представляются следующие материалы:</w:t>
      </w:r>
    </w:p>
    <w:p w:rsidR="00242793" w:rsidRPr="00351666" w:rsidRDefault="000A14D8" w:rsidP="000F1D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</w:t>
      </w:r>
      <w:r w:rsidR="00242793" w:rsidRPr="00351666">
        <w:rPr>
          <w:color w:val="000000"/>
          <w:sz w:val="28"/>
          <w:szCs w:val="28"/>
        </w:rPr>
        <w:t>аналитическая справка по рассматриваемому вопросу;</w:t>
      </w:r>
    </w:p>
    <w:p w:rsidR="00242793" w:rsidRPr="00351666" w:rsidRDefault="00242793" w:rsidP="000F1D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тезисы выступления основного докладчика;</w:t>
      </w:r>
    </w:p>
    <w:p w:rsidR="00242793" w:rsidRPr="00351666" w:rsidRDefault="00242793" w:rsidP="000F1D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тезисы выступлений содокладчиков;</w:t>
      </w:r>
    </w:p>
    <w:p w:rsidR="00242793" w:rsidRPr="00351666" w:rsidRDefault="00BD0276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242793" w:rsidRPr="00351666">
        <w:rPr>
          <w:color w:val="000000"/>
          <w:sz w:val="28"/>
          <w:szCs w:val="28"/>
        </w:rPr>
        <w:t>. В случае непредставления материалов в установленный Комиссией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другое заседание.</w:t>
      </w:r>
    </w:p>
    <w:p w:rsidR="00242793" w:rsidRPr="00351666" w:rsidRDefault="00BD0276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="00242793" w:rsidRPr="00351666">
        <w:rPr>
          <w:color w:val="000000"/>
          <w:sz w:val="28"/>
          <w:szCs w:val="28"/>
        </w:rPr>
        <w:t xml:space="preserve">. Повестка дня предстоящего заседания Комиссии с соответствующими материалами </w:t>
      </w:r>
      <w:r w:rsidR="0036102B">
        <w:rPr>
          <w:color w:val="000000"/>
          <w:sz w:val="28"/>
          <w:szCs w:val="28"/>
        </w:rPr>
        <w:t>представляется</w:t>
      </w:r>
      <w:r w:rsidR="00242793" w:rsidRPr="00351666">
        <w:rPr>
          <w:color w:val="000000"/>
          <w:sz w:val="28"/>
          <w:szCs w:val="28"/>
        </w:rPr>
        <w:t xml:space="preserve"> с</w:t>
      </w:r>
      <w:r w:rsidR="00483D47">
        <w:rPr>
          <w:color w:val="000000"/>
          <w:sz w:val="28"/>
          <w:szCs w:val="28"/>
        </w:rPr>
        <w:t>екретарем Комиссии председательствующему</w:t>
      </w:r>
      <w:r w:rsidR="00BE1400">
        <w:rPr>
          <w:color w:val="000000"/>
          <w:sz w:val="28"/>
          <w:szCs w:val="28"/>
        </w:rPr>
        <w:t xml:space="preserve"> на заседании</w:t>
      </w:r>
      <w:r w:rsidR="00483D47">
        <w:rPr>
          <w:color w:val="000000"/>
          <w:sz w:val="28"/>
          <w:szCs w:val="28"/>
        </w:rPr>
        <w:t xml:space="preserve"> </w:t>
      </w:r>
      <w:r w:rsidR="00242793" w:rsidRPr="00351666">
        <w:rPr>
          <w:color w:val="000000"/>
          <w:sz w:val="28"/>
          <w:szCs w:val="28"/>
        </w:rPr>
        <w:t>Комиссии.</w:t>
      </w:r>
    </w:p>
    <w:p w:rsidR="00242793" w:rsidRPr="00351666" w:rsidRDefault="00BD0276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242793">
        <w:rPr>
          <w:color w:val="000000"/>
          <w:sz w:val="28"/>
          <w:szCs w:val="28"/>
        </w:rPr>
        <w:t>. С</w:t>
      </w:r>
      <w:r w:rsidR="00242793" w:rsidRPr="00351666">
        <w:rPr>
          <w:color w:val="000000"/>
          <w:sz w:val="28"/>
          <w:szCs w:val="28"/>
        </w:rPr>
        <w:t>екретарь Комиссии не позднее, чем за 5 дне</w:t>
      </w:r>
      <w:r w:rsidR="002C5D40">
        <w:rPr>
          <w:color w:val="000000"/>
          <w:sz w:val="28"/>
          <w:szCs w:val="28"/>
        </w:rPr>
        <w:t>й до даты проведения заседания</w:t>
      </w:r>
      <w:r w:rsidR="00242793" w:rsidRPr="00351666">
        <w:rPr>
          <w:color w:val="000000"/>
          <w:sz w:val="28"/>
          <w:szCs w:val="28"/>
        </w:rPr>
        <w:t xml:space="preserve"> информирует членов Комиссии и лиц, приглашенных на заседание, о дате, времени и месте проведения заседания Комиссии.</w:t>
      </w:r>
    </w:p>
    <w:p w:rsidR="00242793" w:rsidRPr="00351666" w:rsidRDefault="00BD0276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</w:t>
      </w:r>
      <w:r w:rsidR="00242793" w:rsidRPr="00351666">
        <w:rPr>
          <w:color w:val="000000"/>
          <w:sz w:val="28"/>
          <w:szCs w:val="28"/>
        </w:rPr>
        <w:t>. Члены Комиссии не позднее</w:t>
      </w:r>
      <w:r w:rsidR="00242793" w:rsidRPr="0081403F">
        <w:rPr>
          <w:color w:val="000000"/>
          <w:sz w:val="28"/>
          <w:szCs w:val="28"/>
        </w:rPr>
        <w:t>, чем за 2 дня до даты</w:t>
      </w:r>
      <w:r w:rsidR="00242793" w:rsidRPr="00351666">
        <w:rPr>
          <w:color w:val="000000"/>
          <w:sz w:val="28"/>
          <w:szCs w:val="28"/>
        </w:rPr>
        <w:t xml:space="preserve"> проведения заседания Комиссии, информи</w:t>
      </w:r>
      <w:r w:rsidR="00BE1400">
        <w:rPr>
          <w:color w:val="000000"/>
          <w:sz w:val="28"/>
          <w:szCs w:val="28"/>
        </w:rPr>
        <w:t>руют председателя Комиссии или с</w:t>
      </w:r>
      <w:r w:rsidR="00242793" w:rsidRPr="00351666">
        <w:rPr>
          <w:color w:val="000000"/>
          <w:sz w:val="28"/>
          <w:szCs w:val="28"/>
        </w:rPr>
        <w:t>екретаря о своем участии или причинах отсутствия на заседании. Список членов Комиссии</w:t>
      </w:r>
      <w:r w:rsidR="0081403F">
        <w:rPr>
          <w:color w:val="000000"/>
          <w:sz w:val="28"/>
          <w:szCs w:val="28"/>
        </w:rPr>
        <w:t>, отсутствующих по уважительным причинам (болезнь, командировка, отпуск и др.)</w:t>
      </w:r>
      <w:r w:rsidR="00242793" w:rsidRPr="00351666">
        <w:rPr>
          <w:color w:val="000000"/>
          <w:sz w:val="28"/>
          <w:szCs w:val="28"/>
        </w:rPr>
        <w:t xml:space="preserve"> </w:t>
      </w:r>
      <w:r w:rsidR="0081403F">
        <w:rPr>
          <w:color w:val="000000"/>
          <w:sz w:val="28"/>
          <w:szCs w:val="28"/>
        </w:rPr>
        <w:t>представляются</w:t>
      </w:r>
      <w:r w:rsidR="00BE1400">
        <w:rPr>
          <w:color w:val="000000"/>
          <w:sz w:val="28"/>
          <w:szCs w:val="28"/>
        </w:rPr>
        <w:t xml:space="preserve"> председательствующему на заседании</w:t>
      </w:r>
      <w:r w:rsidR="00242793" w:rsidRPr="00351666">
        <w:rPr>
          <w:color w:val="000000"/>
          <w:sz w:val="28"/>
          <w:szCs w:val="28"/>
        </w:rPr>
        <w:t xml:space="preserve"> Комиссии.</w:t>
      </w:r>
    </w:p>
    <w:p w:rsidR="00242793" w:rsidRPr="00351666" w:rsidRDefault="00BD0276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</w:t>
      </w:r>
      <w:r w:rsidR="00242793" w:rsidRPr="00351666">
        <w:rPr>
          <w:color w:val="000000"/>
          <w:sz w:val="28"/>
          <w:szCs w:val="28"/>
        </w:rPr>
        <w:t>. На заседания Комиссии могут быть приглашены</w:t>
      </w:r>
      <w:r w:rsidR="00EC11EB">
        <w:rPr>
          <w:color w:val="000000"/>
          <w:sz w:val="28"/>
          <w:szCs w:val="28"/>
        </w:rPr>
        <w:t xml:space="preserve"> представители</w:t>
      </w:r>
      <w:r w:rsidR="00242793" w:rsidRPr="00351666">
        <w:rPr>
          <w:color w:val="000000"/>
          <w:sz w:val="28"/>
          <w:szCs w:val="28"/>
        </w:rPr>
        <w:t xml:space="preserve"> территориальных органов федеральных органов исполнительной власти</w:t>
      </w:r>
      <w:r w:rsidR="00242793">
        <w:rPr>
          <w:color w:val="000000"/>
          <w:sz w:val="28"/>
          <w:szCs w:val="28"/>
        </w:rPr>
        <w:t>,</w:t>
      </w:r>
      <w:r w:rsidR="00EC11EB">
        <w:rPr>
          <w:color w:val="000000"/>
          <w:sz w:val="28"/>
          <w:szCs w:val="28"/>
        </w:rPr>
        <w:t xml:space="preserve"> органов власти Донецкой Народной Республики, </w:t>
      </w:r>
      <w:r w:rsidR="00242793" w:rsidRPr="00351666">
        <w:rPr>
          <w:color w:val="000000"/>
          <w:sz w:val="28"/>
          <w:szCs w:val="28"/>
        </w:rPr>
        <w:t>органов местного самоуправления</w:t>
      </w:r>
      <w:r w:rsidR="00EC11EB">
        <w:rPr>
          <w:color w:val="000000"/>
          <w:sz w:val="28"/>
          <w:szCs w:val="28"/>
        </w:rPr>
        <w:t>,</w:t>
      </w:r>
      <w:r w:rsidR="00242793" w:rsidRPr="00351666">
        <w:rPr>
          <w:color w:val="000000"/>
          <w:sz w:val="28"/>
          <w:szCs w:val="28"/>
        </w:rPr>
        <w:t xml:space="preserve"> а также руководители иных органов</w:t>
      </w:r>
      <w:r w:rsidR="00EC11EB">
        <w:rPr>
          <w:color w:val="000000"/>
          <w:sz w:val="28"/>
          <w:szCs w:val="28"/>
        </w:rPr>
        <w:t>, организацией</w:t>
      </w:r>
      <w:r w:rsidR="00242793" w:rsidRPr="00351666">
        <w:rPr>
          <w:color w:val="000000"/>
          <w:sz w:val="28"/>
          <w:szCs w:val="28"/>
        </w:rPr>
        <w:t xml:space="preserve"> и</w:t>
      </w:r>
      <w:r w:rsidR="00EC11EB">
        <w:rPr>
          <w:color w:val="000000"/>
          <w:sz w:val="28"/>
          <w:szCs w:val="28"/>
        </w:rPr>
        <w:t xml:space="preserve"> лица, имеющие</w:t>
      </w:r>
      <w:r w:rsidR="00242793" w:rsidRPr="00351666">
        <w:rPr>
          <w:color w:val="000000"/>
          <w:sz w:val="28"/>
          <w:szCs w:val="28"/>
        </w:rPr>
        <w:t xml:space="preserve"> непосредственное отношение к рассматриваемому вопросу.</w:t>
      </w:r>
    </w:p>
    <w:p w:rsidR="00242793" w:rsidRPr="00351666" w:rsidRDefault="00BD0276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</w:t>
      </w:r>
      <w:r w:rsidR="00242793" w:rsidRPr="00351666">
        <w:rPr>
          <w:color w:val="000000"/>
          <w:sz w:val="28"/>
          <w:szCs w:val="28"/>
        </w:rPr>
        <w:t xml:space="preserve">. 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</w:t>
      </w:r>
      <w:r w:rsidR="00BE1400">
        <w:rPr>
          <w:color w:val="000000"/>
          <w:sz w:val="28"/>
          <w:szCs w:val="28"/>
        </w:rPr>
        <w:t>председательствующему на заседании</w:t>
      </w:r>
      <w:r w:rsidR="00242793" w:rsidRPr="00351666">
        <w:rPr>
          <w:color w:val="000000"/>
          <w:sz w:val="28"/>
          <w:szCs w:val="28"/>
        </w:rPr>
        <w:t xml:space="preserve"> Комиссии.</w:t>
      </w:r>
    </w:p>
    <w:p w:rsidR="00D54FE4" w:rsidRDefault="00D54FE4" w:rsidP="00242793">
      <w:pPr>
        <w:pStyle w:val="a3"/>
        <w:spacing w:before="450" w:beforeAutospacing="0" w:after="450" w:afterAutospacing="0"/>
        <w:jc w:val="center"/>
        <w:rPr>
          <w:rStyle w:val="a4"/>
          <w:color w:val="000000"/>
          <w:sz w:val="28"/>
          <w:szCs w:val="28"/>
        </w:rPr>
      </w:pPr>
    </w:p>
    <w:p w:rsidR="00242793" w:rsidRPr="00A23F99" w:rsidRDefault="00242793" w:rsidP="00242793">
      <w:pPr>
        <w:pStyle w:val="a3"/>
        <w:spacing w:before="450" w:beforeAutospacing="0" w:after="45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6</w:t>
      </w:r>
      <w:r w:rsidRPr="00A23F99">
        <w:rPr>
          <w:rStyle w:val="a4"/>
          <w:color w:val="000000"/>
          <w:sz w:val="28"/>
          <w:szCs w:val="28"/>
        </w:rPr>
        <w:t>. Порядок проведения заседаний Комиссии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6.1. Заседания Комиссии созываются председателем Комиссии либо по его поручению секретарем Комиссии.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6.2. Лица, участвующие в заседаниях Комиссии, р</w:t>
      </w:r>
      <w:r>
        <w:rPr>
          <w:color w:val="000000"/>
          <w:sz w:val="28"/>
          <w:szCs w:val="28"/>
        </w:rPr>
        <w:t>егистрируются</w:t>
      </w:r>
      <w:r w:rsidRPr="00351666">
        <w:rPr>
          <w:color w:val="000000"/>
          <w:sz w:val="28"/>
          <w:szCs w:val="28"/>
        </w:rPr>
        <w:t xml:space="preserve"> секретарем Комиссии.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6.3. Заседание Комиссии считается правомочным, если на нем присутствует более половины его членов.</w:t>
      </w:r>
    </w:p>
    <w:p w:rsidR="00242793" w:rsidRPr="00351666" w:rsidRDefault="00242793" w:rsidP="00AB6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6.4. Заседания проходят под председательством председателя Комиссии, который:</w:t>
      </w:r>
    </w:p>
    <w:p w:rsidR="00242793" w:rsidRPr="00351666" w:rsidRDefault="00242793" w:rsidP="00AB6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ведет заседание Комиссии;</w:t>
      </w:r>
    </w:p>
    <w:p w:rsidR="00242793" w:rsidRPr="00351666" w:rsidRDefault="00242793" w:rsidP="00AB6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 xml:space="preserve">организует </w:t>
      </w:r>
      <w:r w:rsidR="00117615">
        <w:rPr>
          <w:color w:val="000000"/>
          <w:sz w:val="28"/>
          <w:szCs w:val="28"/>
        </w:rPr>
        <w:t>обсуждение вопросов повестки</w:t>
      </w:r>
      <w:r w:rsidRPr="00351666">
        <w:rPr>
          <w:color w:val="000000"/>
          <w:sz w:val="28"/>
          <w:szCs w:val="28"/>
        </w:rPr>
        <w:t xml:space="preserve"> заседания Комиссии;</w:t>
      </w:r>
    </w:p>
    <w:p w:rsidR="00242793" w:rsidRPr="00351666" w:rsidRDefault="00242793" w:rsidP="00AB6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30">
        <w:rPr>
          <w:color w:val="000000"/>
          <w:sz w:val="28"/>
          <w:szCs w:val="28"/>
        </w:rPr>
        <w:t>организует обсуждение поступивших от членов Комиссии замечаний и предложений по проекту решения;</w:t>
      </w:r>
    </w:p>
    <w:p w:rsidR="00242793" w:rsidRPr="00351666" w:rsidRDefault="00242793" w:rsidP="00AB6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242793" w:rsidRPr="00351666" w:rsidRDefault="00242793" w:rsidP="00AB6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242793" w:rsidRPr="00351666" w:rsidRDefault="00242793" w:rsidP="00AB64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  <w:r w:rsidR="00117615">
        <w:rPr>
          <w:color w:val="000000"/>
          <w:sz w:val="28"/>
          <w:szCs w:val="28"/>
        </w:rPr>
        <w:t xml:space="preserve"> Участву</w:t>
      </w:r>
      <w:r w:rsidR="00BE37F3">
        <w:rPr>
          <w:color w:val="000000"/>
          <w:sz w:val="28"/>
          <w:szCs w:val="28"/>
        </w:rPr>
        <w:t xml:space="preserve">я в голосовании, </w:t>
      </w:r>
      <w:r w:rsidR="00B479C7">
        <w:rPr>
          <w:color w:val="000000"/>
          <w:sz w:val="28"/>
          <w:szCs w:val="28"/>
        </w:rPr>
        <w:t>председательствующему на заседании</w:t>
      </w:r>
      <w:r w:rsidR="00BE37F3">
        <w:rPr>
          <w:color w:val="000000"/>
          <w:sz w:val="28"/>
          <w:szCs w:val="28"/>
        </w:rPr>
        <w:t xml:space="preserve"> Комиссии голосует </w:t>
      </w:r>
      <w:r w:rsidR="00B479C7">
        <w:rPr>
          <w:color w:val="000000"/>
          <w:sz w:val="28"/>
          <w:szCs w:val="28"/>
        </w:rPr>
        <w:t>последним</w:t>
      </w:r>
      <w:r w:rsidR="00BE37F3">
        <w:rPr>
          <w:color w:val="000000"/>
          <w:sz w:val="28"/>
          <w:szCs w:val="28"/>
        </w:rPr>
        <w:t>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 xml:space="preserve">6.5. С докладами на заседании Комиссии по вопросам его повестки выступают члены Комиссии либо по согласованию с </w:t>
      </w:r>
      <w:r w:rsidR="00B479C7">
        <w:rPr>
          <w:color w:val="000000"/>
          <w:sz w:val="28"/>
          <w:szCs w:val="28"/>
        </w:rPr>
        <w:t>председательствующим на заседании</w:t>
      </w:r>
      <w:r w:rsidR="00B479C7" w:rsidRPr="00351666">
        <w:rPr>
          <w:color w:val="000000"/>
          <w:sz w:val="28"/>
          <w:szCs w:val="28"/>
        </w:rPr>
        <w:t xml:space="preserve"> </w:t>
      </w:r>
      <w:r w:rsidRPr="00351666">
        <w:rPr>
          <w:color w:val="000000"/>
          <w:sz w:val="28"/>
          <w:szCs w:val="28"/>
        </w:rPr>
        <w:t>Комиссии в отдельных случаях лица, уполномоченные членами Комиссии.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>6.6. Регламент заседания Комиссии определяется при подготовке к заседанию, а утверждается непосредственно на заседании.</w:t>
      </w:r>
    </w:p>
    <w:p w:rsidR="00242793" w:rsidRPr="00351666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 xml:space="preserve">6.7. При голосовании член Комиссии имеет один голос и голосует лично. Член Комиссии, не согласный с принятым Комиссией решением, вправе </w:t>
      </w:r>
      <w:r w:rsidR="00B479C7">
        <w:rPr>
          <w:color w:val="000000"/>
          <w:sz w:val="28"/>
          <w:szCs w:val="28"/>
        </w:rPr>
        <w:t xml:space="preserve">изложить свое мнение </w:t>
      </w:r>
      <w:r w:rsidRPr="00351666">
        <w:rPr>
          <w:color w:val="000000"/>
          <w:sz w:val="28"/>
          <w:szCs w:val="28"/>
        </w:rPr>
        <w:t xml:space="preserve">в письменной форме, </w:t>
      </w:r>
      <w:r w:rsidR="00B479C7">
        <w:rPr>
          <w:color w:val="000000"/>
          <w:sz w:val="28"/>
          <w:szCs w:val="28"/>
        </w:rPr>
        <w:t xml:space="preserve">которое </w:t>
      </w:r>
      <w:r w:rsidRPr="00351666">
        <w:rPr>
          <w:color w:val="000000"/>
          <w:sz w:val="28"/>
          <w:szCs w:val="28"/>
        </w:rPr>
        <w:t>прилагается к протоколу заседания Комиссии.</w:t>
      </w:r>
    </w:p>
    <w:p w:rsidR="00242793" w:rsidRDefault="00242793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 w:rsidRPr="00351666">
        <w:rPr>
          <w:color w:val="000000"/>
          <w:sz w:val="28"/>
          <w:szCs w:val="28"/>
        </w:rPr>
        <w:t xml:space="preserve">6.8. Решения Комиссии принимаются открытым голосованием простым большинством голосов присутствующих на заседании членов Комиссии. При </w:t>
      </w:r>
      <w:r w:rsidRPr="00351666">
        <w:rPr>
          <w:color w:val="000000"/>
          <w:sz w:val="28"/>
          <w:szCs w:val="28"/>
        </w:rPr>
        <w:lastRenderedPageBreak/>
        <w:t>равенстве голосов решающим является голос председательствующего на заседании.</w:t>
      </w:r>
    </w:p>
    <w:p w:rsidR="009959FE" w:rsidRDefault="009959FE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6.9. При проведении закрытых заседаний Комиссии (закрытого обсуждения отдельных вопросов) подготовка материалов, допуск на заседания, оформление протоколов и принимаемых решений осуществляется с соблюдением установленных правил работы с информацией ограниченного распространения и режима секретности.</w:t>
      </w:r>
    </w:p>
    <w:p w:rsidR="005923F3" w:rsidRPr="00351666" w:rsidRDefault="006B27C6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</w:t>
      </w:r>
      <w:r w:rsidR="005923F3">
        <w:rPr>
          <w:color w:val="000000"/>
          <w:sz w:val="28"/>
          <w:szCs w:val="28"/>
        </w:rPr>
        <w:t>. Участникам заседания и приглашенным лицам по решению председателя Комиссии не разрешается использование на заседа</w:t>
      </w:r>
      <w:r w:rsidR="00DC0008">
        <w:rPr>
          <w:color w:val="000000"/>
          <w:sz w:val="28"/>
          <w:szCs w:val="28"/>
        </w:rPr>
        <w:t>нии Комиссии кино-, видео- и фотоаппаратуры, звукозаписывающих устройств, а также средств связи.</w:t>
      </w:r>
    </w:p>
    <w:p w:rsidR="00242793" w:rsidRPr="00351666" w:rsidRDefault="006B27C6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6.11</w:t>
      </w:r>
      <w:r w:rsidR="00242793" w:rsidRPr="00351666">
        <w:rPr>
          <w:color w:val="000000"/>
          <w:sz w:val="28"/>
          <w:szCs w:val="28"/>
        </w:rPr>
        <w:t>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 по его поручению секретарем Комиссии.</w:t>
      </w:r>
    </w:p>
    <w:p w:rsidR="00242793" w:rsidRPr="00A23F99" w:rsidRDefault="00242793" w:rsidP="00242793">
      <w:pPr>
        <w:pStyle w:val="a3"/>
        <w:spacing w:before="450" w:beforeAutospacing="0" w:after="45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</w:t>
      </w:r>
      <w:r w:rsidRPr="00A23F99">
        <w:rPr>
          <w:rStyle w:val="a4"/>
          <w:color w:val="000000"/>
          <w:sz w:val="28"/>
          <w:szCs w:val="28"/>
        </w:rPr>
        <w:t>. Оформление решений, принятых на заседаниях Комиссии</w:t>
      </w:r>
    </w:p>
    <w:p w:rsidR="00242793" w:rsidRPr="00351666" w:rsidRDefault="00242793" w:rsidP="0024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608B">
        <w:rPr>
          <w:rFonts w:ascii="Times New Roman" w:hAnsi="Times New Roman" w:cs="Times New Roman"/>
          <w:color w:val="000000"/>
          <w:sz w:val="28"/>
          <w:szCs w:val="28"/>
        </w:rPr>
        <w:t>7.1.</w:t>
      </w:r>
      <w:r w:rsidRPr="00BE712A">
        <w:rPr>
          <w:color w:val="000000"/>
          <w:sz w:val="28"/>
          <w:szCs w:val="28"/>
        </w:rPr>
        <w:t xml:space="preserve"> </w:t>
      </w:r>
      <w:r w:rsidRPr="00BE7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Комиссия принимает решения простым большинством голосов от состава Комиссии, присутствующих на заседании, путем открытого голосования. Решения </w:t>
      </w:r>
      <w:r w:rsidR="008412BF" w:rsidRPr="00BE7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Комиссии </w:t>
      </w:r>
      <w:r w:rsidRPr="00BE7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оформляются протоколом, который </w:t>
      </w:r>
      <w:r w:rsidR="00620865" w:rsidRPr="00BE7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трехдневный</w:t>
      </w:r>
      <w:r w:rsidR="00CF2139" w:rsidRPr="00BE7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срок после даты проведения заседания готовится секретарем Комиссии и </w:t>
      </w:r>
      <w:r w:rsidR="00BE712A" w:rsidRPr="00BE7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подписывается председательствующим и секретарем</w:t>
      </w:r>
      <w:r w:rsidRPr="00BE7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Комиссии.</w:t>
      </w:r>
    </w:p>
    <w:p w:rsidR="00242793" w:rsidRDefault="001F1C2B" w:rsidP="001F1C2B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В протоколе указываются: председательствующий и  присутствующие на заседании члены</w:t>
      </w:r>
      <w:r w:rsidR="00242793" w:rsidRPr="00351666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, </w:t>
      </w:r>
      <w:r w:rsidR="00242793" w:rsidRPr="00351666">
        <w:rPr>
          <w:color w:val="000000"/>
          <w:sz w:val="28"/>
          <w:szCs w:val="28"/>
        </w:rPr>
        <w:t>приглашенны</w:t>
      </w:r>
      <w:r>
        <w:rPr>
          <w:color w:val="000000"/>
          <w:sz w:val="28"/>
          <w:szCs w:val="28"/>
        </w:rPr>
        <w:t>е</w:t>
      </w:r>
      <w:r w:rsidR="00242793" w:rsidRPr="00351666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а,</w:t>
      </w:r>
      <w:r w:rsidR="00242793" w:rsidRPr="00351666">
        <w:rPr>
          <w:color w:val="000000"/>
          <w:sz w:val="28"/>
          <w:szCs w:val="28"/>
        </w:rPr>
        <w:t xml:space="preserve"> вопросы, рассмотренные в ходе </w:t>
      </w:r>
      <w:r>
        <w:rPr>
          <w:color w:val="000000"/>
          <w:sz w:val="28"/>
          <w:szCs w:val="28"/>
        </w:rPr>
        <w:t xml:space="preserve">заседания, </w:t>
      </w:r>
      <w:r w:rsidR="00242793" w:rsidRPr="00351666">
        <w:rPr>
          <w:color w:val="000000"/>
          <w:sz w:val="28"/>
          <w:szCs w:val="28"/>
        </w:rPr>
        <w:t>принятые решения.</w:t>
      </w:r>
      <w:r>
        <w:rPr>
          <w:color w:val="000000"/>
          <w:sz w:val="28"/>
          <w:szCs w:val="28"/>
        </w:rPr>
        <w:t xml:space="preserve"> </w:t>
      </w:r>
      <w:r w:rsidR="00242793" w:rsidRPr="00351666">
        <w:rPr>
          <w:color w:val="000000"/>
          <w:sz w:val="28"/>
          <w:szCs w:val="28"/>
        </w:rPr>
        <w:t>К протоколу прилагаются особые мнения членов Комиссии,</w:t>
      </w:r>
      <w:r w:rsidR="004126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 такие имеются</w:t>
      </w:r>
      <w:r w:rsidR="00242793" w:rsidRPr="00351666">
        <w:rPr>
          <w:color w:val="000000"/>
          <w:sz w:val="28"/>
          <w:szCs w:val="28"/>
        </w:rPr>
        <w:t>.</w:t>
      </w:r>
    </w:p>
    <w:p w:rsidR="00412637" w:rsidRPr="00351666" w:rsidRDefault="00412637" w:rsidP="001F1C2B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В случае необходимости доработки проектов,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она осуществляется в срок до 5 дней.</w:t>
      </w:r>
    </w:p>
    <w:p w:rsidR="00630C97" w:rsidRDefault="00666DD9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</w:t>
      </w:r>
      <w:r w:rsidR="00242793" w:rsidRPr="00351666">
        <w:rPr>
          <w:color w:val="000000"/>
          <w:sz w:val="28"/>
          <w:szCs w:val="28"/>
        </w:rPr>
        <w:t xml:space="preserve">. Протоколы заседаний (выписки из протоколов заседаний) секретарем Комиссии рассылаются членам Комиссии по списку, в трехдневный срок после </w:t>
      </w:r>
      <w:r w:rsidR="00630C97">
        <w:rPr>
          <w:color w:val="000000"/>
          <w:sz w:val="28"/>
          <w:szCs w:val="28"/>
        </w:rPr>
        <w:t xml:space="preserve">даты заседания. </w:t>
      </w:r>
    </w:p>
    <w:p w:rsidR="00242793" w:rsidRPr="00351666" w:rsidRDefault="00666DD9" w:rsidP="00242793">
      <w:pPr>
        <w:pStyle w:val="a3"/>
        <w:spacing w:before="450" w:beforeAutospacing="0" w:after="4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7.5</w:t>
      </w:r>
      <w:r w:rsidR="00404C5A">
        <w:rPr>
          <w:color w:val="000000"/>
          <w:sz w:val="28"/>
          <w:szCs w:val="28"/>
        </w:rPr>
        <w:t xml:space="preserve">. </w:t>
      </w:r>
      <w:r w:rsidR="00242793" w:rsidRPr="00351666">
        <w:rPr>
          <w:color w:val="000000"/>
          <w:sz w:val="28"/>
          <w:szCs w:val="28"/>
        </w:rPr>
        <w:t>Контроль за исполнением решений и поручений, содержащихся в протоколах заседаний Комиссии, осуществляет секретарь Комиссии.</w:t>
      </w:r>
      <w:r w:rsidR="004D18FD">
        <w:rPr>
          <w:color w:val="000000"/>
          <w:sz w:val="28"/>
          <w:szCs w:val="28"/>
        </w:rPr>
        <w:t xml:space="preserve"> </w:t>
      </w:r>
    </w:p>
    <w:p w:rsidR="00CD42E1" w:rsidRDefault="00CD42E1"/>
    <w:sectPr w:rsidR="00CD42E1" w:rsidSect="005325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20" w:rsidRDefault="00F81120" w:rsidP="005325BF">
      <w:pPr>
        <w:spacing w:after="0" w:line="240" w:lineRule="auto"/>
      </w:pPr>
      <w:r>
        <w:separator/>
      </w:r>
    </w:p>
  </w:endnote>
  <w:endnote w:type="continuationSeparator" w:id="0">
    <w:p w:rsidR="00F81120" w:rsidRDefault="00F81120" w:rsidP="0053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20" w:rsidRDefault="00F81120" w:rsidP="005325BF">
      <w:pPr>
        <w:spacing w:after="0" w:line="240" w:lineRule="auto"/>
      </w:pPr>
      <w:r>
        <w:separator/>
      </w:r>
    </w:p>
  </w:footnote>
  <w:footnote w:type="continuationSeparator" w:id="0">
    <w:p w:rsidR="00F81120" w:rsidRDefault="00F81120" w:rsidP="0053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573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0EF5" w:rsidRDefault="00754935">
        <w:pPr>
          <w:pStyle w:val="a5"/>
          <w:jc w:val="center"/>
        </w:pPr>
        <w:r w:rsidRPr="00A003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0EF5" w:rsidRPr="00A003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03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21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03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0EF5" w:rsidRDefault="00B60E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F23"/>
    <w:rsid w:val="00013BEE"/>
    <w:rsid w:val="00041F1D"/>
    <w:rsid w:val="00056BF2"/>
    <w:rsid w:val="000A14D8"/>
    <w:rsid w:val="000C3B30"/>
    <w:rsid w:val="000F0D73"/>
    <w:rsid w:val="000F1DEE"/>
    <w:rsid w:val="00117615"/>
    <w:rsid w:val="001A5E52"/>
    <w:rsid w:val="001F1C2B"/>
    <w:rsid w:val="00201E01"/>
    <w:rsid w:val="002366EF"/>
    <w:rsid w:val="00242793"/>
    <w:rsid w:val="00264E33"/>
    <w:rsid w:val="002C5D40"/>
    <w:rsid w:val="002E2930"/>
    <w:rsid w:val="002E6154"/>
    <w:rsid w:val="003450F5"/>
    <w:rsid w:val="00353CE6"/>
    <w:rsid w:val="0036102B"/>
    <w:rsid w:val="003A63D4"/>
    <w:rsid w:val="003C44FA"/>
    <w:rsid w:val="00404C5A"/>
    <w:rsid w:val="00412637"/>
    <w:rsid w:val="00422C2B"/>
    <w:rsid w:val="00483D47"/>
    <w:rsid w:val="004D18FD"/>
    <w:rsid w:val="00511743"/>
    <w:rsid w:val="005325BF"/>
    <w:rsid w:val="005923F3"/>
    <w:rsid w:val="00620865"/>
    <w:rsid w:val="00630C97"/>
    <w:rsid w:val="00666DD9"/>
    <w:rsid w:val="00667CF3"/>
    <w:rsid w:val="00671883"/>
    <w:rsid w:val="006B27C6"/>
    <w:rsid w:val="00754935"/>
    <w:rsid w:val="007E3B5C"/>
    <w:rsid w:val="00806176"/>
    <w:rsid w:val="0081403F"/>
    <w:rsid w:val="008412BF"/>
    <w:rsid w:val="0085274A"/>
    <w:rsid w:val="00854D98"/>
    <w:rsid w:val="00856E79"/>
    <w:rsid w:val="008672E7"/>
    <w:rsid w:val="00877865"/>
    <w:rsid w:val="008E5CBD"/>
    <w:rsid w:val="009443C0"/>
    <w:rsid w:val="0095608B"/>
    <w:rsid w:val="009959FE"/>
    <w:rsid w:val="009E2F23"/>
    <w:rsid w:val="00A00046"/>
    <w:rsid w:val="00A00353"/>
    <w:rsid w:val="00A254CE"/>
    <w:rsid w:val="00A3333E"/>
    <w:rsid w:val="00A4504A"/>
    <w:rsid w:val="00A6330B"/>
    <w:rsid w:val="00A74868"/>
    <w:rsid w:val="00AB644B"/>
    <w:rsid w:val="00AC522C"/>
    <w:rsid w:val="00AC73B9"/>
    <w:rsid w:val="00AE4121"/>
    <w:rsid w:val="00B11C66"/>
    <w:rsid w:val="00B11F31"/>
    <w:rsid w:val="00B20A38"/>
    <w:rsid w:val="00B479C7"/>
    <w:rsid w:val="00B60EF5"/>
    <w:rsid w:val="00BD0276"/>
    <w:rsid w:val="00BD1350"/>
    <w:rsid w:val="00BE1400"/>
    <w:rsid w:val="00BE37F3"/>
    <w:rsid w:val="00BE712A"/>
    <w:rsid w:val="00C05E90"/>
    <w:rsid w:val="00C1123E"/>
    <w:rsid w:val="00C446D8"/>
    <w:rsid w:val="00C73B96"/>
    <w:rsid w:val="00CD42E1"/>
    <w:rsid w:val="00CF2139"/>
    <w:rsid w:val="00D3625C"/>
    <w:rsid w:val="00D54FE4"/>
    <w:rsid w:val="00D7595F"/>
    <w:rsid w:val="00DA3D08"/>
    <w:rsid w:val="00DA3EB8"/>
    <w:rsid w:val="00DC0008"/>
    <w:rsid w:val="00DE4D22"/>
    <w:rsid w:val="00E062E9"/>
    <w:rsid w:val="00E415E3"/>
    <w:rsid w:val="00EC11EB"/>
    <w:rsid w:val="00F1215C"/>
    <w:rsid w:val="00F33531"/>
    <w:rsid w:val="00F435FF"/>
    <w:rsid w:val="00F665B8"/>
    <w:rsid w:val="00F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A583"/>
  <w15:docId w15:val="{9D388332-D3CD-4E47-ACDE-156A504C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793"/>
    <w:rPr>
      <w:b/>
      <w:bCs/>
    </w:rPr>
  </w:style>
  <w:style w:type="paragraph" w:styleId="a5">
    <w:name w:val="header"/>
    <w:basedOn w:val="a"/>
    <w:link w:val="a6"/>
    <w:uiPriority w:val="99"/>
    <w:unhideWhenUsed/>
    <w:rsid w:val="0053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5BF"/>
  </w:style>
  <w:style w:type="paragraph" w:styleId="a7">
    <w:name w:val="footer"/>
    <w:basedOn w:val="a"/>
    <w:link w:val="a8"/>
    <w:uiPriority w:val="99"/>
    <w:unhideWhenUsed/>
    <w:rsid w:val="0053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5BF"/>
  </w:style>
  <w:style w:type="paragraph" w:styleId="a9">
    <w:name w:val="Balloon Text"/>
    <w:basedOn w:val="a"/>
    <w:link w:val="aa"/>
    <w:uiPriority w:val="99"/>
    <w:semiHidden/>
    <w:unhideWhenUsed/>
    <w:rsid w:val="0095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6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C57B-2656-4418-8CDC-18DE898F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8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Protokol</cp:lastModifiedBy>
  <cp:revision>68</cp:revision>
  <cp:lastPrinted>2024-12-26T10:46:00Z</cp:lastPrinted>
  <dcterms:created xsi:type="dcterms:W3CDTF">2024-12-11T07:21:00Z</dcterms:created>
  <dcterms:modified xsi:type="dcterms:W3CDTF">2024-12-26T10:51:00Z</dcterms:modified>
</cp:coreProperties>
</file>