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6"/>
        <w:gridCol w:w="4244"/>
      </w:tblGrid>
      <w:tr w:rsidR="00F74418" w:rsidTr="00982123"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</w:tcPr>
          <w:p w:rsidR="00F74418" w:rsidRDefault="00F74418">
            <w:pPr>
              <w:widowControl w:val="0"/>
              <w:tabs>
                <w:tab w:val="left" w:pos="1560"/>
                <w:tab w:val="left" w:pos="6237"/>
              </w:tabs>
              <w:rPr>
                <w:rFonts w:asciiTheme="minorHAnsi" w:hAnsiTheme="minorHAnsi"/>
                <w:sz w:val="24"/>
                <w:lang w:val="ru-RU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F74418" w:rsidRDefault="00985C5E">
            <w:pPr>
              <w:widowControl w:val="0"/>
              <w:tabs>
                <w:tab w:val="left" w:pos="1560"/>
                <w:tab w:val="left" w:pos="6237"/>
              </w:tabs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УТВЕРЖДЕН</w:t>
            </w:r>
          </w:p>
          <w:p w:rsidR="00F74418" w:rsidRDefault="00985C5E">
            <w:pPr>
              <w:widowControl w:val="0"/>
              <w:tabs>
                <w:tab w:val="left" w:pos="1560"/>
                <w:tab w:val="left" w:pos="6237"/>
              </w:tabs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  <w:lang w:val="ru-RU"/>
              </w:rPr>
              <w:t>Постановлением администрации</w:t>
            </w:r>
          </w:p>
          <w:p w:rsidR="00F74418" w:rsidRDefault="00985C5E">
            <w:pPr>
              <w:widowControl w:val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  <w:lang w:val="ru-RU"/>
              </w:rPr>
              <w:t>городского округа  Горловка</w:t>
            </w:r>
          </w:p>
          <w:p w:rsidR="00F74418" w:rsidRDefault="00985C5E">
            <w:pPr>
              <w:widowControl w:val="0"/>
              <w:tabs>
                <w:tab w:val="left" w:pos="5400"/>
              </w:tabs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  <w:lang w:val="ru-RU"/>
              </w:rPr>
              <w:t>Донецкой Народной Республики</w:t>
            </w:r>
          </w:p>
          <w:p w:rsidR="00F74418" w:rsidRDefault="00985C5E">
            <w:pPr>
              <w:widowControl w:val="0"/>
              <w:tabs>
                <w:tab w:val="left" w:pos="6237"/>
              </w:tabs>
              <w:rPr>
                <w:rFonts w:ascii="Tinos" w:hAnsi="Tinos"/>
                <w:sz w:val="28"/>
                <w:szCs w:val="28"/>
                <w:lang w:val="ru-RU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от </w:t>
            </w:r>
            <w:r w:rsidR="009E5CC6">
              <w:rPr>
                <w:rFonts w:ascii="Tinos" w:hAnsi="Tinos"/>
                <w:sz w:val="28"/>
                <w:szCs w:val="28"/>
                <w:lang w:val="ru-RU"/>
              </w:rPr>
              <w:t>25 февраля</w:t>
            </w:r>
            <w:r>
              <w:rPr>
                <w:rFonts w:ascii="Tinos" w:hAnsi="Tinos"/>
                <w:sz w:val="28"/>
                <w:szCs w:val="28"/>
              </w:rPr>
              <w:t xml:space="preserve"> 202</w:t>
            </w:r>
            <w:r>
              <w:rPr>
                <w:rFonts w:ascii="Tinos" w:hAnsi="Tinos"/>
                <w:sz w:val="28"/>
                <w:szCs w:val="28"/>
                <w:lang w:val="ru-RU"/>
              </w:rPr>
              <w:t>5</w:t>
            </w:r>
            <w:r>
              <w:rPr>
                <w:rFonts w:ascii="Tinos" w:hAnsi="Tinos"/>
                <w:sz w:val="28"/>
                <w:szCs w:val="28"/>
              </w:rPr>
              <w:t xml:space="preserve"> г. №</w:t>
            </w:r>
            <w:r w:rsidR="009E5CC6">
              <w:rPr>
                <w:rFonts w:ascii="Tinos" w:hAnsi="Tinos"/>
                <w:sz w:val="28"/>
                <w:szCs w:val="28"/>
                <w:lang w:val="ru-RU"/>
              </w:rPr>
              <w:t xml:space="preserve"> 163</w:t>
            </w:r>
          </w:p>
          <w:p w:rsidR="009E5CC6" w:rsidRDefault="009E5CC6">
            <w:pPr>
              <w:widowControl w:val="0"/>
              <w:tabs>
                <w:tab w:val="left" w:pos="6237"/>
              </w:tabs>
              <w:rPr>
                <w:rFonts w:ascii="Tinos" w:hAnsi="Tinos"/>
                <w:sz w:val="28"/>
                <w:szCs w:val="28"/>
                <w:lang w:val="ru-RU"/>
              </w:rPr>
            </w:pPr>
            <w:r>
              <w:rPr>
                <w:rFonts w:ascii="Tinos" w:hAnsi="Tinos"/>
                <w:sz w:val="28"/>
                <w:szCs w:val="28"/>
                <w:lang w:val="ru-RU"/>
              </w:rPr>
              <w:t xml:space="preserve">(в редакции постановления администрации городского округа Горловка Донецкой Народной  Республики </w:t>
            </w:r>
          </w:p>
          <w:p w:rsidR="009E5CC6" w:rsidRPr="009E5CC6" w:rsidRDefault="001B37D8">
            <w:pPr>
              <w:widowControl w:val="0"/>
              <w:tabs>
                <w:tab w:val="left" w:pos="6237"/>
              </w:tabs>
              <w:rPr>
                <w:rFonts w:ascii="Tinos" w:hAnsi="Tinos"/>
                <w:sz w:val="28"/>
                <w:szCs w:val="28"/>
                <w:lang w:val="ru-RU"/>
              </w:rPr>
            </w:pPr>
            <w:r>
              <w:rPr>
                <w:rFonts w:ascii="Tinos" w:hAnsi="Tinos" w:hint="eastAsia"/>
                <w:sz w:val="28"/>
                <w:szCs w:val="28"/>
                <w:lang w:val="ru-RU"/>
              </w:rPr>
              <w:t>о</w:t>
            </w:r>
            <w:r>
              <w:rPr>
                <w:rFonts w:ascii="Tinos" w:hAnsi="Tinos"/>
                <w:sz w:val="28"/>
                <w:szCs w:val="28"/>
                <w:lang w:val="ru-RU"/>
              </w:rPr>
              <w:t>т 28 февраля 2025 г. № 164</w:t>
            </w:r>
            <w:bookmarkStart w:id="0" w:name="_GoBack"/>
            <w:bookmarkEnd w:id="0"/>
          </w:p>
        </w:tc>
      </w:tr>
    </w:tbl>
    <w:p w:rsidR="00F74418" w:rsidRDefault="00F74418">
      <w:pPr>
        <w:tabs>
          <w:tab w:val="left" w:pos="1560"/>
          <w:tab w:val="left" w:pos="6237"/>
        </w:tabs>
        <w:rPr>
          <w:rFonts w:ascii="Times New Roman" w:hAnsi="Times New Roman"/>
          <w:sz w:val="24"/>
          <w:szCs w:val="24"/>
          <w:lang w:val="ru-RU"/>
        </w:rPr>
      </w:pPr>
    </w:p>
    <w:p w:rsidR="00F74418" w:rsidRDefault="00985C5E">
      <w:pPr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  <w:lang w:val="ru-RU"/>
        </w:rPr>
        <w:t>План проведения работ по благоустройству и наведению санитарного порядка на территории муниципального образования городского округа Горловка в период с 03 марта 2025 года по 03 мая 2025 года</w:t>
      </w:r>
    </w:p>
    <w:p w:rsidR="00F74418" w:rsidRDefault="00F74418">
      <w:pPr>
        <w:jc w:val="center"/>
        <w:rPr>
          <w:rFonts w:ascii="Tinos" w:hAnsi="Tinos"/>
          <w:sz w:val="28"/>
          <w:szCs w:val="28"/>
        </w:rPr>
      </w:pPr>
    </w:p>
    <w:tbl>
      <w:tblPr>
        <w:tblW w:w="9301" w:type="dxa"/>
        <w:jc w:val="center"/>
        <w:tblLayout w:type="fixed"/>
        <w:tblLook w:val="01E0" w:firstRow="1" w:lastRow="1" w:firstColumn="1" w:lastColumn="1" w:noHBand="0" w:noVBand="0"/>
      </w:tblPr>
      <w:tblGrid>
        <w:gridCol w:w="540"/>
        <w:gridCol w:w="5840"/>
        <w:gridCol w:w="1484"/>
        <w:gridCol w:w="1437"/>
      </w:tblGrid>
      <w:tr w:rsidR="00F74418" w:rsidTr="009E5CC6">
        <w:trPr>
          <w:trHeight w:val="484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Плановый показатель</w:t>
            </w:r>
          </w:p>
        </w:tc>
      </w:tr>
      <w:tr w:rsidR="00F74418" w:rsidTr="009E5CC6">
        <w:trPr>
          <w:trHeight w:val="276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F7441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18" w:rsidRDefault="00F74418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F7441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F7441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74418" w:rsidTr="009E5CC6">
        <w:trPr>
          <w:trHeight w:val="29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F74418" w:rsidTr="009E5CC6">
        <w:trPr>
          <w:trHeight w:val="94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Выполнение работ по текущему ремонту дорог коммунальной собственности в рамках подготовки населенного пункта к весенне-летнему периоду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тыс. м2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943A54" w:rsidRDefault="00943A54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-</w:t>
            </w:r>
          </w:p>
        </w:tc>
      </w:tr>
      <w:tr w:rsidR="00F74418" w:rsidTr="009E5CC6">
        <w:trPr>
          <w:trHeight w:val="718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Расчистка от мусора улиц, тротуаров и придомовых территорий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тыс. м2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943A54" w:rsidRDefault="00943A54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150</w:t>
            </w:r>
          </w:p>
        </w:tc>
      </w:tr>
      <w:tr w:rsidR="00F74418" w:rsidTr="009E5CC6">
        <w:trPr>
          <w:trHeight w:val="272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Ремонт и восстановление линий наружного освещения, в т.ч.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F74418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F74418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ru-RU"/>
              </w:rPr>
            </w:pPr>
          </w:p>
        </w:tc>
      </w:tr>
      <w:tr w:rsidR="00F74418" w:rsidTr="009E5CC6">
        <w:trPr>
          <w:trHeight w:val="272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F7441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замена ламп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943A54" w:rsidRDefault="00943A54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21</w:t>
            </w:r>
          </w:p>
        </w:tc>
      </w:tr>
      <w:tr w:rsidR="00F74418" w:rsidTr="009E5CC6">
        <w:trPr>
          <w:trHeight w:val="272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F7441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замена кабеля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745B16" w:rsidRDefault="00943A54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ru-RU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1</w:t>
            </w:r>
            <w:r w:rsidR="00745B16">
              <w:rPr>
                <w:rFonts w:ascii="Tinos" w:hAnsi="Tinos"/>
                <w:sz w:val="24"/>
                <w:szCs w:val="24"/>
                <w:lang w:val="ru-RU"/>
              </w:rPr>
              <w:t>,</w:t>
            </w:r>
            <w:r>
              <w:rPr>
                <w:rFonts w:ascii="Tinos" w:hAnsi="Tinos"/>
                <w:sz w:val="24"/>
                <w:szCs w:val="24"/>
                <w:lang w:val="en-US"/>
              </w:rPr>
              <w:t>2</w:t>
            </w:r>
          </w:p>
        </w:tc>
      </w:tr>
      <w:tr w:rsidR="00F74418" w:rsidTr="009E5CC6">
        <w:trPr>
          <w:trHeight w:val="27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Срез грунта с придорожного газона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943A54" w:rsidRDefault="00943A54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-</w:t>
            </w:r>
          </w:p>
        </w:tc>
      </w:tr>
      <w:tr w:rsidR="00F74418" w:rsidTr="009E5CC6">
        <w:trPr>
          <w:trHeight w:val="27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Восстановление ровностей проезжей части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943A54" w:rsidRDefault="00943A54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-</w:t>
            </w:r>
          </w:p>
        </w:tc>
      </w:tr>
      <w:tr w:rsidR="00F74418" w:rsidTr="009E5CC6">
        <w:trPr>
          <w:trHeight w:val="27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Приведение в надлежащее санитарное состояние дорог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110158" w:rsidRDefault="00110158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-</w:t>
            </w:r>
          </w:p>
        </w:tc>
      </w:tr>
      <w:tr w:rsidR="00F74418" w:rsidTr="009E5CC6">
        <w:trPr>
          <w:trHeight w:val="272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Расчистка существующих парков и скверов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110158" w:rsidRDefault="00110158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2</w:t>
            </w:r>
          </w:p>
        </w:tc>
      </w:tr>
      <w:tr w:rsidR="00F74418" w:rsidTr="009E5CC6">
        <w:trPr>
          <w:trHeight w:val="562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F7441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F74418">
            <w:pPr>
              <w:widowControl w:val="0"/>
              <w:rPr>
                <w:rFonts w:ascii="Tinos" w:hAnsi="Tinos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тыс.м2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110158" w:rsidRDefault="00110158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59</w:t>
            </w:r>
          </w:p>
        </w:tc>
      </w:tr>
      <w:tr w:rsidR="00F74418" w:rsidTr="009E5CC6">
        <w:trPr>
          <w:trHeight w:val="264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Высадка зеленых насаждений:</w:t>
            </w:r>
          </w:p>
        </w:tc>
      </w:tr>
      <w:tr w:rsidR="00F74418" w:rsidTr="009E5CC6">
        <w:trPr>
          <w:trHeight w:val="275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F7441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 xml:space="preserve">  деревьев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18" w:rsidRPr="00110158" w:rsidRDefault="00110158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-</w:t>
            </w:r>
          </w:p>
        </w:tc>
      </w:tr>
      <w:tr w:rsidR="00F74418" w:rsidTr="009E5CC6">
        <w:trPr>
          <w:trHeight w:val="31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F7441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 xml:space="preserve">  кустарников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18" w:rsidRPr="00110158" w:rsidRDefault="00110158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-</w:t>
            </w:r>
          </w:p>
        </w:tc>
      </w:tr>
      <w:tr w:rsidR="00F74418" w:rsidTr="009E5CC6">
        <w:trPr>
          <w:trHeight w:val="16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F7441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 xml:space="preserve">  цветов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18" w:rsidRPr="00110158" w:rsidRDefault="00110158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-</w:t>
            </w:r>
          </w:p>
        </w:tc>
      </w:tr>
      <w:tr w:rsidR="00F74418" w:rsidTr="009E5CC6">
        <w:trPr>
          <w:trHeight w:val="24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F7441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 xml:space="preserve">  засеяно газонов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м2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18" w:rsidRPr="00110158" w:rsidRDefault="00110158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-</w:t>
            </w:r>
          </w:p>
        </w:tc>
      </w:tr>
      <w:tr w:rsidR="00F74418" w:rsidTr="009E5CC6">
        <w:trPr>
          <w:trHeight w:val="238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Приведение в надлежащее состояние:</w:t>
            </w:r>
          </w:p>
        </w:tc>
      </w:tr>
      <w:tr w:rsidR="00F74418" w:rsidTr="009E5CC6">
        <w:trPr>
          <w:trHeight w:val="301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F7441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 xml:space="preserve">  братских могил;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110158" w:rsidRDefault="00110158" w:rsidP="00110158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3</w:t>
            </w:r>
          </w:p>
        </w:tc>
      </w:tr>
      <w:tr w:rsidR="00F74418" w:rsidTr="009E5CC6">
        <w:trPr>
          <w:trHeight w:val="419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F7441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 xml:space="preserve">  памятников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110158" w:rsidRDefault="00110158" w:rsidP="00110158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5</w:t>
            </w:r>
          </w:p>
        </w:tc>
      </w:tr>
      <w:tr w:rsidR="00F74418" w:rsidTr="009E5CC6">
        <w:trPr>
          <w:trHeight w:val="272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Приведение в надлежащее состояние кладбищ: очищено и вывезено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110158" w:rsidRDefault="00110158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3</w:t>
            </w:r>
          </w:p>
        </w:tc>
      </w:tr>
      <w:tr w:rsidR="00F74418" w:rsidTr="009E5CC6">
        <w:trPr>
          <w:trHeight w:val="303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F7441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F74418">
            <w:pPr>
              <w:widowControl w:val="0"/>
              <w:rPr>
                <w:rFonts w:ascii="Tinos" w:hAnsi="Tinos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м3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110158" w:rsidRDefault="00110158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60</w:t>
            </w:r>
          </w:p>
        </w:tc>
      </w:tr>
      <w:tr w:rsidR="00F74418" w:rsidTr="009E5CC6">
        <w:trPr>
          <w:trHeight w:val="301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Ремонт малых архитектурных форм: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F74418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ru-RU"/>
              </w:rPr>
            </w:pPr>
          </w:p>
        </w:tc>
      </w:tr>
      <w:tr w:rsidR="00F74418" w:rsidTr="009E5CC6">
        <w:trPr>
          <w:trHeight w:val="235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F7441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 xml:space="preserve">  детских площадок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110158" w:rsidRDefault="00110158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3</w:t>
            </w:r>
          </w:p>
        </w:tc>
      </w:tr>
      <w:tr w:rsidR="00F74418" w:rsidTr="009E5CC6">
        <w:trPr>
          <w:trHeight w:val="251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F7441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 xml:space="preserve">  спортивных площадок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110158" w:rsidRDefault="00110158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-</w:t>
            </w:r>
          </w:p>
        </w:tc>
      </w:tr>
      <w:tr w:rsidR="00F74418" w:rsidTr="00CC0948">
        <w:trPr>
          <w:trHeight w:val="341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F7441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 xml:space="preserve">  остановок общественного транспорта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110158" w:rsidRDefault="00110158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10</w:t>
            </w:r>
          </w:p>
        </w:tc>
      </w:tr>
    </w:tbl>
    <w:p w:rsidR="00F74418" w:rsidRPr="00CC6545" w:rsidRDefault="00985C5E">
      <w:pPr>
        <w:pStyle w:val="NoSpacing1"/>
        <w:jc w:val="center"/>
        <w:rPr>
          <w:rFonts w:ascii="Tinos" w:hAnsi="Tinos"/>
          <w:color w:val="808080" w:themeColor="background1" w:themeShade="80"/>
          <w:sz w:val="28"/>
          <w:szCs w:val="28"/>
        </w:rPr>
      </w:pPr>
      <w:r w:rsidRPr="00CC6545">
        <w:rPr>
          <w:rFonts w:ascii="Tinos" w:hAnsi="Tinos"/>
          <w:color w:val="808080" w:themeColor="background1" w:themeShade="80"/>
          <w:sz w:val="28"/>
          <w:szCs w:val="28"/>
        </w:rPr>
        <w:lastRenderedPageBreak/>
        <w:t>2</w:t>
      </w:r>
    </w:p>
    <w:p w:rsidR="00F74418" w:rsidRDefault="00985C5E">
      <w:pPr>
        <w:pStyle w:val="NoSpacing1"/>
        <w:ind w:left="6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Продолжение плана</w:t>
      </w:r>
    </w:p>
    <w:p w:rsidR="00F74418" w:rsidRDefault="00F74418">
      <w:pPr>
        <w:pStyle w:val="NoSpacing1"/>
        <w:ind w:left="4500"/>
        <w:rPr>
          <w:rFonts w:ascii="Times New Roman" w:hAnsi="Times New Roman"/>
          <w:sz w:val="24"/>
          <w:szCs w:val="24"/>
        </w:rPr>
      </w:pPr>
    </w:p>
    <w:tbl>
      <w:tblPr>
        <w:tblW w:w="9287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626"/>
        <w:gridCol w:w="5744"/>
        <w:gridCol w:w="1479"/>
        <w:gridCol w:w="1438"/>
      </w:tblGrid>
      <w:tr w:rsidR="00F74418" w:rsidTr="009E5C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9E5CC6" w:rsidTr="009E5CC6">
        <w:trPr>
          <w:trHeight w:val="23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CC6" w:rsidRDefault="009E5CC6" w:rsidP="004778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CC6" w:rsidRPr="008A30F5" w:rsidRDefault="009E5CC6" w:rsidP="00477892">
            <w:pPr>
              <w:widowControl w:val="0"/>
              <w:rPr>
                <w:rFonts w:ascii="Tinos" w:hAnsi="Tinos"/>
                <w:sz w:val="24"/>
                <w:szCs w:val="24"/>
              </w:rPr>
            </w:pPr>
            <w:r w:rsidRPr="008A30F5">
              <w:rPr>
                <w:rFonts w:ascii="Tinos" w:hAnsi="Tinos"/>
                <w:sz w:val="24"/>
                <w:szCs w:val="24"/>
                <w:lang w:val="ru-RU"/>
              </w:rPr>
              <w:t>Ремонт и покраска лавочек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CC6" w:rsidRPr="008A30F5" w:rsidRDefault="009E5CC6" w:rsidP="00477892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 w:rsidRPr="008A30F5">
              <w:rPr>
                <w:rFonts w:ascii="Tinos" w:hAnsi="Tinos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CC6" w:rsidRPr="008A30F5" w:rsidRDefault="009E5CC6" w:rsidP="00477892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ru-RU"/>
              </w:rPr>
            </w:pPr>
            <w:r w:rsidRPr="008A30F5">
              <w:rPr>
                <w:rFonts w:ascii="Tinos" w:hAnsi="Tinos"/>
                <w:sz w:val="24"/>
                <w:szCs w:val="24"/>
                <w:lang w:val="ru-RU"/>
              </w:rPr>
              <w:t>73</w:t>
            </w:r>
          </w:p>
        </w:tc>
      </w:tr>
      <w:tr w:rsidR="009E5CC6" w:rsidTr="009E5CC6">
        <w:trPr>
          <w:trHeight w:val="23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CC6" w:rsidRDefault="009E5CC6" w:rsidP="004778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CC6" w:rsidRDefault="009E5CC6" w:rsidP="00477892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Побелка стволов деревьев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CC6" w:rsidRDefault="009E5CC6" w:rsidP="00477892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CC6" w:rsidRPr="00110158" w:rsidRDefault="009E5CC6" w:rsidP="00477892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-</w:t>
            </w:r>
          </w:p>
        </w:tc>
      </w:tr>
      <w:tr w:rsidR="009E5CC6" w:rsidTr="009E5CC6">
        <w:trPr>
          <w:trHeight w:val="23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CC6" w:rsidRDefault="009E5CC6" w:rsidP="004778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CC6" w:rsidRDefault="009E5CC6" w:rsidP="00477892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Спил аварийных сухостойных деревьев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CC6" w:rsidRDefault="009E5CC6" w:rsidP="00477892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CC6" w:rsidRPr="00110158" w:rsidRDefault="009E5CC6" w:rsidP="00477892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31</w:t>
            </w:r>
          </w:p>
        </w:tc>
      </w:tr>
      <w:tr w:rsidR="009E5CC6" w:rsidTr="009E5CC6">
        <w:trPr>
          <w:trHeight w:val="23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CC6" w:rsidRDefault="009E5CC6" w:rsidP="004778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CC6" w:rsidRDefault="009E5CC6" w:rsidP="00477892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Кронирование деревьев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CC6" w:rsidRDefault="009E5CC6" w:rsidP="00477892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CC6" w:rsidRPr="00110158" w:rsidRDefault="009E5CC6" w:rsidP="00477892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47</w:t>
            </w:r>
          </w:p>
        </w:tc>
      </w:tr>
      <w:tr w:rsidR="009E5CC6" w:rsidTr="009E5CC6">
        <w:trPr>
          <w:trHeight w:val="23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CC6" w:rsidRDefault="009E5CC6" w:rsidP="004778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CC6" w:rsidRDefault="009E5CC6" w:rsidP="00477892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Побелка бордюров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CC6" w:rsidRDefault="009E5CC6" w:rsidP="00477892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CC6" w:rsidRPr="00110158" w:rsidRDefault="009E5CC6" w:rsidP="00477892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-</w:t>
            </w:r>
          </w:p>
        </w:tc>
      </w:tr>
      <w:tr w:rsidR="00F74418" w:rsidTr="009E5CC6">
        <w:trPr>
          <w:trHeight w:val="23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8A30F5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30F5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8A30F5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 w:rsidRPr="008A30F5">
              <w:rPr>
                <w:rFonts w:ascii="Tinos" w:hAnsi="Tinos"/>
                <w:sz w:val="24"/>
                <w:szCs w:val="24"/>
                <w:lang w:val="ru-RU"/>
              </w:rPr>
              <w:t>Восстановление и покраска дорожного ограждения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м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8A30F5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ru-RU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600</w:t>
            </w:r>
          </w:p>
        </w:tc>
      </w:tr>
      <w:tr w:rsidR="00F74418" w:rsidTr="009E5CC6">
        <w:trPr>
          <w:trHeight w:val="23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8A30F5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30F5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8A30F5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 w:rsidRPr="008A30F5">
              <w:rPr>
                <w:rFonts w:ascii="Tinos" w:hAnsi="Tinos"/>
                <w:sz w:val="24"/>
                <w:szCs w:val="24"/>
                <w:lang w:val="ru-RU"/>
              </w:rPr>
              <w:t>Перекопано, очищено клумб и газонов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м2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8A30F5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ru-RU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24 300</w:t>
            </w:r>
          </w:p>
        </w:tc>
      </w:tr>
      <w:tr w:rsidR="00F74418" w:rsidTr="009E5CC6">
        <w:trPr>
          <w:trHeight w:val="238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Ремонт и окраска цоколей жилых домов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ед. домов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460BD7" w:rsidRDefault="00460BD7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10</w:t>
            </w:r>
          </w:p>
        </w:tc>
      </w:tr>
      <w:tr w:rsidR="00F74418" w:rsidTr="009E5CC6">
        <w:trPr>
          <w:trHeight w:val="238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F7441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F74418">
            <w:pPr>
              <w:widowControl w:val="0"/>
              <w:rPr>
                <w:rFonts w:ascii="Tinos" w:hAnsi="Tinos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м2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460BD7" w:rsidRDefault="00460BD7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600</w:t>
            </w:r>
          </w:p>
        </w:tc>
      </w:tr>
      <w:tr w:rsidR="00F74418" w:rsidTr="009E5CC6">
        <w:trPr>
          <w:trHeight w:val="238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Ремонт и окраска</w:t>
            </w:r>
          </w:p>
        </w:tc>
      </w:tr>
      <w:tr w:rsidR="00F74418" w:rsidTr="009E5CC6">
        <w:trPr>
          <w:trHeight w:val="238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F7441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придомовых контейнерных площадок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ед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460BD7" w:rsidRDefault="00460BD7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-</w:t>
            </w:r>
          </w:p>
        </w:tc>
      </w:tr>
      <w:tr w:rsidR="00F74418" w:rsidTr="009E5CC6">
        <w:trPr>
          <w:trHeight w:val="238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F7441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урн, контейнеров для сбора бытовых отходов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460BD7" w:rsidRDefault="00460BD7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20</w:t>
            </w:r>
          </w:p>
        </w:tc>
      </w:tr>
      <w:tr w:rsidR="00F74418" w:rsidTr="009E5CC6">
        <w:trPr>
          <w:trHeight w:val="238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Объемы работ по ликвидации несанкционированных и неконтролируемых накоплений отходов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460BD7" w:rsidRDefault="00460BD7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3</w:t>
            </w:r>
          </w:p>
        </w:tc>
      </w:tr>
      <w:tr w:rsidR="00F74418" w:rsidTr="009E5CC6">
        <w:trPr>
          <w:trHeight w:val="301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F7441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F74418">
            <w:pPr>
              <w:widowControl w:val="0"/>
              <w:rPr>
                <w:rFonts w:ascii="Tinos" w:hAnsi="Tinos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м3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460BD7" w:rsidRDefault="00460BD7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40</w:t>
            </w:r>
          </w:p>
        </w:tc>
      </w:tr>
      <w:tr w:rsidR="00F74418" w:rsidTr="009E5CC6">
        <w:trPr>
          <w:trHeight w:val="4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Очистка берегов, пляжей водных объектов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460BD7" w:rsidRDefault="00460BD7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-</w:t>
            </w:r>
          </w:p>
        </w:tc>
      </w:tr>
      <w:tr w:rsidR="00F74418" w:rsidTr="009E5CC6">
        <w:trPr>
          <w:trHeight w:val="4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Количество выступлений в средствах массовой информации о ходе проведения мероприятий по благоустройству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460BD7" w:rsidRDefault="00460BD7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3</w:t>
            </w:r>
          </w:p>
        </w:tc>
      </w:tr>
      <w:tr w:rsidR="00F74418" w:rsidTr="009E5CC6">
        <w:trPr>
          <w:trHeight w:val="4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Общее количество участников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460BD7" w:rsidRDefault="00460BD7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724</w:t>
            </w:r>
          </w:p>
        </w:tc>
      </w:tr>
      <w:tr w:rsidR="00F74418" w:rsidTr="009E5CC6">
        <w:trPr>
          <w:trHeight w:val="4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Общее количество задействованной техники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460BD7" w:rsidRDefault="00460BD7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23</w:t>
            </w:r>
          </w:p>
        </w:tc>
      </w:tr>
      <w:tr w:rsidR="00F74418" w:rsidTr="009E5CC6">
        <w:trPr>
          <w:trHeight w:val="586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Общая стоимость выполненных работ по благоустройству, всего,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460BD7" w:rsidRDefault="00460BD7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2 400</w:t>
            </w:r>
          </w:p>
        </w:tc>
      </w:tr>
      <w:tr w:rsidR="00F74418" w:rsidTr="009E5CC6">
        <w:trPr>
          <w:trHeight w:val="519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F7441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в том числе общественными организациями и предприятиями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460BD7" w:rsidRDefault="00460BD7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-</w:t>
            </w:r>
          </w:p>
        </w:tc>
      </w:tr>
      <w:tr w:rsidR="00F74418" w:rsidTr="009E5C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Общее количество мусора, вывезенного в ходе проведения работ по благоустройству за отчетный период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985C5E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м3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Default="00460BD7">
            <w:pPr>
              <w:widowControl w:val="0"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>
              <w:rPr>
                <w:rFonts w:ascii="Tinos" w:hAnsi="Tinos"/>
                <w:sz w:val="24"/>
                <w:szCs w:val="24"/>
                <w:lang w:val="en-US"/>
              </w:rPr>
              <w:t>462</w:t>
            </w:r>
          </w:p>
        </w:tc>
      </w:tr>
    </w:tbl>
    <w:p w:rsidR="00F74418" w:rsidRDefault="00F74418">
      <w:pPr>
        <w:pStyle w:val="NoSpacing1"/>
        <w:rPr>
          <w:rFonts w:ascii="Times New Roman" w:hAnsi="Times New Roman"/>
          <w:sz w:val="24"/>
          <w:szCs w:val="24"/>
        </w:rPr>
      </w:pPr>
    </w:p>
    <w:p w:rsidR="00F74418" w:rsidRDefault="00F74418">
      <w:pPr>
        <w:rPr>
          <w:rFonts w:ascii="Times New Roman" w:hAnsi="Times New Roman"/>
          <w:sz w:val="24"/>
          <w:szCs w:val="24"/>
          <w:lang w:val="ru-RU"/>
        </w:rPr>
      </w:pPr>
    </w:p>
    <w:p w:rsidR="00F74418" w:rsidRDefault="00985C5E">
      <w:pPr>
        <w:tabs>
          <w:tab w:val="left" w:pos="5400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Управляющий делами администрации </w:t>
      </w:r>
    </w:p>
    <w:p w:rsidR="00F74418" w:rsidRDefault="00985C5E">
      <w:pPr>
        <w:tabs>
          <w:tab w:val="left" w:pos="5400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городского округа Горловка</w:t>
      </w:r>
    </w:p>
    <w:p w:rsidR="00F74418" w:rsidRDefault="00985C5E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Донецкой Народной Республики  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О.Ю. Ольховская</w:t>
      </w:r>
    </w:p>
    <w:p w:rsidR="00F74418" w:rsidRDefault="00F74418">
      <w:pPr>
        <w:rPr>
          <w:rFonts w:ascii="Times New Roman" w:hAnsi="Times New Roman"/>
          <w:sz w:val="24"/>
          <w:lang w:val="ru-RU"/>
        </w:rPr>
      </w:pPr>
    </w:p>
    <w:p w:rsidR="00F74418" w:rsidRDefault="00F74418">
      <w:pPr>
        <w:rPr>
          <w:rFonts w:ascii="Times New Roman" w:hAnsi="Times New Roman"/>
          <w:sz w:val="24"/>
          <w:lang w:val="ru-RU"/>
        </w:rPr>
      </w:pPr>
    </w:p>
    <w:p w:rsidR="00F74418" w:rsidRDefault="00985C5E">
      <w:pPr>
        <w:jc w:val="both"/>
        <w:rPr>
          <w:sz w:val="22"/>
          <w:szCs w:val="22"/>
        </w:rPr>
      </w:pPr>
      <w:r>
        <w:rPr>
          <w:rFonts w:ascii="Tinos" w:hAnsi="Tinos"/>
          <w:sz w:val="22"/>
          <w:szCs w:val="22"/>
          <w:lang w:val="ru-RU"/>
        </w:rPr>
        <w:t>План проведения работ по благоустройству и наведению санитарного порядка на территории муниципального образования городского округа Горловка в период с 03 марта 2025 года по 03 мая 2025 года подготовлен Департаментом жилищно-коммунального хозяйства администрации городского округа Горловка Донецкой Народной Республики</w:t>
      </w:r>
    </w:p>
    <w:p w:rsidR="00F74418" w:rsidRDefault="00F74418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F74418" w:rsidRDefault="00F74418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F74418" w:rsidRPr="00CC6545" w:rsidRDefault="00985C5E">
      <w:pPr>
        <w:tabs>
          <w:tab w:val="left" w:pos="54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Директор Департамента     </w:t>
      </w:r>
      <w:r w:rsidR="00CC654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Е.А. Загуменная </w:t>
      </w:r>
    </w:p>
    <w:p w:rsidR="00F74418" w:rsidRDefault="00F74418">
      <w:pPr>
        <w:rPr>
          <w:rFonts w:ascii="Times New Roman" w:eastAsia="Calibri" w:hAnsi="Times New Roman"/>
          <w:sz w:val="24"/>
          <w:szCs w:val="24"/>
          <w:lang w:val="ru-RU"/>
        </w:rPr>
      </w:pPr>
    </w:p>
    <w:p w:rsidR="00F74418" w:rsidRDefault="00F74418">
      <w:pPr>
        <w:rPr>
          <w:rFonts w:ascii="Times New Roman" w:eastAsia="Calibri" w:hAnsi="Times New Roman"/>
          <w:sz w:val="24"/>
          <w:szCs w:val="24"/>
          <w:lang w:val="ru-RU"/>
        </w:rPr>
      </w:pPr>
    </w:p>
    <w:p w:rsidR="00F74418" w:rsidRDefault="00F74418">
      <w:pPr>
        <w:rPr>
          <w:rFonts w:ascii="Times New Roman" w:eastAsia="Calibri" w:hAnsi="Times New Roman"/>
          <w:sz w:val="24"/>
          <w:szCs w:val="24"/>
          <w:lang w:val="ru-RU"/>
        </w:rPr>
      </w:pPr>
    </w:p>
    <w:p w:rsidR="00F74418" w:rsidRDefault="00F74418">
      <w:pPr>
        <w:rPr>
          <w:rFonts w:ascii="Times New Roman" w:eastAsia="Calibri" w:hAnsi="Times New Roman"/>
          <w:sz w:val="24"/>
          <w:szCs w:val="24"/>
          <w:lang w:val="ru-RU"/>
        </w:rPr>
      </w:pPr>
    </w:p>
    <w:p w:rsidR="00F74418" w:rsidRDefault="00F74418">
      <w:pPr>
        <w:rPr>
          <w:rFonts w:ascii="Times New Roman" w:eastAsia="Calibri" w:hAnsi="Times New Roman"/>
          <w:sz w:val="24"/>
          <w:szCs w:val="24"/>
          <w:lang w:val="ru-RU"/>
        </w:rPr>
      </w:pPr>
    </w:p>
    <w:p w:rsidR="00F74418" w:rsidRDefault="00F74418">
      <w:pPr>
        <w:rPr>
          <w:rFonts w:ascii="Times New Roman" w:eastAsia="Calibri" w:hAnsi="Times New Roman"/>
          <w:sz w:val="24"/>
          <w:szCs w:val="24"/>
          <w:lang w:val="ru-RU"/>
        </w:rPr>
      </w:pPr>
    </w:p>
    <w:p w:rsidR="00CC6545" w:rsidRDefault="00CC6545">
      <w:pPr>
        <w:rPr>
          <w:rFonts w:ascii="Times New Roman" w:eastAsia="Calibri" w:hAnsi="Times New Roman"/>
          <w:sz w:val="24"/>
          <w:szCs w:val="24"/>
          <w:lang w:val="ru-RU"/>
        </w:rPr>
      </w:pPr>
    </w:p>
    <w:sectPr w:rsidR="00CC6545" w:rsidSect="00CC0948">
      <w:pgSz w:w="11906" w:h="16838"/>
      <w:pgMar w:top="709" w:right="1134" w:bottom="851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1B7" w:rsidRDefault="00F851B7" w:rsidP="00982123">
      <w:r>
        <w:separator/>
      </w:r>
    </w:p>
  </w:endnote>
  <w:endnote w:type="continuationSeparator" w:id="0">
    <w:p w:rsidR="00F851B7" w:rsidRDefault="00F851B7" w:rsidP="0098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1B7" w:rsidRDefault="00F851B7" w:rsidP="00982123">
      <w:r>
        <w:separator/>
      </w:r>
    </w:p>
  </w:footnote>
  <w:footnote w:type="continuationSeparator" w:id="0">
    <w:p w:rsidR="00F851B7" w:rsidRDefault="00F851B7" w:rsidP="00982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418"/>
    <w:rsid w:val="00000FD2"/>
    <w:rsid w:val="00110158"/>
    <w:rsid w:val="001B37D8"/>
    <w:rsid w:val="003D5F71"/>
    <w:rsid w:val="00425851"/>
    <w:rsid w:val="00460BD7"/>
    <w:rsid w:val="00745B16"/>
    <w:rsid w:val="008A30F5"/>
    <w:rsid w:val="008E1A67"/>
    <w:rsid w:val="00943A54"/>
    <w:rsid w:val="00982123"/>
    <w:rsid w:val="00985C5E"/>
    <w:rsid w:val="009C2E05"/>
    <w:rsid w:val="009D25B8"/>
    <w:rsid w:val="009E0F8F"/>
    <w:rsid w:val="009E5CC6"/>
    <w:rsid w:val="00AA18BA"/>
    <w:rsid w:val="00B1597F"/>
    <w:rsid w:val="00B27F47"/>
    <w:rsid w:val="00B745F2"/>
    <w:rsid w:val="00B97C3E"/>
    <w:rsid w:val="00BC40A1"/>
    <w:rsid w:val="00C60A4C"/>
    <w:rsid w:val="00CC0948"/>
    <w:rsid w:val="00CC6545"/>
    <w:rsid w:val="00DC65BF"/>
    <w:rsid w:val="00DF1A2D"/>
    <w:rsid w:val="00EB46BB"/>
    <w:rsid w:val="00EF369C"/>
    <w:rsid w:val="00F13291"/>
    <w:rsid w:val="00F74418"/>
    <w:rsid w:val="00F8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41BF"/>
  <w15:docId w15:val="{CF37398A-EBB2-4C35-A899-0A2B604E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5EC"/>
    <w:rPr>
      <w:rFonts w:ascii="Antiqua" w:hAnsi="Antiqua"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5675EC"/>
  </w:style>
  <w:style w:type="character" w:styleId="a3">
    <w:name w:val="Hyperlink"/>
    <w:uiPriority w:val="99"/>
    <w:unhideWhenUsed/>
    <w:rsid w:val="00B478A2"/>
    <w:rPr>
      <w:color w:val="0000FF"/>
      <w:u w:val="single"/>
    </w:rPr>
  </w:style>
  <w:style w:type="character" w:customStyle="1" w:styleId="a4">
    <w:name w:val="Верхний колонтитул Знак"/>
    <w:link w:val="1"/>
    <w:uiPriority w:val="99"/>
    <w:qFormat/>
    <w:rsid w:val="00A87C2E"/>
    <w:rPr>
      <w:rFonts w:ascii="Antiqua" w:hAnsi="Antiqua"/>
      <w:sz w:val="26"/>
      <w:lang w:val="uk-UA"/>
    </w:rPr>
  </w:style>
  <w:style w:type="character" w:customStyle="1" w:styleId="a5">
    <w:name w:val="Нижний колонтитул Знак"/>
    <w:link w:val="10"/>
    <w:qFormat/>
    <w:rsid w:val="00A87C2E"/>
    <w:rPr>
      <w:rFonts w:ascii="Antiqua" w:hAnsi="Antiqua"/>
      <w:sz w:val="26"/>
      <w:lang w:val="uk-UA"/>
    </w:rPr>
  </w:style>
  <w:style w:type="character" w:customStyle="1" w:styleId="a6">
    <w:name w:val="Текст выноски Знак"/>
    <w:basedOn w:val="a0"/>
    <w:link w:val="a7"/>
    <w:qFormat/>
    <w:rsid w:val="005742EC"/>
    <w:rPr>
      <w:rFonts w:ascii="Tahoma" w:hAnsi="Tahoma" w:cs="Tahoma"/>
      <w:sz w:val="16"/>
      <w:szCs w:val="16"/>
      <w:lang w:val="uk-UA"/>
    </w:rPr>
  </w:style>
  <w:style w:type="paragraph" w:customStyle="1" w:styleId="11">
    <w:name w:val="Заголовок1"/>
    <w:basedOn w:val="a"/>
    <w:next w:val="a8"/>
    <w:qFormat/>
    <w:rsid w:val="00F7441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F74418"/>
    <w:pPr>
      <w:spacing w:after="140" w:line="276" w:lineRule="auto"/>
    </w:pPr>
  </w:style>
  <w:style w:type="paragraph" w:styleId="a9">
    <w:name w:val="List"/>
    <w:basedOn w:val="a8"/>
    <w:rsid w:val="00F74418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F7441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F74418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432F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c">
    <w:name w:val="Колонтитул"/>
    <w:basedOn w:val="a"/>
    <w:qFormat/>
    <w:rsid w:val="00F74418"/>
  </w:style>
  <w:style w:type="paragraph" w:customStyle="1" w:styleId="1">
    <w:name w:val="Верхний колонтитул1"/>
    <w:basedOn w:val="a"/>
    <w:link w:val="a4"/>
    <w:uiPriority w:val="99"/>
    <w:rsid w:val="00A87C2E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a5"/>
    <w:rsid w:val="00A87C2E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6"/>
    <w:qFormat/>
    <w:rsid w:val="005742EC"/>
    <w:rPr>
      <w:rFonts w:ascii="Tahoma" w:hAnsi="Tahoma" w:cs="Tahoma"/>
      <w:sz w:val="16"/>
      <w:szCs w:val="16"/>
    </w:rPr>
  </w:style>
  <w:style w:type="paragraph" w:customStyle="1" w:styleId="NoSpacing1">
    <w:name w:val="No Spacing1"/>
    <w:qFormat/>
    <w:rsid w:val="00C57CD9"/>
    <w:rPr>
      <w:rFonts w:ascii="Calibri" w:hAnsi="Calibri"/>
      <w:sz w:val="22"/>
      <w:szCs w:val="22"/>
    </w:rPr>
  </w:style>
  <w:style w:type="paragraph" w:styleId="ad">
    <w:name w:val="No Spacing"/>
    <w:qFormat/>
    <w:rsid w:val="00F74418"/>
    <w:rPr>
      <w:rFonts w:ascii="Calibri" w:eastAsia="Calibri" w:hAnsi="Calibri"/>
    </w:rPr>
  </w:style>
  <w:style w:type="paragraph" w:customStyle="1" w:styleId="Default">
    <w:name w:val="Default"/>
    <w:qFormat/>
    <w:rsid w:val="00F74418"/>
    <w:rPr>
      <w:color w:val="000000"/>
      <w:sz w:val="24"/>
      <w:szCs w:val="24"/>
    </w:rPr>
  </w:style>
  <w:style w:type="paragraph" w:customStyle="1" w:styleId="Bodytext2">
    <w:name w:val="Body text (2)"/>
    <w:basedOn w:val="a"/>
    <w:qFormat/>
    <w:rsid w:val="00F74418"/>
    <w:pPr>
      <w:widowControl w:val="0"/>
      <w:shd w:val="clear" w:color="auto" w:fill="FFFFFF"/>
      <w:spacing w:before="540" w:after="360" w:line="322" w:lineRule="exact"/>
      <w:ind w:hanging="960"/>
      <w:jc w:val="both"/>
    </w:pPr>
    <w:rPr>
      <w:rFonts w:ascii="Times New Roman" w:hAnsi="Times New Roman" w:cstheme="minorBidi"/>
      <w:sz w:val="28"/>
      <w:szCs w:val="28"/>
    </w:rPr>
  </w:style>
  <w:style w:type="table" w:styleId="ae">
    <w:name w:val="Table Grid"/>
    <w:basedOn w:val="a1"/>
    <w:rsid w:val="009B7F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13"/>
    <w:uiPriority w:val="99"/>
    <w:semiHidden/>
    <w:unhideWhenUsed/>
    <w:rsid w:val="00982123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"/>
    <w:uiPriority w:val="99"/>
    <w:semiHidden/>
    <w:rsid w:val="00982123"/>
    <w:rPr>
      <w:rFonts w:ascii="Antiqua" w:hAnsi="Antiqua"/>
      <w:sz w:val="26"/>
      <w:lang w:val="uk-UA"/>
    </w:rPr>
  </w:style>
  <w:style w:type="paragraph" w:styleId="af0">
    <w:name w:val="footer"/>
    <w:basedOn w:val="a"/>
    <w:link w:val="14"/>
    <w:semiHidden/>
    <w:unhideWhenUsed/>
    <w:rsid w:val="00982123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0"/>
    <w:semiHidden/>
    <w:rsid w:val="00982123"/>
    <w:rPr>
      <w:rFonts w:ascii="Antiqua" w:hAnsi="Antiqua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E1E5A-C51B-42FC-B21E-5829040C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5</cp:revision>
  <cp:lastPrinted>2025-02-28T10:41:00Z</cp:lastPrinted>
  <dcterms:created xsi:type="dcterms:W3CDTF">2025-02-28T05:49:00Z</dcterms:created>
  <dcterms:modified xsi:type="dcterms:W3CDTF">2025-02-28T10:45:00Z</dcterms:modified>
  <dc:language>ru-RU</dc:language>
</cp:coreProperties>
</file>